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C9973" w14:textId="7F6842D5" w:rsidR="00D541A0" w:rsidRDefault="00D541A0" w:rsidP="4617ADAC">
      <w:pPr>
        <w:pStyle w:val="paragraph"/>
        <w:spacing w:before="0" w:beforeAutospacing="0" w:after="0" w:afterAutospacing="0"/>
        <w:jc w:val="center"/>
        <w:textAlignment w:val="baseline"/>
        <w:rPr>
          <w:rFonts w:ascii="Calibri" w:eastAsia="Calibri" w:hAnsi="Calibri" w:cs="Calibri"/>
          <w:sz w:val="22"/>
          <w:szCs w:val="22"/>
        </w:rPr>
      </w:pPr>
      <w:r w:rsidRPr="4617ADAC">
        <w:rPr>
          <w:rStyle w:val="normaltextrun"/>
          <w:rFonts w:ascii="Calibri" w:eastAsia="Calibri" w:hAnsi="Calibri" w:cs="Calibri"/>
          <w:sz w:val="22"/>
          <w:szCs w:val="22"/>
        </w:rPr>
        <w:t>Y7 Project Work</w:t>
      </w:r>
      <w:r w:rsidRPr="4617ADAC">
        <w:rPr>
          <w:rStyle w:val="eop"/>
          <w:rFonts w:ascii="Calibri" w:eastAsia="Calibri" w:hAnsi="Calibri" w:cs="Calibri"/>
          <w:sz w:val="22"/>
          <w:szCs w:val="22"/>
        </w:rPr>
        <w:t> </w:t>
      </w:r>
      <w:r w:rsidR="312CA54C" w:rsidRPr="4617ADAC">
        <w:rPr>
          <w:rStyle w:val="eop"/>
          <w:rFonts w:ascii="Calibri" w:eastAsia="Calibri" w:hAnsi="Calibri" w:cs="Calibri"/>
          <w:sz w:val="22"/>
          <w:szCs w:val="22"/>
        </w:rPr>
        <w:t xml:space="preserve">- Summer Term </w:t>
      </w:r>
      <w:r w:rsidR="009F5C52">
        <w:rPr>
          <w:rStyle w:val="eop"/>
          <w:rFonts w:ascii="Calibri" w:eastAsia="Calibri" w:hAnsi="Calibri" w:cs="Calibri"/>
          <w:sz w:val="22"/>
          <w:szCs w:val="22"/>
        </w:rPr>
        <w:t>2</w:t>
      </w:r>
    </w:p>
    <w:p w14:paraId="55493B7F" w14:textId="3552F534" w:rsidR="54E1FDFB" w:rsidRDefault="54E1FDFB" w:rsidP="54E1FDFB">
      <w:pPr>
        <w:pStyle w:val="paragraph"/>
        <w:spacing w:before="0" w:beforeAutospacing="0" w:after="0" w:afterAutospacing="0"/>
        <w:rPr>
          <w:rStyle w:val="eop"/>
          <w:rFonts w:ascii="Calibri" w:eastAsia="Calibri" w:hAnsi="Calibri" w:cs="Calibri"/>
          <w:sz w:val="22"/>
          <w:szCs w:val="22"/>
        </w:rPr>
      </w:pPr>
    </w:p>
    <w:p w14:paraId="4097B8B4" w14:textId="2679303A" w:rsidR="00D541A0" w:rsidRDefault="00FD5C8C" w:rsidP="54E1FDFB">
      <w:pPr>
        <w:pStyle w:val="paragraph"/>
        <w:spacing w:before="0" w:beforeAutospacing="0" w:after="0" w:afterAutospacing="0"/>
        <w:textAlignment w:val="baseline"/>
        <w:rPr>
          <w:rFonts w:ascii="Calibri" w:eastAsia="Calibri" w:hAnsi="Calibri" w:cs="Calibri"/>
          <w:sz w:val="22"/>
          <w:szCs w:val="22"/>
        </w:rPr>
      </w:pPr>
      <w:r>
        <w:rPr>
          <w:rStyle w:val="normaltextrun"/>
          <w:rFonts w:ascii="Calibri" w:eastAsia="Calibri" w:hAnsi="Calibri" w:cs="Calibri"/>
          <w:sz w:val="22"/>
          <w:szCs w:val="22"/>
        </w:rPr>
        <w:t>Further to the work you have done in Summer Term 1 and</w:t>
      </w:r>
      <w:r w:rsidR="46C4199F" w:rsidRPr="4433D0BC">
        <w:rPr>
          <w:rStyle w:val="normaltextrun"/>
          <w:rFonts w:ascii="Calibri" w:eastAsia="Calibri" w:hAnsi="Calibri" w:cs="Calibri"/>
          <w:sz w:val="22"/>
          <w:szCs w:val="22"/>
        </w:rPr>
        <w:t xml:space="preserve"> t</w:t>
      </w:r>
      <w:r w:rsidR="00D541A0" w:rsidRPr="4433D0BC">
        <w:rPr>
          <w:rStyle w:val="normaltextrun"/>
          <w:rFonts w:ascii="Calibri" w:eastAsia="Calibri" w:hAnsi="Calibri" w:cs="Calibri"/>
          <w:sz w:val="22"/>
          <w:szCs w:val="22"/>
        </w:rPr>
        <w:t xml:space="preserve">o help you prepare for Year 8, we would like you to work on the following three projects. </w:t>
      </w:r>
      <w:r w:rsidR="09DE1A54" w:rsidRPr="4433D0BC">
        <w:rPr>
          <w:rFonts w:ascii="Calibri" w:eastAsia="Calibri" w:hAnsi="Calibri" w:cs="Calibri"/>
          <w:sz w:val="22"/>
          <w:szCs w:val="22"/>
        </w:rPr>
        <w:t>If you can,</w:t>
      </w:r>
      <w:r w:rsidR="09DE1A54" w:rsidRPr="4433D0BC">
        <w:rPr>
          <w:rStyle w:val="normaltextrun"/>
          <w:rFonts w:ascii="Calibri" w:eastAsia="Calibri" w:hAnsi="Calibri" w:cs="Calibri"/>
          <w:sz w:val="22"/>
          <w:szCs w:val="22"/>
        </w:rPr>
        <w:t xml:space="preserve"> t</w:t>
      </w:r>
      <w:r w:rsidR="73724D77" w:rsidRPr="4433D0BC">
        <w:rPr>
          <w:rStyle w:val="normaltextrun"/>
          <w:rFonts w:ascii="Calibri" w:eastAsia="Calibri" w:hAnsi="Calibri" w:cs="Calibri"/>
          <w:sz w:val="22"/>
          <w:szCs w:val="22"/>
        </w:rPr>
        <w:t xml:space="preserve">ry to spend roughly 3 hours per week on Science. </w:t>
      </w:r>
      <w:r w:rsidR="00D541A0" w:rsidRPr="4433D0BC">
        <w:rPr>
          <w:rStyle w:val="normaltextrun"/>
          <w:rFonts w:ascii="Calibri" w:eastAsia="Calibri" w:hAnsi="Calibri" w:cs="Calibri"/>
          <w:sz w:val="22"/>
          <w:szCs w:val="22"/>
        </w:rPr>
        <w:t xml:space="preserve">We look forward to seeing your </w:t>
      </w:r>
      <w:r w:rsidR="009F5C52" w:rsidRPr="4433D0BC">
        <w:rPr>
          <w:rStyle w:val="normaltextrun"/>
          <w:rFonts w:ascii="Calibri" w:eastAsia="Calibri" w:hAnsi="Calibri" w:cs="Calibri"/>
          <w:sz w:val="22"/>
          <w:szCs w:val="22"/>
        </w:rPr>
        <w:t>work when</w:t>
      </w:r>
      <w:r w:rsidR="00D541A0" w:rsidRPr="4433D0BC">
        <w:rPr>
          <w:rStyle w:val="normaltextrun"/>
          <w:rFonts w:ascii="Calibri" w:eastAsia="Calibri" w:hAnsi="Calibri" w:cs="Calibri"/>
          <w:sz w:val="22"/>
          <w:szCs w:val="22"/>
        </w:rPr>
        <w:t xml:space="preserve"> we return to school 😊</w:t>
      </w:r>
      <w:r w:rsidR="00D541A0" w:rsidRPr="4433D0BC">
        <w:rPr>
          <w:rStyle w:val="eop"/>
          <w:rFonts w:ascii="Calibri" w:eastAsia="Calibri" w:hAnsi="Calibri" w:cs="Calibri"/>
          <w:sz w:val="22"/>
          <w:szCs w:val="22"/>
        </w:rPr>
        <w:t> </w:t>
      </w:r>
    </w:p>
    <w:p w14:paraId="1795A8C3" w14:textId="77777777" w:rsidR="00D541A0" w:rsidRDefault="00D541A0" w:rsidP="54E1FDFB">
      <w:pPr>
        <w:pStyle w:val="paragraph"/>
        <w:spacing w:before="0" w:beforeAutospacing="0" w:after="0" w:afterAutospacing="0"/>
        <w:textAlignment w:val="baseline"/>
        <w:rPr>
          <w:rFonts w:ascii="Calibri" w:eastAsia="Calibri" w:hAnsi="Calibri" w:cs="Calibri"/>
          <w:sz w:val="22"/>
          <w:szCs w:val="22"/>
        </w:rPr>
      </w:pPr>
      <w:r w:rsidRPr="54E1FDFB">
        <w:rPr>
          <w:rStyle w:val="eop"/>
          <w:rFonts w:ascii="Calibri" w:eastAsia="Calibri" w:hAnsi="Calibri" w:cs="Calibri"/>
          <w:sz w:val="22"/>
          <w:szCs w:val="22"/>
        </w:rPr>
        <w:t> </w:t>
      </w:r>
    </w:p>
    <w:p w14:paraId="5B491213" w14:textId="2572B5AB" w:rsidR="00D541A0" w:rsidRDefault="00D541A0" w:rsidP="54E1FDFB">
      <w:pPr>
        <w:pStyle w:val="paragraph"/>
        <w:spacing w:before="0" w:beforeAutospacing="0" w:after="0" w:afterAutospacing="0"/>
        <w:textAlignment w:val="baseline"/>
        <w:rPr>
          <w:rStyle w:val="normaltextrun"/>
          <w:rFonts w:ascii="Calibri" w:eastAsia="Calibri" w:hAnsi="Calibri" w:cs="Calibri"/>
          <w:sz w:val="22"/>
          <w:szCs w:val="22"/>
        </w:rPr>
      </w:pPr>
      <w:r w:rsidRPr="4617ADAC">
        <w:rPr>
          <w:rStyle w:val="normaltextrun"/>
          <w:rFonts w:ascii="Calibri" w:eastAsia="Calibri" w:hAnsi="Calibri" w:cs="Calibri"/>
          <w:sz w:val="22"/>
          <w:szCs w:val="22"/>
        </w:rPr>
        <w:t xml:space="preserve">Biology – </w:t>
      </w:r>
      <w:r w:rsidR="002F7ACA">
        <w:rPr>
          <w:rStyle w:val="normaltextrun"/>
          <w:rFonts w:ascii="Calibri" w:eastAsia="Calibri" w:hAnsi="Calibri" w:cs="Calibri"/>
          <w:sz w:val="22"/>
          <w:szCs w:val="22"/>
        </w:rPr>
        <w:t>Reproduction and Pregnancy (please see separate sheet)</w:t>
      </w:r>
    </w:p>
    <w:p w14:paraId="4B8E13B0" w14:textId="5235213D" w:rsidR="00D541A0" w:rsidRDefault="00D541A0" w:rsidP="54E1FDFB">
      <w:pPr>
        <w:pStyle w:val="paragraph"/>
        <w:spacing w:before="0" w:beforeAutospacing="0" w:after="0" w:afterAutospacing="0"/>
        <w:textAlignment w:val="baseline"/>
        <w:rPr>
          <w:rFonts w:ascii="Calibri" w:eastAsia="Calibri" w:hAnsi="Calibri" w:cs="Calibri"/>
          <w:sz w:val="22"/>
          <w:szCs w:val="22"/>
        </w:rPr>
      </w:pPr>
      <w:r w:rsidRPr="54E1FDFB">
        <w:rPr>
          <w:rStyle w:val="eop"/>
          <w:rFonts w:ascii="Calibri" w:eastAsia="Calibri" w:hAnsi="Calibri" w:cs="Calibri"/>
          <w:sz w:val="22"/>
          <w:szCs w:val="22"/>
        </w:rPr>
        <w:t> </w:t>
      </w:r>
    </w:p>
    <w:p w14:paraId="5C8923C8" w14:textId="6E42CBD8" w:rsidR="00D541A0" w:rsidRDefault="00D541A0" w:rsidP="54E1FDFB">
      <w:pPr>
        <w:pStyle w:val="paragraph"/>
        <w:spacing w:before="0" w:beforeAutospacing="0" w:after="0" w:afterAutospacing="0"/>
        <w:textAlignment w:val="baseline"/>
        <w:rPr>
          <w:rStyle w:val="normaltextrun"/>
          <w:rFonts w:ascii="Calibri" w:eastAsia="Calibri" w:hAnsi="Calibri" w:cs="Calibri"/>
          <w:sz w:val="22"/>
          <w:szCs w:val="22"/>
        </w:rPr>
      </w:pPr>
      <w:r w:rsidRPr="4AC6616C">
        <w:rPr>
          <w:rStyle w:val="normaltextrun"/>
          <w:rFonts w:ascii="Calibri" w:eastAsia="Calibri" w:hAnsi="Calibri" w:cs="Calibri"/>
          <w:sz w:val="22"/>
          <w:szCs w:val="22"/>
        </w:rPr>
        <w:t xml:space="preserve">Chemistry – </w:t>
      </w:r>
      <w:r w:rsidR="5FB5205D" w:rsidRPr="4AC6616C">
        <w:rPr>
          <w:rStyle w:val="normaltextrun"/>
          <w:rFonts w:ascii="Calibri" w:eastAsia="Calibri" w:hAnsi="Calibri" w:cs="Calibri"/>
          <w:sz w:val="22"/>
          <w:szCs w:val="22"/>
        </w:rPr>
        <w:t>I am still waiting for last term’s project from a lot of you, please complete this as soon as possible. This term, continuing from the acids and alkalis work last term, you are going to investigate salts. To start with, I would like you to make up a very concentrated solutio</w:t>
      </w:r>
      <w:r w:rsidR="4A59767F" w:rsidRPr="4AC6616C">
        <w:rPr>
          <w:rStyle w:val="normaltextrun"/>
          <w:rFonts w:ascii="Calibri" w:eastAsia="Calibri" w:hAnsi="Calibri" w:cs="Calibri"/>
          <w:sz w:val="22"/>
          <w:szCs w:val="22"/>
        </w:rPr>
        <w:t xml:space="preserve">n of table salt, then put it in places with different temperatures and compare them as the water evaporates. What is similar, what is different? If you are using very hot places like ovens, please be very careful. Take pictures and </w:t>
      </w:r>
      <w:r w:rsidR="40AB4A01" w:rsidRPr="4AC6616C">
        <w:rPr>
          <w:rStyle w:val="normaltextrun"/>
          <w:rFonts w:ascii="Calibri" w:eastAsia="Calibri" w:hAnsi="Calibri" w:cs="Calibri"/>
          <w:sz w:val="22"/>
          <w:szCs w:val="22"/>
        </w:rPr>
        <w:t>describe your results. Your method only needs to be a couple of sentences, is there any way you can find out the temperature of each location? Note that this project may take a few days or weeks, depending on your chosen locations.</w:t>
      </w:r>
    </w:p>
    <w:p w14:paraId="4C95FCBC" w14:textId="03C06BCF" w:rsidR="40AB4A01" w:rsidRDefault="40AB4A01" w:rsidP="4AC6616C">
      <w:pPr>
        <w:pStyle w:val="paragraph"/>
        <w:spacing w:before="0" w:beforeAutospacing="0" w:after="0" w:afterAutospacing="0"/>
        <w:rPr>
          <w:rStyle w:val="normaltextrun"/>
          <w:rFonts w:ascii="Calibri" w:eastAsia="Calibri" w:hAnsi="Calibri" w:cs="Calibri"/>
          <w:sz w:val="22"/>
          <w:szCs w:val="22"/>
        </w:rPr>
      </w:pPr>
      <w:r w:rsidRPr="4AC6616C">
        <w:rPr>
          <w:rStyle w:val="normaltextrun"/>
          <w:rFonts w:ascii="Calibri" w:eastAsia="Calibri" w:hAnsi="Calibri" w:cs="Calibri"/>
          <w:sz w:val="22"/>
          <w:szCs w:val="22"/>
        </w:rPr>
        <w:t xml:space="preserve">Secondly, I would like you to use YouTube to watch someone making copper </w:t>
      </w:r>
      <w:proofErr w:type="spellStart"/>
      <w:r w:rsidRPr="4AC6616C">
        <w:rPr>
          <w:rStyle w:val="normaltextrun"/>
          <w:rFonts w:ascii="Calibri" w:eastAsia="Calibri" w:hAnsi="Calibri" w:cs="Calibri"/>
          <w:sz w:val="22"/>
          <w:szCs w:val="22"/>
        </w:rPr>
        <w:t>sulfate</w:t>
      </w:r>
      <w:proofErr w:type="spellEnd"/>
      <w:r w:rsidRPr="4AC6616C">
        <w:rPr>
          <w:rStyle w:val="normaltextrun"/>
          <w:rFonts w:ascii="Calibri" w:eastAsia="Calibri" w:hAnsi="Calibri" w:cs="Calibri"/>
          <w:sz w:val="22"/>
          <w:szCs w:val="22"/>
        </w:rPr>
        <w:t xml:space="preserve"> from copper oxide powder and sulfuric acid. You should use this, and the internet if you require it, to make a method to describe how we could do it </w:t>
      </w:r>
      <w:r w:rsidR="44398547" w:rsidRPr="4AC6616C">
        <w:rPr>
          <w:rStyle w:val="normaltextrun"/>
          <w:rFonts w:ascii="Calibri" w:eastAsia="Calibri" w:hAnsi="Calibri" w:cs="Calibri"/>
          <w:sz w:val="22"/>
          <w:szCs w:val="22"/>
        </w:rPr>
        <w:t>at school, including diagrams and equipment required. Some of you should be able to work out the word equations involved (and some of you may even be able to work out balanced symbol equations!). Remember- the earlier you</w:t>
      </w:r>
      <w:r w:rsidR="2B797703" w:rsidRPr="4AC6616C">
        <w:rPr>
          <w:rStyle w:val="normaltextrun"/>
          <w:rFonts w:ascii="Calibri" w:eastAsia="Calibri" w:hAnsi="Calibri" w:cs="Calibri"/>
          <w:sz w:val="22"/>
          <w:szCs w:val="22"/>
        </w:rPr>
        <w:t xml:space="preserve"> master the skills, the easier </w:t>
      </w:r>
      <w:proofErr w:type="gramStart"/>
      <w:r w:rsidR="2B797703" w:rsidRPr="4AC6616C">
        <w:rPr>
          <w:rStyle w:val="normaltextrun"/>
          <w:rFonts w:ascii="Calibri" w:eastAsia="Calibri" w:hAnsi="Calibri" w:cs="Calibri"/>
          <w:sz w:val="22"/>
          <w:szCs w:val="22"/>
        </w:rPr>
        <w:t>you’ll</w:t>
      </w:r>
      <w:proofErr w:type="gramEnd"/>
      <w:r w:rsidR="2B797703" w:rsidRPr="4AC6616C">
        <w:rPr>
          <w:rStyle w:val="normaltextrun"/>
          <w:rFonts w:ascii="Calibri" w:eastAsia="Calibri" w:hAnsi="Calibri" w:cs="Calibri"/>
          <w:sz w:val="22"/>
          <w:szCs w:val="22"/>
        </w:rPr>
        <w:t xml:space="preserve"> find it at GCSE.</w:t>
      </w:r>
    </w:p>
    <w:p w14:paraId="60272031" w14:textId="77777777" w:rsidR="00D541A0" w:rsidRDefault="00D541A0" w:rsidP="54E1FDFB">
      <w:pPr>
        <w:pStyle w:val="paragraph"/>
        <w:spacing w:before="0" w:beforeAutospacing="0" w:after="0" w:afterAutospacing="0"/>
        <w:textAlignment w:val="baseline"/>
        <w:rPr>
          <w:rFonts w:ascii="Calibri" w:eastAsia="Calibri" w:hAnsi="Calibri" w:cs="Calibri"/>
          <w:sz w:val="22"/>
          <w:szCs w:val="22"/>
        </w:rPr>
      </w:pPr>
    </w:p>
    <w:p w14:paraId="3095C59E" w14:textId="0DE506B5" w:rsidR="508F56AF" w:rsidRPr="0078620D" w:rsidRDefault="00D541A0" w:rsidP="4A6ECA21">
      <w:pPr>
        <w:spacing w:after="0" w:line="257" w:lineRule="auto"/>
        <w:textAlignment w:val="baseline"/>
        <w:rPr>
          <w:rStyle w:val="contextualspellingandgrammarerror"/>
          <w:rFonts w:ascii="Calibri" w:eastAsia="Calibri" w:hAnsi="Calibri" w:cs="Calibri"/>
          <w:color w:val="auto"/>
          <w:sz w:val="22"/>
          <w:szCs w:val="22"/>
        </w:rPr>
      </w:pPr>
      <w:r w:rsidRPr="0078620D">
        <w:rPr>
          <w:rStyle w:val="normaltextrun"/>
          <w:rFonts w:ascii="Calibri" w:eastAsia="Calibri" w:hAnsi="Calibri" w:cs="Calibri"/>
          <w:color w:val="auto"/>
          <w:sz w:val="22"/>
          <w:szCs w:val="22"/>
        </w:rPr>
        <w:t>Physics </w:t>
      </w:r>
      <w:r w:rsidRPr="0078620D">
        <w:rPr>
          <w:rStyle w:val="contextualspellingandgrammarerror"/>
          <w:rFonts w:ascii="Calibri" w:eastAsia="Calibri" w:hAnsi="Calibri" w:cs="Calibri"/>
          <w:color w:val="auto"/>
          <w:sz w:val="22"/>
          <w:szCs w:val="22"/>
        </w:rPr>
        <w:t>– </w:t>
      </w:r>
      <w:r w:rsidR="15B35D6B" w:rsidRPr="0078620D">
        <w:rPr>
          <w:rFonts w:ascii="Calibri" w:eastAsia="Calibri" w:hAnsi="Calibri" w:cs="Calibri"/>
          <w:color w:val="auto"/>
          <w:sz w:val="22"/>
          <w:szCs w:val="22"/>
          <w:lang w:val="en-GB"/>
        </w:rPr>
        <w:t>Complete a presentation on all aspects of</w:t>
      </w:r>
      <w:r w:rsidR="15B35D6B" w:rsidRPr="0078620D">
        <w:rPr>
          <w:rFonts w:ascii="Calibri" w:eastAsia="Calibri" w:hAnsi="Calibri" w:cs="Calibri"/>
          <w:b/>
          <w:bCs/>
          <w:color w:val="auto"/>
          <w:sz w:val="22"/>
          <w:szCs w:val="22"/>
          <w:lang w:val="en-GB"/>
        </w:rPr>
        <w:t xml:space="preserve"> ‘Sound’</w:t>
      </w:r>
      <w:r w:rsidR="15B35D6B" w:rsidRPr="0078620D">
        <w:rPr>
          <w:rFonts w:ascii="Calibri" w:eastAsia="Calibri" w:hAnsi="Calibri" w:cs="Calibri"/>
          <w:color w:val="auto"/>
          <w:sz w:val="22"/>
          <w:szCs w:val="22"/>
          <w:lang w:val="en-GB"/>
        </w:rPr>
        <w:t>.</w:t>
      </w:r>
    </w:p>
    <w:p w14:paraId="65C57C13" w14:textId="35BE8881" w:rsidR="508F56AF" w:rsidRPr="0078620D" w:rsidRDefault="15B35D6B" w:rsidP="4A6ECA21">
      <w:pPr>
        <w:spacing w:after="0" w:line="257" w:lineRule="auto"/>
        <w:textAlignment w:val="baseline"/>
        <w:rPr>
          <w:rFonts w:ascii="Calibri" w:hAnsi="Calibri" w:cs="Calibri"/>
          <w:color w:val="auto"/>
          <w:sz w:val="22"/>
          <w:szCs w:val="22"/>
        </w:rPr>
      </w:pPr>
      <w:r w:rsidRPr="0078620D">
        <w:rPr>
          <w:rFonts w:ascii="Calibri" w:eastAsia="Calibri" w:hAnsi="Calibri" w:cs="Calibri"/>
          <w:color w:val="auto"/>
          <w:sz w:val="22"/>
          <w:szCs w:val="22"/>
          <w:lang w:val="en-GB"/>
        </w:rPr>
        <w:t>The presentation may be as a power-point, a poster, in a booklet form or completed in your exercise books.</w:t>
      </w:r>
    </w:p>
    <w:p w14:paraId="62A1F7E1" w14:textId="6AE99B2E" w:rsidR="508F56AF" w:rsidRPr="0078620D" w:rsidRDefault="15B35D6B" w:rsidP="4A6ECA21">
      <w:pPr>
        <w:spacing w:after="0" w:line="257" w:lineRule="auto"/>
        <w:textAlignment w:val="baseline"/>
        <w:rPr>
          <w:rFonts w:ascii="Calibri" w:hAnsi="Calibri" w:cs="Calibri"/>
          <w:color w:val="auto"/>
          <w:sz w:val="22"/>
          <w:szCs w:val="22"/>
        </w:rPr>
      </w:pPr>
      <w:r w:rsidRPr="0078620D">
        <w:rPr>
          <w:rFonts w:ascii="Calibri" w:eastAsia="Calibri" w:hAnsi="Calibri" w:cs="Calibri"/>
          <w:color w:val="auto"/>
          <w:sz w:val="22"/>
          <w:szCs w:val="22"/>
          <w:lang w:val="en-GB"/>
        </w:rPr>
        <w:t>You will firstly need to thoroughly research sound in detail.</w:t>
      </w:r>
    </w:p>
    <w:p w14:paraId="6B68398F" w14:textId="2E7E355E" w:rsidR="508F56AF" w:rsidRPr="0078620D" w:rsidRDefault="15B35D6B" w:rsidP="4A6ECA21">
      <w:pPr>
        <w:spacing w:after="0" w:line="257" w:lineRule="auto"/>
        <w:textAlignment w:val="baseline"/>
        <w:rPr>
          <w:rFonts w:ascii="Calibri" w:hAnsi="Calibri" w:cs="Calibri"/>
          <w:color w:val="auto"/>
          <w:sz w:val="22"/>
          <w:szCs w:val="22"/>
        </w:rPr>
      </w:pPr>
      <w:r w:rsidRPr="0078620D">
        <w:rPr>
          <w:rFonts w:ascii="Calibri" w:eastAsia="Calibri" w:hAnsi="Calibri" w:cs="Calibri"/>
          <w:color w:val="auto"/>
          <w:sz w:val="22"/>
          <w:szCs w:val="22"/>
          <w:lang w:val="en-GB"/>
        </w:rPr>
        <w:t>I recommend you use Seneca 3.3.4</w:t>
      </w:r>
      <w:r w:rsidR="2202C890" w:rsidRPr="0078620D">
        <w:rPr>
          <w:rFonts w:ascii="Calibri" w:eastAsia="Calibri" w:hAnsi="Calibri" w:cs="Calibri"/>
          <w:color w:val="auto"/>
          <w:sz w:val="22"/>
          <w:szCs w:val="22"/>
          <w:lang w:val="en-GB"/>
        </w:rPr>
        <w:t xml:space="preserve"> - </w:t>
      </w:r>
      <w:r w:rsidRPr="0078620D">
        <w:rPr>
          <w:rFonts w:ascii="Calibri" w:eastAsia="Calibri" w:hAnsi="Calibri" w:cs="Calibri"/>
          <w:color w:val="auto"/>
          <w:sz w:val="22"/>
          <w:szCs w:val="22"/>
          <w:lang w:val="en-GB"/>
        </w:rPr>
        <w:t>Sounds, 3.3.5</w:t>
      </w:r>
      <w:r w:rsidR="4252B153" w:rsidRPr="0078620D">
        <w:rPr>
          <w:rFonts w:ascii="Calibri" w:eastAsia="Calibri" w:hAnsi="Calibri" w:cs="Calibri"/>
          <w:color w:val="auto"/>
          <w:sz w:val="22"/>
          <w:szCs w:val="22"/>
          <w:lang w:val="en-GB"/>
        </w:rPr>
        <w:t xml:space="preserve"> - </w:t>
      </w:r>
      <w:r w:rsidRPr="0078620D">
        <w:rPr>
          <w:rFonts w:ascii="Calibri" w:eastAsia="Calibri" w:hAnsi="Calibri" w:cs="Calibri"/>
          <w:color w:val="auto"/>
          <w:sz w:val="22"/>
          <w:szCs w:val="22"/>
          <w:lang w:val="en-GB"/>
        </w:rPr>
        <w:t>Sounds 2 and 3.3.6</w:t>
      </w:r>
      <w:r w:rsidR="567CD728" w:rsidRPr="0078620D">
        <w:rPr>
          <w:rFonts w:ascii="Calibri" w:eastAsia="Calibri" w:hAnsi="Calibri" w:cs="Calibri"/>
          <w:color w:val="auto"/>
          <w:sz w:val="22"/>
          <w:szCs w:val="22"/>
          <w:lang w:val="en-GB"/>
        </w:rPr>
        <w:t xml:space="preserve"> - </w:t>
      </w:r>
      <w:r w:rsidRPr="0078620D">
        <w:rPr>
          <w:rFonts w:ascii="Calibri" w:eastAsia="Calibri" w:hAnsi="Calibri" w:cs="Calibri"/>
          <w:color w:val="auto"/>
          <w:sz w:val="22"/>
          <w:szCs w:val="22"/>
          <w:lang w:val="en-GB"/>
        </w:rPr>
        <w:t>Humans and Sound</w:t>
      </w:r>
      <w:r w:rsidR="7F6E29A7" w:rsidRPr="0078620D">
        <w:rPr>
          <w:rFonts w:ascii="Calibri" w:eastAsia="Calibri" w:hAnsi="Calibri" w:cs="Calibri"/>
          <w:color w:val="auto"/>
          <w:sz w:val="22"/>
          <w:szCs w:val="22"/>
          <w:lang w:val="en-GB"/>
        </w:rPr>
        <w:t>,</w:t>
      </w:r>
      <w:r w:rsidRPr="0078620D">
        <w:rPr>
          <w:rFonts w:ascii="Calibri" w:eastAsia="Calibri" w:hAnsi="Calibri" w:cs="Calibri"/>
          <w:color w:val="auto"/>
          <w:sz w:val="22"/>
          <w:szCs w:val="22"/>
          <w:lang w:val="en-GB"/>
        </w:rPr>
        <w:t xml:space="preserve"> and also study BBC Bitesize KS3 Physics – Waves – What is a sound wave?, Sound Waves, How to measure the speed of a wave and how to play a record with a £5.00 note.</w:t>
      </w:r>
    </w:p>
    <w:p w14:paraId="4AF5A0A5" w14:textId="54E9FB57" w:rsidR="508F56AF" w:rsidRPr="0078620D" w:rsidRDefault="15B35D6B" w:rsidP="4A6ECA21">
      <w:pPr>
        <w:spacing w:after="0" w:line="257" w:lineRule="auto"/>
        <w:textAlignment w:val="baseline"/>
        <w:rPr>
          <w:rFonts w:ascii="Calibri" w:hAnsi="Calibri" w:cs="Calibri"/>
          <w:color w:val="auto"/>
          <w:sz w:val="22"/>
          <w:szCs w:val="22"/>
        </w:rPr>
      </w:pPr>
      <w:r w:rsidRPr="0078620D">
        <w:rPr>
          <w:rFonts w:ascii="Calibri" w:eastAsia="Calibri" w:hAnsi="Calibri" w:cs="Calibri"/>
          <w:color w:val="auto"/>
          <w:sz w:val="22"/>
          <w:szCs w:val="22"/>
          <w:lang w:val="en-GB"/>
        </w:rPr>
        <w:t>You will need to include detail and diagrams (printed from the internet if you wish). Make the presentation colourful.</w:t>
      </w:r>
    </w:p>
    <w:p w14:paraId="39C4857E" w14:textId="21CC77C2" w:rsidR="508F56AF" w:rsidRPr="0078620D" w:rsidRDefault="15B35D6B" w:rsidP="4A6ECA21">
      <w:pPr>
        <w:spacing w:after="0" w:line="257" w:lineRule="auto"/>
        <w:textAlignment w:val="baseline"/>
        <w:rPr>
          <w:rFonts w:ascii="Calibri" w:hAnsi="Calibri" w:cs="Calibri"/>
          <w:color w:val="auto"/>
          <w:sz w:val="22"/>
          <w:szCs w:val="22"/>
        </w:rPr>
      </w:pPr>
      <w:r w:rsidRPr="0078620D">
        <w:rPr>
          <w:rFonts w:ascii="Calibri" w:eastAsia="Calibri" w:hAnsi="Calibri" w:cs="Calibri"/>
          <w:color w:val="auto"/>
          <w:sz w:val="22"/>
          <w:szCs w:val="22"/>
          <w:lang w:val="en-GB"/>
        </w:rPr>
        <w:t>Include the following:</w:t>
      </w:r>
    </w:p>
    <w:p w14:paraId="446E150C" w14:textId="512B2C9B" w:rsidR="508F56AF" w:rsidRPr="0078620D" w:rsidRDefault="15B35D6B" w:rsidP="4A6ECA21">
      <w:pPr>
        <w:pStyle w:val="ListParagraph"/>
        <w:numPr>
          <w:ilvl w:val="0"/>
          <w:numId w:val="13"/>
        </w:numPr>
        <w:spacing w:after="0"/>
        <w:textAlignment w:val="baseline"/>
        <w:rPr>
          <w:rFonts w:ascii="Calibri" w:eastAsiaTheme="minorEastAsia" w:hAnsi="Calibri" w:cs="Calibri"/>
          <w:color w:val="auto"/>
          <w:sz w:val="22"/>
          <w:szCs w:val="22"/>
        </w:rPr>
      </w:pPr>
      <w:r w:rsidRPr="0078620D">
        <w:rPr>
          <w:rFonts w:ascii="Calibri" w:hAnsi="Calibri" w:cs="Calibri"/>
          <w:color w:val="auto"/>
          <w:sz w:val="22"/>
          <w:szCs w:val="22"/>
          <w:lang w:val="en-GB"/>
        </w:rPr>
        <w:t>How sound is produced and travels</w:t>
      </w:r>
    </w:p>
    <w:p w14:paraId="50F2C16D" w14:textId="6B7281CE" w:rsidR="508F56AF" w:rsidRPr="0078620D" w:rsidRDefault="15B35D6B" w:rsidP="4A6ECA21">
      <w:pPr>
        <w:pStyle w:val="ListParagraph"/>
        <w:numPr>
          <w:ilvl w:val="0"/>
          <w:numId w:val="13"/>
        </w:numPr>
        <w:spacing w:after="0"/>
        <w:textAlignment w:val="baseline"/>
        <w:rPr>
          <w:rFonts w:ascii="Calibri" w:eastAsiaTheme="minorEastAsia" w:hAnsi="Calibri" w:cs="Calibri"/>
          <w:color w:val="auto"/>
          <w:sz w:val="22"/>
          <w:szCs w:val="22"/>
          <w:lang w:val="en-GB"/>
        </w:rPr>
      </w:pPr>
      <w:r w:rsidRPr="0078620D">
        <w:rPr>
          <w:rFonts w:ascii="Calibri" w:hAnsi="Calibri" w:cs="Calibri"/>
          <w:color w:val="auto"/>
          <w:sz w:val="22"/>
          <w:szCs w:val="22"/>
          <w:lang w:val="en-GB"/>
        </w:rPr>
        <w:t>Why the speed of sound changes in different</w:t>
      </w:r>
      <w:r w:rsidR="5D1719AF" w:rsidRPr="0078620D">
        <w:rPr>
          <w:rFonts w:ascii="Calibri" w:hAnsi="Calibri" w:cs="Calibri"/>
          <w:color w:val="auto"/>
          <w:sz w:val="22"/>
          <w:szCs w:val="22"/>
          <w:lang w:val="en-GB"/>
        </w:rPr>
        <w:t xml:space="preserve"> types of</w:t>
      </w:r>
      <w:r w:rsidRPr="0078620D">
        <w:rPr>
          <w:rFonts w:ascii="Calibri" w:hAnsi="Calibri" w:cs="Calibri"/>
          <w:color w:val="auto"/>
          <w:sz w:val="22"/>
          <w:szCs w:val="22"/>
          <w:lang w:val="en-GB"/>
        </w:rPr>
        <w:t xml:space="preserve"> mat</w:t>
      </w:r>
      <w:r w:rsidR="032C3532" w:rsidRPr="0078620D">
        <w:rPr>
          <w:rFonts w:ascii="Calibri" w:hAnsi="Calibri" w:cs="Calibri"/>
          <w:color w:val="auto"/>
          <w:sz w:val="22"/>
          <w:szCs w:val="22"/>
          <w:lang w:val="en-GB"/>
        </w:rPr>
        <w:t>ter</w:t>
      </w:r>
    </w:p>
    <w:p w14:paraId="12BB1E44" w14:textId="222CEEBF" w:rsidR="508F56AF" w:rsidRPr="0078620D" w:rsidRDefault="15B35D6B" w:rsidP="4A6ECA21">
      <w:pPr>
        <w:pStyle w:val="ListParagraph"/>
        <w:numPr>
          <w:ilvl w:val="0"/>
          <w:numId w:val="13"/>
        </w:numPr>
        <w:spacing w:after="0"/>
        <w:textAlignment w:val="baseline"/>
        <w:rPr>
          <w:rFonts w:ascii="Calibri" w:eastAsiaTheme="minorEastAsia" w:hAnsi="Calibri" w:cs="Calibri"/>
          <w:color w:val="auto"/>
          <w:sz w:val="22"/>
          <w:szCs w:val="22"/>
        </w:rPr>
      </w:pPr>
      <w:r w:rsidRPr="0078620D">
        <w:rPr>
          <w:rFonts w:ascii="Calibri" w:hAnsi="Calibri" w:cs="Calibri"/>
          <w:color w:val="auto"/>
          <w:sz w:val="22"/>
          <w:szCs w:val="22"/>
          <w:lang w:val="en-GB"/>
        </w:rPr>
        <w:t>A contrast between the speed of sound and the speed of light</w:t>
      </w:r>
    </w:p>
    <w:p w14:paraId="3F74B568" w14:textId="03D89B81" w:rsidR="508F56AF" w:rsidRPr="0078620D" w:rsidRDefault="15B35D6B" w:rsidP="4A6ECA21">
      <w:pPr>
        <w:pStyle w:val="ListParagraph"/>
        <w:numPr>
          <w:ilvl w:val="0"/>
          <w:numId w:val="13"/>
        </w:numPr>
        <w:spacing w:after="0"/>
        <w:textAlignment w:val="baseline"/>
        <w:rPr>
          <w:rFonts w:ascii="Calibri" w:eastAsiaTheme="minorEastAsia" w:hAnsi="Calibri" w:cs="Calibri"/>
          <w:color w:val="auto"/>
          <w:sz w:val="22"/>
          <w:szCs w:val="22"/>
        </w:rPr>
      </w:pPr>
      <w:r w:rsidRPr="0078620D">
        <w:rPr>
          <w:rFonts w:ascii="Calibri" w:hAnsi="Calibri" w:cs="Calibri"/>
          <w:color w:val="auto"/>
          <w:sz w:val="22"/>
          <w:szCs w:val="22"/>
          <w:lang w:val="en-GB"/>
        </w:rPr>
        <w:t>The link between loudness and amplitude</w:t>
      </w:r>
    </w:p>
    <w:p w14:paraId="2ED349EF" w14:textId="20C4A2FC" w:rsidR="508F56AF" w:rsidRPr="0078620D" w:rsidRDefault="15B35D6B" w:rsidP="4A6ECA21">
      <w:pPr>
        <w:pStyle w:val="ListParagraph"/>
        <w:numPr>
          <w:ilvl w:val="0"/>
          <w:numId w:val="13"/>
        </w:numPr>
        <w:spacing w:after="0"/>
        <w:textAlignment w:val="baseline"/>
        <w:rPr>
          <w:rFonts w:ascii="Calibri" w:eastAsiaTheme="minorEastAsia" w:hAnsi="Calibri" w:cs="Calibri"/>
          <w:color w:val="auto"/>
          <w:sz w:val="22"/>
          <w:szCs w:val="22"/>
        </w:rPr>
      </w:pPr>
      <w:r w:rsidRPr="0078620D">
        <w:rPr>
          <w:rFonts w:ascii="Calibri" w:hAnsi="Calibri" w:cs="Calibri"/>
          <w:color w:val="auto"/>
          <w:sz w:val="22"/>
          <w:szCs w:val="22"/>
          <w:lang w:val="en-GB"/>
        </w:rPr>
        <w:t>The link between frequency and pitch</w:t>
      </w:r>
    </w:p>
    <w:p w14:paraId="654385EB" w14:textId="2A1CA559" w:rsidR="508F56AF" w:rsidRPr="0078620D" w:rsidRDefault="15B35D6B" w:rsidP="4A6ECA21">
      <w:pPr>
        <w:pStyle w:val="ListParagraph"/>
        <w:numPr>
          <w:ilvl w:val="0"/>
          <w:numId w:val="13"/>
        </w:numPr>
        <w:spacing w:after="0"/>
        <w:textAlignment w:val="baseline"/>
        <w:rPr>
          <w:rFonts w:ascii="Calibri" w:eastAsiaTheme="minorEastAsia" w:hAnsi="Calibri" w:cs="Calibri"/>
          <w:color w:val="auto"/>
          <w:sz w:val="22"/>
          <w:szCs w:val="22"/>
        </w:rPr>
      </w:pPr>
      <w:r w:rsidRPr="0078620D">
        <w:rPr>
          <w:rFonts w:ascii="Calibri" w:hAnsi="Calibri" w:cs="Calibri"/>
          <w:color w:val="auto"/>
          <w:sz w:val="22"/>
          <w:szCs w:val="22"/>
          <w:lang w:val="en-GB"/>
        </w:rPr>
        <w:t>State the range of human hearing and describe how it differs from the range of hearing in other animals</w:t>
      </w:r>
    </w:p>
    <w:p w14:paraId="4A01EDBE" w14:textId="18AC6ABD" w:rsidR="508F56AF" w:rsidRPr="0078620D" w:rsidRDefault="15B35D6B" w:rsidP="4A6ECA21">
      <w:pPr>
        <w:pStyle w:val="ListParagraph"/>
        <w:numPr>
          <w:ilvl w:val="0"/>
          <w:numId w:val="13"/>
        </w:numPr>
        <w:spacing w:after="0"/>
        <w:textAlignment w:val="baseline"/>
        <w:rPr>
          <w:rFonts w:ascii="Calibri" w:eastAsiaTheme="minorEastAsia" w:hAnsi="Calibri" w:cs="Calibri"/>
          <w:color w:val="auto"/>
          <w:sz w:val="22"/>
          <w:szCs w:val="22"/>
        </w:rPr>
      </w:pPr>
      <w:r w:rsidRPr="0078620D">
        <w:rPr>
          <w:rFonts w:ascii="Calibri" w:hAnsi="Calibri" w:cs="Calibri"/>
          <w:color w:val="auto"/>
          <w:sz w:val="22"/>
          <w:szCs w:val="22"/>
          <w:lang w:val="en-GB"/>
        </w:rPr>
        <w:t>How the ear works</w:t>
      </w:r>
    </w:p>
    <w:p w14:paraId="09EF5A5E" w14:textId="2A156B57" w:rsidR="508F56AF" w:rsidRPr="0078620D" w:rsidRDefault="15B35D6B" w:rsidP="4A6ECA21">
      <w:pPr>
        <w:pStyle w:val="ListParagraph"/>
        <w:numPr>
          <w:ilvl w:val="0"/>
          <w:numId w:val="13"/>
        </w:numPr>
        <w:spacing w:after="0"/>
        <w:textAlignment w:val="baseline"/>
        <w:rPr>
          <w:rFonts w:ascii="Calibri" w:eastAsiaTheme="minorEastAsia" w:hAnsi="Calibri" w:cs="Calibri"/>
          <w:color w:val="auto"/>
          <w:sz w:val="22"/>
          <w:szCs w:val="22"/>
        </w:rPr>
      </w:pPr>
      <w:r w:rsidRPr="0078620D">
        <w:rPr>
          <w:rFonts w:ascii="Calibri" w:hAnsi="Calibri" w:cs="Calibri"/>
          <w:color w:val="auto"/>
          <w:sz w:val="22"/>
          <w:szCs w:val="22"/>
          <w:lang w:val="en-GB"/>
        </w:rPr>
        <w:t>How your hearing can be damaged</w:t>
      </w:r>
    </w:p>
    <w:p w14:paraId="0807E8B5" w14:textId="00B44B94" w:rsidR="508F56AF" w:rsidRPr="0078620D" w:rsidRDefault="15B35D6B" w:rsidP="4A6ECA21">
      <w:pPr>
        <w:pStyle w:val="ListParagraph"/>
        <w:numPr>
          <w:ilvl w:val="0"/>
          <w:numId w:val="13"/>
        </w:numPr>
        <w:spacing w:after="0"/>
        <w:textAlignment w:val="baseline"/>
        <w:rPr>
          <w:rFonts w:ascii="Calibri" w:eastAsiaTheme="minorEastAsia" w:hAnsi="Calibri" w:cs="Calibri"/>
          <w:color w:val="auto"/>
          <w:sz w:val="22"/>
          <w:szCs w:val="22"/>
        </w:rPr>
      </w:pPr>
      <w:r w:rsidRPr="0078620D">
        <w:rPr>
          <w:rFonts w:ascii="Calibri" w:hAnsi="Calibri" w:cs="Calibri"/>
          <w:color w:val="auto"/>
          <w:sz w:val="22"/>
          <w:szCs w:val="22"/>
          <w:lang w:val="en-GB"/>
        </w:rPr>
        <w:t>How a microphone detects sound</w:t>
      </w:r>
    </w:p>
    <w:p w14:paraId="691DA707" w14:textId="73AFBD2B" w:rsidR="508F56AF" w:rsidRPr="0078620D" w:rsidRDefault="15B35D6B" w:rsidP="4A6ECA21">
      <w:pPr>
        <w:pStyle w:val="ListParagraph"/>
        <w:numPr>
          <w:ilvl w:val="0"/>
          <w:numId w:val="13"/>
        </w:numPr>
        <w:spacing w:after="0"/>
        <w:textAlignment w:val="baseline"/>
        <w:rPr>
          <w:rFonts w:ascii="Calibri" w:eastAsiaTheme="minorEastAsia" w:hAnsi="Calibri" w:cs="Calibri"/>
          <w:color w:val="auto"/>
          <w:sz w:val="22"/>
          <w:szCs w:val="22"/>
        </w:rPr>
      </w:pPr>
      <w:r w:rsidRPr="0078620D">
        <w:rPr>
          <w:rFonts w:ascii="Calibri" w:hAnsi="Calibri" w:cs="Calibri"/>
          <w:color w:val="auto"/>
          <w:sz w:val="22"/>
          <w:szCs w:val="22"/>
          <w:lang w:val="en-GB"/>
        </w:rPr>
        <w:t>What ultrasound is</w:t>
      </w:r>
    </w:p>
    <w:p w14:paraId="223D3C9F" w14:textId="61CA58EC" w:rsidR="508F56AF" w:rsidRPr="0078620D" w:rsidRDefault="15B35D6B" w:rsidP="4A6ECA21">
      <w:pPr>
        <w:pStyle w:val="ListParagraph"/>
        <w:numPr>
          <w:ilvl w:val="0"/>
          <w:numId w:val="13"/>
        </w:numPr>
        <w:spacing w:after="0"/>
        <w:textAlignment w:val="baseline"/>
        <w:rPr>
          <w:rFonts w:ascii="Calibri" w:eastAsiaTheme="minorEastAsia" w:hAnsi="Calibri" w:cs="Calibri"/>
          <w:color w:val="auto"/>
          <w:sz w:val="22"/>
          <w:szCs w:val="22"/>
        </w:rPr>
      </w:pPr>
      <w:r w:rsidRPr="0078620D">
        <w:rPr>
          <w:rFonts w:ascii="Calibri" w:hAnsi="Calibri" w:cs="Calibri"/>
          <w:color w:val="auto"/>
          <w:sz w:val="22"/>
          <w:szCs w:val="22"/>
          <w:lang w:val="en-GB"/>
        </w:rPr>
        <w:t>The uses of ultrasound</w:t>
      </w:r>
    </w:p>
    <w:p w14:paraId="4A1D2BEB" w14:textId="65357C42" w:rsidR="508F56AF" w:rsidRPr="0078620D" w:rsidRDefault="508F56AF" w:rsidP="009F5C52">
      <w:pPr>
        <w:pStyle w:val="paragraph"/>
        <w:spacing w:before="0" w:beforeAutospacing="0" w:after="0" w:afterAutospacing="0"/>
        <w:textAlignment w:val="baseline"/>
        <w:rPr>
          <w:rStyle w:val="contextualspellingandgrammarerror"/>
          <w:rFonts w:ascii="Calibri" w:eastAsia="Calibri" w:hAnsi="Calibri" w:cs="Calibri"/>
          <w:sz w:val="22"/>
          <w:szCs w:val="22"/>
        </w:rPr>
      </w:pPr>
    </w:p>
    <w:p w14:paraId="2B4AB44C" w14:textId="249D2E94" w:rsidR="531D75E7" w:rsidRPr="0078620D" w:rsidRDefault="531D75E7" w:rsidP="531D75E7">
      <w:pPr>
        <w:pStyle w:val="paragraph"/>
        <w:spacing w:before="0" w:beforeAutospacing="0" w:after="0" w:afterAutospacing="0"/>
        <w:rPr>
          <w:rStyle w:val="contextualspellingandgrammarerror"/>
          <w:rFonts w:ascii="Calibri" w:hAnsi="Calibri" w:cs="Calibri"/>
          <w:sz w:val="22"/>
          <w:szCs w:val="22"/>
        </w:rPr>
      </w:pPr>
    </w:p>
    <w:p w14:paraId="1320D0C1" w14:textId="77777777" w:rsidR="00D541A0" w:rsidRPr="0078620D" w:rsidRDefault="00D541A0" w:rsidP="00D541A0">
      <w:pPr>
        <w:pStyle w:val="paragraph"/>
        <w:spacing w:before="0" w:beforeAutospacing="0" w:after="0" w:afterAutospacing="0"/>
        <w:textAlignment w:val="baseline"/>
        <w:rPr>
          <w:rStyle w:val="contextualspellingandgrammarerror"/>
          <w:rFonts w:ascii="Calibri" w:hAnsi="Calibri" w:cs="Calibri"/>
          <w:sz w:val="22"/>
          <w:szCs w:val="22"/>
        </w:rPr>
      </w:pPr>
    </w:p>
    <w:p w14:paraId="16060595" w14:textId="77777777" w:rsidR="00D541A0" w:rsidRDefault="00D541A0" w:rsidP="00D541A0">
      <w:pPr>
        <w:pStyle w:val="paragraph"/>
        <w:spacing w:before="0" w:beforeAutospacing="0" w:after="0" w:afterAutospacing="0"/>
        <w:textAlignment w:val="baseline"/>
        <w:rPr>
          <w:rStyle w:val="contextualspellingandgrammarerror"/>
          <w:rFonts w:ascii="Calibri" w:hAnsi="Calibri" w:cs="Calibri"/>
          <w:sz w:val="22"/>
          <w:szCs w:val="22"/>
        </w:rPr>
      </w:pPr>
    </w:p>
    <w:p w14:paraId="287499DA" w14:textId="77777777" w:rsidR="00D541A0" w:rsidRDefault="00D541A0" w:rsidP="00D541A0">
      <w:pPr>
        <w:pStyle w:val="paragraph"/>
        <w:spacing w:before="0" w:beforeAutospacing="0" w:after="0" w:afterAutospacing="0"/>
        <w:textAlignment w:val="baseline"/>
        <w:rPr>
          <w:rStyle w:val="contextualspellingandgrammarerror"/>
          <w:rFonts w:ascii="Calibri" w:hAnsi="Calibri" w:cs="Calibri"/>
          <w:sz w:val="22"/>
          <w:szCs w:val="22"/>
        </w:rPr>
      </w:pPr>
    </w:p>
    <w:p w14:paraId="39331B55" w14:textId="77777777" w:rsidR="00D541A0" w:rsidRPr="00D541A0" w:rsidRDefault="00D541A0" w:rsidP="00D541A0">
      <w:pPr>
        <w:pStyle w:val="paragraph"/>
        <w:spacing w:before="0" w:beforeAutospacing="0" w:after="0" w:afterAutospacing="0"/>
        <w:textAlignment w:val="baseline"/>
        <w:rPr>
          <w:rFonts w:ascii="Segoe UI" w:hAnsi="Segoe UI" w:cs="Segoe UI"/>
          <w:sz w:val="18"/>
          <w:szCs w:val="18"/>
        </w:rPr>
      </w:pPr>
    </w:p>
    <w:sectPr w:rsidR="00D541A0" w:rsidRPr="00D541A0" w:rsidSect="00FE533D">
      <w:footerReference w:type="default" r:id="rId10"/>
      <w:pgSz w:w="12240" w:h="15840"/>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893B7" w14:textId="77777777" w:rsidR="002B3CA9" w:rsidRDefault="002B3CA9">
      <w:r>
        <w:separator/>
      </w:r>
    </w:p>
    <w:p w14:paraId="2187CB25" w14:textId="77777777" w:rsidR="002B3CA9" w:rsidRDefault="002B3CA9"/>
  </w:endnote>
  <w:endnote w:type="continuationSeparator" w:id="0">
    <w:p w14:paraId="2FFAAC9D" w14:textId="77777777" w:rsidR="002B3CA9" w:rsidRDefault="002B3CA9">
      <w:r>
        <w:continuationSeparator/>
      </w:r>
    </w:p>
    <w:p w14:paraId="3EBCC8CB" w14:textId="77777777" w:rsidR="002B3CA9" w:rsidRDefault="002B3CA9"/>
  </w:endnote>
  <w:endnote w:type="continuationNotice" w:id="1">
    <w:p w14:paraId="40987E0D" w14:textId="77777777" w:rsidR="002B3CA9" w:rsidRDefault="002B3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E0F43" w14:textId="77777777" w:rsidR="002B3CA9" w:rsidRDefault="002B3CA9">
      <w:r>
        <w:separator/>
      </w:r>
    </w:p>
    <w:p w14:paraId="6F0C57A0" w14:textId="77777777" w:rsidR="002B3CA9" w:rsidRDefault="002B3CA9"/>
  </w:footnote>
  <w:footnote w:type="continuationSeparator" w:id="0">
    <w:p w14:paraId="29DA7156" w14:textId="77777777" w:rsidR="002B3CA9" w:rsidRDefault="002B3CA9">
      <w:r>
        <w:continuationSeparator/>
      </w:r>
    </w:p>
    <w:p w14:paraId="3C3AC0B7" w14:textId="77777777" w:rsidR="002B3CA9" w:rsidRDefault="002B3CA9"/>
  </w:footnote>
  <w:footnote w:type="continuationNotice" w:id="1">
    <w:p w14:paraId="5D780407" w14:textId="77777777" w:rsidR="002B3CA9" w:rsidRDefault="002B3C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872EAE"/>
    <w:multiLevelType w:val="hybridMultilevel"/>
    <w:tmpl w:val="07D0FA5C"/>
    <w:lvl w:ilvl="0" w:tplc="291C5E5C">
      <w:start w:val="1"/>
      <w:numFmt w:val="decimal"/>
      <w:lvlText w:val="%1."/>
      <w:lvlJc w:val="left"/>
      <w:pPr>
        <w:ind w:left="720" w:hanging="360"/>
      </w:pPr>
    </w:lvl>
    <w:lvl w:ilvl="1" w:tplc="6FEE8EA4">
      <w:start w:val="1"/>
      <w:numFmt w:val="lowerLetter"/>
      <w:lvlText w:val="%2."/>
      <w:lvlJc w:val="left"/>
      <w:pPr>
        <w:ind w:left="1440" w:hanging="360"/>
      </w:pPr>
    </w:lvl>
    <w:lvl w:ilvl="2" w:tplc="9DC89C70">
      <w:start w:val="1"/>
      <w:numFmt w:val="lowerRoman"/>
      <w:lvlText w:val="%3."/>
      <w:lvlJc w:val="right"/>
      <w:pPr>
        <w:ind w:left="2160" w:hanging="180"/>
      </w:pPr>
    </w:lvl>
    <w:lvl w:ilvl="3" w:tplc="E7184818">
      <w:start w:val="1"/>
      <w:numFmt w:val="decimal"/>
      <w:lvlText w:val="%4."/>
      <w:lvlJc w:val="left"/>
      <w:pPr>
        <w:ind w:left="2880" w:hanging="360"/>
      </w:pPr>
    </w:lvl>
    <w:lvl w:ilvl="4" w:tplc="2346A504">
      <w:start w:val="1"/>
      <w:numFmt w:val="lowerLetter"/>
      <w:lvlText w:val="%5."/>
      <w:lvlJc w:val="left"/>
      <w:pPr>
        <w:ind w:left="3600" w:hanging="360"/>
      </w:pPr>
    </w:lvl>
    <w:lvl w:ilvl="5" w:tplc="178A50E4">
      <w:start w:val="1"/>
      <w:numFmt w:val="lowerRoman"/>
      <w:lvlText w:val="%6."/>
      <w:lvlJc w:val="right"/>
      <w:pPr>
        <w:ind w:left="4320" w:hanging="180"/>
      </w:pPr>
    </w:lvl>
    <w:lvl w:ilvl="6" w:tplc="960A8C3A">
      <w:start w:val="1"/>
      <w:numFmt w:val="decimal"/>
      <w:lvlText w:val="%7."/>
      <w:lvlJc w:val="left"/>
      <w:pPr>
        <w:ind w:left="5040" w:hanging="360"/>
      </w:pPr>
    </w:lvl>
    <w:lvl w:ilvl="7" w:tplc="2E248960">
      <w:start w:val="1"/>
      <w:numFmt w:val="lowerLetter"/>
      <w:lvlText w:val="%8."/>
      <w:lvlJc w:val="left"/>
      <w:pPr>
        <w:ind w:left="5760" w:hanging="360"/>
      </w:pPr>
    </w:lvl>
    <w:lvl w:ilvl="8" w:tplc="AC48E70A">
      <w:start w:val="1"/>
      <w:numFmt w:val="lowerRoman"/>
      <w:lvlText w:val="%9."/>
      <w:lvlJc w:val="right"/>
      <w:pPr>
        <w:ind w:left="6480" w:hanging="180"/>
      </w:pPr>
    </w:lvl>
  </w:abstractNum>
  <w:abstractNum w:abstractNumId="11" w15:restartNumberingAfterBreak="0">
    <w:nsid w:val="379D3465"/>
    <w:multiLevelType w:val="hybridMultilevel"/>
    <w:tmpl w:val="7864367E"/>
    <w:lvl w:ilvl="0" w:tplc="D1FEBAA0">
      <w:start w:val="1"/>
      <w:numFmt w:val="bullet"/>
      <w:lvlText w:val=""/>
      <w:lvlJc w:val="left"/>
      <w:pPr>
        <w:ind w:left="720" w:hanging="360"/>
      </w:pPr>
      <w:rPr>
        <w:rFonts w:ascii="Symbol" w:hAnsi="Symbol" w:hint="default"/>
      </w:rPr>
    </w:lvl>
    <w:lvl w:ilvl="1" w:tplc="15B40E2E">
      <w:start w:val="1"/>
      <w:numFmt w:val="bullet"/>
      <w:lvlText w:val="o"/>
      <w:lvlJc w:val="left"/>
      <w:pPr>
        <w:ind w:left="1440" w:hanging="360"/>
      </w:pPr>
      <w:rPr>
        <w:rFonts w:ascii="Courier New" w:hAnsi="Courier New" w:hint="default"/>
      </w:rPr>
    </w:lvl>
    <w:lvl w:ilvl="2" w:tplc="37BC706E">
      <w:start w:val="1"/>
      <w:numFmt w:val="bullet"/>
      <w:lvlText w:val=""/>
      <w:lvlJc w:val="left"/>
      <w:pPr>
        <w:ind w:left="2160" w:hanging="360"/>
      </w:pPr>
      <w:rPr>
        <w:rFonts w:ascii="Wingdings" w:hAnsi="Wingdings" w:hint="default"/>
      </w:rPr>
    </w:lvl>
    <w:lvl w:ilvl="3" w:tplc="A192C6BC">
      <w:start w:val="1"/>
      <w:numFmt w:val="bullet"/>
      <w:lvlText w:val=""/>
      <w:lvlJc w:val="left"/>
      <w:pPr>
        <w:ind w:left="2880" w:hanging="360"/>
      </w:pPr>
      <w:rPr>
        <w:rFonts w:ascii="Symbol" w:hAnsi="Symbol" w:hint="default"/>
      </w:rPr>
    </w:lvl>
    <w:lvl w:ilvl="4" w:tplc="C23874DA">
      <w:start w:val="1"/>
      <w:numFmt w:val="bullet"/>
      <w:lvlText w:val="o"/>
      <w:lvlJc w:val="left"/>
      <w:pPr>
        <w:ind w:left="3600" w:hanging="360"/>
      </w:pPr>
      <w:rPr>
        <w:rFonts w:ascii="Courier New" w:hAnsi="Courier New" w:hint="default"/>
      </w:rPr>
    </w:lvl>
    <w:lvl w:ilvl="5" w:tplc="42287866">
      <w:start w:val="1"/>
      <w:numFmt w:val="bullet"/>
      <w:lvlText w:val=""/>
      <w:lvlJc w:val="left"/>
      <w:pPr>
        <w:ind w:left="4320" w:hanging="360"/>
      </w:pPr>
      <w:rPr>
        <w:rFonts w:ascii="Wingdings" w:hAnsi="Wingdings" w:hint="default"/>
      </w:rPr>
    </w:lvl>
    <w:lvl w:ilvl="6" w:tplc="4342BF8C">
      <w:start w:val="1"/>
      <w:numFmt w:val="bullet"/>
      <w:lvlText w:val=""/>
      <w:lvlJc w:val="left"/>
      <w:pPr>
        <w:ind w:left="5040" w:hanging="360"/>
      </w:pPr>
      <w:rPr>
        <w:rFonts w:ascii="Symbol" w:hAnsi="Symbol" w:hint="default"/>
      </w:rPr>
    </w:lvl>
    <w:lvl w:ilvl="7" w:tplc="056E8F98">
      <w:start w:val="1"/>
      <w:numFmt w:val="bullet"/>
      <w:lvlText w:val="o"/>
      <w:lvlJc w:val="left"/>
      <w:pPr>
        <w:ind w:left="5760" w:hanging="360"/>
      </w:pPr>
      <w:rPr>
        <w:rFonts w:ascii="Courier New" w:hAnsi="Courier New" w:hint="default"/>
      </w:rPr>
    </w:lvl>
    <w:lvl w:ilvl="8" w:tplc="1E588BD2">
      <w:start w:val="1"/>
      <w:numFmt w:val="bullet"/>
      <w:lvlText w:val=""/>
      <w:lvlJc w:val="left"/>
      <w:pPr>
        <w:ind w:left="6480" w:hanging="360"/>
      </w:pPr>
      <w:rPr>
        <w:rFonts w:ascii="Wingdings" w:hAnsi="Wingdings" w:hint="default"/>
      </w:rPr>
    </w:lvl>
  </w:abstractNum>
  <w:abstractNum w:abstractNumId="12" w15:restartNumberingAfterBreak="0">
    <w:nsid w:val="441C2FB5"/>
    <w:multiLevelType w:val="hybridMultilevel"/>
    <w:tmpl w:val="E1B22B26"/>
    <w:lvl w:ilvl="0" w:tplc="C610037A">
      <w:start w:val="1"/>
      <w:numFmt w:val="decimal"/>
      <w:lvlText w:val="%1."/>
      <w:lvlJc w:val="left"/>
      <w:pPr>
        <w:ind w:left="720" w:hanging="360"/>
      </w:pPr>
    </w:lvl>
    <w:lvl w:ilvl="1" w:tplc="DCECD776">
      <w:start w:val="1"/>
      <w:numFmt w:val="lowerLetter"/>
      <w:lvlText w:val="%2."/>
      <w:lvlJc w:val="left"/>
      <w:pPr>
        <w:ind w:left="1440" w:hanging="360"/>
      </w:pPr>
    </w:lvl>
    <w:lvl w:ilvl="2" w:tplc="530418CC">
      <w:start w:val="1"/>
      <w:numFmt w:val="lowerRoman"/>
      <w:lvlText w:val="%3."/>
      <w:lvlJc w:val="right"/>
      <w:pPr>
        <w:ind w:left="2160" w:hanging="180"/>
      </w:pPr>
    </w:lvl>
    <w:lvl w:ilvl="3" w:tplc="A7889DDC">
      <w:start w:val="1"/>
      <w:numFmt w:val="decimal"/>
      <w:lvlText w:val="%4."/>
      <w:lvlJc w:val="left"/>
      <w:pPr>
        <w:ind w:left="2880" w:hanging="360"/>
      </w:pPr>
    </w:lvl>
    <w:lvl w:ilvl="4" w:tplc="7070D5C2">
      <w:start w:val="1"/>
      <w:numFmt w:val="lowerLetter"/>
      <w:lvlText w:val="%5."/>
      <w:lvlJc w:val="left"/>
      <w:pPr>
        <w:ind w:left="3600" w:hanging="360"/>
      </w:pPr>
    </w:lvl>
    <w:lvl w:ilvl="5" w:tplc="0B22593E">
      <w:start w:val="1"/>
      <w:numFmt w:val="lowerRoman"/>
      <w:lvlText w:val="%6."/>
      <w:lvlJc w:val="right"/>
      <w:pPr>
        <w:ind w:left="4320" w:hanging="180"/>
      </w:pPr>
    </w:lvl>
    <w:lvl w:ilvl="6" w:tplc="F9A6139E">
      <w:start w:val="1"/>
      <w:numFmt w:val="decimal"/>
      <w:lvlText w:val="%7."/>
      <w:lvlJc w:val="left"/>
      <w:pPr>
        <w:ind w:left="5040" w:hanging="360"/>
      </w:pPr>
    </w:lvl>
    <w:lvl w:ilvl="7" w:tplc="D2E2A6CA">
      <w:start w:val="1"/>
      <w:numFmt w:val="lowerLetter"/>
      <w:lvlText w:val="%8."/>
      <w:lvlJc w:val="left"/>
      <w:pPr>
        <w:ind w:left="5760" w:hanging="360"/>
      </w:pPr>
    </w:lvl>
    <w:lvl w:ilvl="8" w:tplc="0206FC22">
      <w:start w:val="1"/>
      <w:numFmt w:val="lowerRoman"/>
      <w:lvlText w:val="%9."/>
      <w:lvlJc w:val="right"/>
      <w:pPr>
        <w:ind w:left="6480" w:hanging="180"/>
      </w:p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2B3CA9"/>
    <w:rsid w:val="002F7ACA"/>
    <w:rsid w:val="00447041"/>
    <w:rsid w:val="00454659"/>
    <w:rsid w:val="004C3D66"/>
    <w:rsid w:val="004E3CAA"/>
    <w:rsid w:val="0058464E"/>
    <w:rsid w:val="00600CA8"/>
    <w:rsid w:val="00674A56"/>
    <w:rsid w:val="00696808"/>
    <w:rsid w:val="006D31C6"/>
    <w:rsid w:val="00733795"/>
    <w:rsid w:val="007635E2"/>
    <w:rsid w:val="0078620D"/>
    <w:rsid w:val="007962A0"/>
    <w:rsid w:val="007F27D0"/>
    <w:rsid w:val="00850DD4"/>
    <w:rsid w:val="009B2A22"/>
    <w:rsid w:val="009C675A"/>
    <w:rsid w:val="009D2B19"/>
    <w:rsid w:val="009F5C52"/>
    <w:rsid w:val="00B045AF"/>
    <w:rsid w:val="00BB4C6E"/>
    <w:rsid w:val="00C00CB4"/>
    <w:rsid w:val="00C922B4"/>
    <w:rsid w:val="00CA7225"/>
    <w:rsid w:val="00D03AC1"/>
    <w:rsid w:val="00D27C6E"/>
    <w:rsid w:val="00D541A0"/>
    <w:rsid w:val="00DC274F"/>
    <w:rsid w:val="00DC2CF0"/>
    <w:rsid w:val="00EE3E7C"/>
    <w:rsid w:val="00F33EED"/>
    <w:rsid w:val="00FD5C8C"/>
    <w:rsid w:val="00FE533D"/>
    <w:rsid w:val="017698B2"/>
    <w:rsid w:val="02605772"/>
    <w:rsid w:val="032C3532"/>
    <w:rsid w:val="03F64B32"/>
    <w:rsid w:val="05932C77"/>
    <w:rsid w:val="09DE1A54"/>
    <w:rsid w:val="0A0C4972"/>
    <w:rsid w:val="0B2689BB"/>
    <w:rsid w:val="0EBE2C8B"/>
    <w:rsid w:val="0F78F2B2"/>
    <w:rsid w:val="0FA4AB78"/>
    <w:rsid w:val="1429903C"/>
    <w:rsid w:val="14D67746"/>
    <w:rsid w:val="15B35D6B"/>
    <w:rsid w:val="16E0EF88"/>
    <w:rsid w:val="193D0750"/>
    <w:rsid w:val="1B1555DD"/>
    <w:rsid w:val="203F16B0"/>
    <w:rsid w:val="20501395"/>
    <w:rsid w:val="213C3369"/>
    <w:rsid w:val="2202C890"/>
    <w:rsid w:val="24FA3F61"/>
    <w:rsid w:val="2637C845"/>
    <w:rsid w:val="289724D8"/>
    <w:rsid w:val="296D9C3A"/>
    <w:rsid w:val="29820692"/>
    <w:rsid w:val="29B84EB3"/>
    <w:rsid w:val="2A666887"/>
    <w:rsid w:val="2ACD3A12"/>
    <w:rsid w:val="2AF2EF1E"/>
    <w:rsid w:val="2AFFF156"/>
    <w:rsid w:val="2B797703"/>
    <w:rsid w:val="2D3CB48A"/>
    <w:rsid w:val="312CA54C"/>
    <w:rsid w:val="3140581E"/>
    <w:rsid w:val="33A23958"/>
    <w:rsid w:val="33EB7E76"/>
    <w:rsid w:val="3D81E171"/>
    <w:rsid w:val="40AB4A01"/>
    <w:rsid w:val="414ADE79"/>
    <w:rsid w:val="4252B153"/>
    <w:rsid w:val="4433D0BC"/>
    <w:rsid w:val="44398547"/>
    <w:rsid w:val="44FE1C0E"/>
    <w:rsid w:val="451AF897"/>
    <w:rsid w:val="4617ADAC"/>
    <w:rsid w:val="46565B3D"/>
    <w:rsid w:val="465D15C8"/>
    <w:rsid w:val="46C4199F"/>
    <w:rsid w:val="49565ED1"/>
    <w:rsid w:val="49993A61"/>
    <w:rsid w:val="4A59767F"/>
    <w:rsid w:val="4A6ECA21"/>
    <w:rsid w:val="4AC6616C"/>
    <w:rsid w:val="4C5544A2"/>
    <w:rsid w:val="4DC9335C"/>
    <w:rsid w:val="4E877A4A"/>
    <w:rsid w:val="4EBBC791"/>
    <w:rsid w:val="508F56AF"/>
    <w:rsid w:val="531D75E7"/>
    <w:rsid w:val="5361E3BC"/>
    <w:rsid w:val="54E1FDFB"/>
    <w:rsid w:val="563D35C5"/>
    <w:rsid w:val="567CD728"/>
    <w:rsid w:val="56C3029B"/>
    <w:rsid w:val="59454E35"/>
    <w:rsid w:val="5B3C4458"/>
    <w:rsid w:val="5C185CA1"/>
    <w:rsid w:val="5D1719AF"/>
    <w:rsid w:val="5D9CF731"/>
    <w:rsid w:val="5ED6A056"/>
    <w:rsid w:val="5F86F100"/>
    <w:rsid w:val="5FB5205D"/>
    <w:rsid w:val="62F0F963"/>
    <w:rsid w:val="63AFC77A"/>
    <w:rsid w:val="64C1199F"/>
    <w:rsid w:val="651CE5D0"/>
    <w:rsid w:val="686B71A5"/>
    <w:rsid w:val="68760A66"/>
    <w:rsid w:val="6C1815FF"/>
    <w:rsid w:val="6E5355FC"/>
    <w:rsid w:val="6E7D0D4C"/>
    <w:rsid w:val="6F517B5B"/>
    <w:rsid w:val="6FCB3E96"/>
    <w:rsid w:val="7028AC2B"/>
    <w:rsid w:val="7117899B"/>
    <w:rsid w:val="718030E2"/>
    <w:rsid w:val="72A68385"/>
    <w:rsid w:val="736EF032"/>
    <w:rsid w:val="73724D77"/>
    <w:rsid w:val="746CEB65"/>
    <w:rsid w:val="76F73C45"/>
    <w:rsid w:val="77883320"/>
    <w:rsid w:val="77E737C0"/>
    <w:rsid w:val="79A913DB"/>
    <w:rsid w:val="7AB1F80F"/>
    <w:rsid w:val="7DCDC02D"/>
    <w:rsid w:val="7EE70F1F"/>
    <w:rsid w:val="7F6E29A7"/>
    <w:rsid w:val="7FB78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D839B"/>
  <w15:chartTrackingRefBased/>
  <w15:docId w15:val="{32E4B4A7-417B-4ED0-B2C9-EA7AECE0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5"/>
      </w:numPr>
      <w:contextualSpacing/>
    </w:pPr>
  </w:style>
  <w:style w:type="paragraph" w:styleId="ListBullet3">
    <w:name w:val="List Bullet 3"/>
    <w:basedOn w:val="Normal"/>
    <w:uiPriority w:val="99"/>
    <w:semiHidden/>
    <w:unhideWhenUsed/>
    <w:rsid w:val="00DC2CF0"/>
    <w:pPr>
      <w:numPr>
        <w:numId w:val="6"/>
      </w:numPr>
      <w:contextualSpacing/>
    </w:pPr>
  </w:style>
  <w:style w:type="paragraph" w:styleId="ListBullet4">
    <w:name w:val="List Bullet 4"/>
    <w:basedOn w:val="Normal"/>
    <w:uiPriority w:val="99"/>
    <w:semiHidden/>
    <w:unhideWhenUsed/>
    <w:rsid w:val="00DC2CF0"/>
    <w:pPr>
      <w:numPr>
        <w:numId w:val="7"/>
      </w:numPr>
      <w:contextualSpacing/>
    </w:pPr>
  </w:style>
  <w:style w:type="paragraph" w:styleId="ListBullet5">
    <w:name w:val="List Bullet 5"/>
    <w:basedOn w:val="Normal"/>
    <w:uiPriority w:val="99"/>
    <w:semiHidden/>
    <w:unhideWhenUsed/>
    <w:rsid w:val="00DC2CF0"/>
    <w:pPr>
      <w:numPr>
        <w:numId w:val="8"/>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9"/>
      </w:numPr>
      <w:contextualSpacing/>
    </w:pPr>
  </w:style>
  <w:style w:type="paragraph" w:styleId="ListNumber3">
    <w:name w:val="List Number 3"/>
    <w:basedOn w:val="Normal"/>
    <w:uiPriority w:val="99"/>
    <w:semiHidden/>
    <w:unhideWhenUsed/>
    <w:rsid w:val="00DC2CF0"/>
    <w:pPr>
      <w:numPr>
        <w:numId w:val="10"/>
      </w:numPr>
      <w:contextualSpacing/>
    </w:pPr>
  </w:style>
  <w:style w:type="paragraph" w:styleId="ListNumber4">
    <w:name w:val="List Number 4"/>
    <w:basedOn w:val="Normal"/>
    <w:uiPriority w:val="99"/>
    <w:semiHidden/>
    <w:unhideWhenUsed/>
    <w:rsid w:val="00DC2CF0"/>
    <w:pPr>
      <w:numPr>
        <w:numId w:val="11"/>
      </w:numPr>
      <w:contextualSpacing/>
    </w:pPr>
  </w:style>
  <w:style w:type="paragraph" w:styleId="ListNumber5">
    <w:name w:val="List Number 5"/>
    <w:basedOn w:val="Normal"/>
    <w:uiPriority w:val="99"/>
    <w:semiHidden/>
    <w:unhideWhenUsed/>
    <w:rsid w:val="00DC2CF0"/>
    <w:pPr>
      <w:numPr>
        <w:numId w:val="12"/>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paragraph">
    <w:name w:val="paragraph"/>
    <w:basedOn w:val="Normal"/>
    <w:rsid w:val="00D541A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D541A0"/>
  </w:style>
  <w:style w:type="character" w:customStyle="1" w:styleId="eop">
    <w:name w:val="eop"/>
    <w:basedOn w:val="DefaultParagraphFont"/>
    <w:rsid w:val="00D541A0"/>
  </w:style>
  <w:style w:type="character" w:customStyle="1" w:styleId="contextualspellingandgrammarerror">
    <w:name w:val="contextualspellingandgrammarerror"/>
    <w:basedOn w:val="DefaultParagraphFont"/>
    <w:rsid w:val="00D5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583586">
      <w:bodyDiv w:val="1"/>
      <w:marLeft w:val="0"/>
      <w:marRight w:val="0"/>
      <w:marTop w:val="0"/>
      <w:marBottom w:val="0"/>
      <w:divBdr>
        <w:top w:val="none" w:sz="0" w:space="0" w:color="auto"/>
        <w:left w:val="none" w:sz="0" w:space="0" w:color="auto"/>
        <w:bottom w:val="none" w:sz="0" w:space="0" w:color="auto"/>
        <w:right w:val="none" w:sz="0" w:space="0" w:color="auto"/>
      </w:divBdr>
      <w:divsChild>
        <w:div w:id="612320500">
          <w:marLeft w:val="0"/>
          <w:marRight w:val="0"/>
          <w:marTop w:val="0"/>
          <w:marBottom w:val="0"/>
          <w:divBdr>
            <w:top w:val="none" w:sz="0" w:space="0" w:color="auto"/>
            <w:left w:val="none" w:sz="0" w:space="0" w:color="auto"/>
            <w:bottom w:val="none" w:sz="0" w:space="0" w:color="auto"/>
            <w:right w:val="none" w:sz="0" w:space="0" w:color="auto"/>
          </w:divBdr>
        </w:div>
        <w:div w:id="1335643535">
          <w:marLeft w:val="0"/>
          <w:marRight w:val="0"/>
          <w:marTop w:val="0"/>
          <w:marBottom w:val="0"/>
          <w:divBdr>
            <w:top w:val="none" w:sz="0" w:space="0" w:color="auto"/>
            <w:left w:val="none" w:sz="0" w:space="0" w:color="auto"/>
            <w:bottom w:val="none" w:sz="0" w:space="0" w:color="auto"/>
            <w:right w:val="none" w:sz="0" w:space="0" w:color="auto"/>
          </w:divBdr>
        </w:div>
        <w:div w:id="128910600">
          <w:marLeft w:val="0"/>
          <w:marRight w:val="0"/>
          <w:marTop w:val="0"/>
          <w:marBottom w:val="0"/>
          <w:divBdr>
            <w:top w:val="none" w:sz="0" w:space="0" w:color="auto"/>
            <w:left w:val="none" w:sz="0" w:space="0" w:color="auto"/>
            <w:bottom w:val="none" w:sz="0" w:space="0" w:color="auto"/>
            <w:right w:val="none" w:sz="0" w:space="0" w:color="auto"/>
          </w:divBdr>
        </w:div>
        <w:div w:id="105396300">
          <w:marLeft w:val="0"/>
          <w:marRight w:val="0"/>
          <w:marTop w:val="0"/>
          <w:marBottom w:val="0"/>
          <w:divBdr>
            <w:top w:val="none" w:sz="0" w:space="0" w:color="auto"/>
            <w:left w:val="none" w:sz="0" w:space="0" w:color="auto"/>
            <w:bottom w:val="none" w:sz="0" w:space="0" w:color="auto"/>
            <w:right w:val="none" w:sz="0" w:space="0" w:color="auto"/>
          </w:divBdr>
        </w:div>
        <w:div w:id="1168521608">
          <w:marLeft w:val="0"/>
          <w:marRight w:val="0"/>
          <w:marTop w:val="0"/>
          <w:marBottom w:val="0"/>
          <w:divBdr>
            <w:top w:val="none" w:sz="0" w:space="0" w:color="auto"/>
            <w:left w:val="none" w:sz="0" w:space="0" w:color="auto"/>
            <w:bottom w:val="none" w:sz="0" w:space="0" w:color="auto"/>
            <w:right w:val="none" w:sz="0" w:space="0" w:color="auto"/>
          </w:divBdr>
        </w:div>
        <w:div w:id="533663542">
          <w:marLeft w:val="0"/>
          <w:marRight w:val="0"/>
          <w:marTop w:val="0"/>
          <w:marBottom w:val="0"/>
          <w:divBdr>
            <w:top w:val="none" w:sz="0" w:space="0" w:color="auto"/>
            <w:left w:val="none" w:sz="0" w:space="0" w:color="auto"/>
            <w:bottom w:val="none" w:sz="0" w:space="0" w:color="auto"/>
            <w:right w:val="none" w:sz="0" w:space="0" w:color="auto"/>
          </w:divBdr>
        </w:div>
        <w:div w:id="427234814">
          <w:marLeft w:val="0"/>
          <w:marRight w:val="0"/>
          <w:marTop w:val="0"/>
          <w:marBottom w:val="0"/>
          <w:divBdr>
            <w:top w:val="none" w:sz="0" w:space="0" w:color="auto"/>
            <w:left w:val="none" w:sz="0" w:space="0" w:color="auto"/>
            <w:bottom w:val="none" w:sz="0" w:space="0" w:color="auto"/>
            <w:right w:val="none" w:sz="0" w:space="0" w:color="auto"/>
          </w:divBdr>
        </w:div>
        <w:div w:id="1036197100">
          <w:marLeft w:val="0"/>
          <w:marRight w:val="0"/>
          <w:marTop w:val="0"/>
          <w:marBottom w:val="0"/>
          <w:divBdr>
            <w:top w:val="none" w:sz="0" w:space="0" w:color="auto"/>
            <w:left w:val="none" w:sz="0" w:space="0" w:color="auto"/>
            <w:bottom w:val="none" w:sz="0" w:space="0" w:color="auto"/>
            <w:right w:val="none" w:sz="0" w:space="0" w:color="auto"/>
          </w:divBdr>
        </w:div>
        <w:div w:id="734402146">
          <w:marLeft w:val="0"/>
          <w:marRight w:val="0"/>
          <w:marTop w:val="0"/>
          <w:marBottom w:val="0"/>
          <w:divBdr>
            <w:top w:val="none" w:sz="0" w:space="0" w:color="auto"/>
            <w:left w:val="none" w:sz="0" w:space="0" w:color="auto"/>
            <w:bottom w:val="none" w:sz="0" w:space="0" w:color="auto"/>
            <w:right w:val="none" w:sz="0" w:space="0" w:color="auto"/>
          </w:divBdr>
        </w:div>
        <w:div w:id="1141384195">
          <w:marLeft w:val="0"/>
          <w:marRight w:val="0"/>
          <w:marTop w:val="0"/>
          <w:marBottom w:val="0"/>
          <w:divBdr>
            <w:top w:val="none" w:sz="0" w:space="0" w:color="auto"/>
            <w:left w:val="none" w:sz="0" w:space="0" w:color="auto"/>
            <w:bottom w:val="none" w:sz="0" w:space="0" w:color="auto"/>
            <w:right w:val="none" w:sz="0" w:space="0" w:color="auto"/>
          </w:divBdr>
        </w:div>
        <w:div w:id="52973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C2ABA-42E5-407E-B0C3-5EEDBF703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5103B7-B792-4967-948F-91DD666D1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FC94B-D220-4183-9458-CCA466EB8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 Lynette</dc:creator>
  <cp:keywords/>
  <dc:description/>
  <cp:lastModifiedBy>Broom, Lynette</cp:lastModifiedBy>
  <cp:revision>9</cp:revision>
  <dcterms:created xsi:type="dcterms:W3CDTF">2020-05-18T16:26:00Z</dcterms:created>
  <dcterms:modified xsi:type="dcterms:W3CDTF">2020-06-01T07:48:00Z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