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352A" w14:textId="6FCA3925" w:rsidR="00ED7F5C" w:rsidRDefault="00ED7F5C">
      <w:pPr>
        <w:spacing w:line="240" w:lineRule="auto"/>
        <w:rPr>
          <w:rFonts w:asciiTheme="minorHAnsi" w:hAnsiTheme="minorHAnsi"/>
          <w:b/>
          <w:bCs/>
          <w:noProof/>
          <w:kern w:val="36"/>
          <w:sz w:val="48"/>
          <w:szCs w:val="48"/>
          <w:lang w:eastAsia="en-GB"/>
        </w:rPr>
      </w:pPr>
      <w:bookmarkStart w:id="0" w:name="_GoBack"/>
      <w:bookmarkEnd w:id="0"/>
      <w:r>
        <w:rPr>
          <w:rFonts w:asciiTheme="minorHAnsi" w:hAnsiTheme="minorHAnsi"/>
          <w:b/>
          <w:bCs/>
          <w:noProof/>
          <w:kern w:val="36"/>
          <w:sz w:val="48"/>
          <w:szCs w:val="48"/>
          <w:lang w:eastAsia="en-GB"/>
        </w:rPr>
        <w:drawing>
          <wp:anchor distT="0" distB="0" distL="114300" distR="114300" simplePos="0" relativeHeight="251654144" behindDoc="0" locked="0" layoutInCell="1" allowOverlap="1" wp14:anchorId="08C92483" wp14:editId="36E17145">
            <wp:simplePos x="0" y="0"/>
            <wp:positionH relativeFrom="column">
              <wp:posOffset>-720090</wp:posOffset>
            </wp:positionH>
            <wp:positionV relativeFrom="paragraph">
              <wp:posOffset>-733739</wp:posOffset>
            </wp:positionV>
            <wp:extent cx="7565484" cy="10699845"/>
            <wp:effectExtent l="0" t="0" r="0" b="6350"/>
            <wp:wrapNone/>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Final.f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825" cy="10710228"/>
                    </a:xfrm>
                    <a:prstGeom prst="rect">
                      <a:avLst/>
                    </a:prstGeom>
                  </pic:spPr>
                </pic:pic>
              </a:graphicData>
            </a:graphic>
            <wp14:sizeRelH relativeFrom="page">
              <wp14:pctWidth>0</wp14:pctWidth>
            </wp14:sizeRelH>
            <wp14:sizeRelV relativeFrom="page">
              <wp14:pctHeight>0</wp14:pctHeight>
            </wp14:sizeRelV>
          </wp:anchor>
        </w:drawing>
      </w:r>
    </w:p>
    <w:p w14:paraId="3BF9C689" w14:textId="77777777" w:rsidR="00C43931" w:rsidRDefault="00C43931">
      <w:pPr>
        <w:spacing w:line="240" w:lineRule="auto"/>
      </w:pPr>
    </w:p>
    <w:p w14:paraId="27391008" w14:textId="77777777" w:rsidR="00C525B7" w:rsidRDefault="00C525B7">
      <w:pPr>
        <w:spacing w:line="240" w:lineRule="auto"/>
        <w:sectPr w:rsidR="00C525B7" w:rsidSect="00157B83">
          <w:pgSz w:w="11906" w:h="16838"/>
          <w:pgMar w:top="1134" w:right="1134" w:bottom="851" w:left="1134" w:header="708" w:footer="708" w:gutter="0"/>
          <w:cols w:space="708"/>
          <w:docGrid w:linePitch="381"/>
        </w:sect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561200" w14:paraId="54C92A19" w14:textId="77777777" w:rsidTr="00561200">
        <w:trPr>
          <w:trHeight w:val="907"/>
        </w:trPr>
        <w:tc>
          <w:tcPr>
            <w:tcW w:w="9888" w:type="dxa"/>
          </w:tcPr>
          <w:p w14:paraId="1550B8AB" w14:textId="539E7730" w:rsidR="00561200" w:rsidRDefault="00561200" w:rsidP="00D9678F">
            <w:pPr>
              <w:outlineLvl w:val="0"/>
              <w:rPr>
                <w:rFonts w:cs="Arial"/>
                <w:b/>
                <w:bCs/>
                <w:color w:val="1F497D" w:themeColor="text2"/>
                <w:kern w:val="36"/>
                <w:sz w:val="32"/>
                <w:szCs w:val="18"/>
                <w:lang w:eastAsia="en-GB"/>
              </w:rPr>
            </w:pPr>
            <w:r w:rsidRPr="003C4A3D">
              <w:rPr>
                <w:noProof/>
                <w:color w:val="1F497D" w:themeColor="text2"/>
                <w:sz w:val="32"/>
                <w:lang w:eastAsia="en-GB"/>
              </w:rPr>
              <w:lastRenderedPageBreak/>
              <mc:AlternateContent>
                <mc:Choice Requires="wpg">
                  <w:drawing>
                    <wp:inline distT="0" distB="0" distL="0" distR="0" wp14:anchorId="014F598A" wp14:editId="01C33E6F">
                      <wp:extent cx="6155885" cy="533400"/>
                      <wp:effectExtent l="0" t="0" r="0" b="19050"/>
                      <wp:docPr id="4216" name="Group 4216"/>
                      <wp:cNvGraphicFramePr/>
                      <a:graphic xmlns:a="http://schemas.openxmlformats.org/drawingml/2006/main">
                        <a:graphicData uri="http://schemas.microsoft.com/office/word/2010/wordprocessingGroup">
                          <wpg:wgp>
                            <wpg:cNvGrpSpPr/>
                            <wpg:grpSpPr>
                              <a:xfrm>
                                <a:off x="0" y="0"/>
                                <a:ext cx="6155885" cy="533400"/>
                                <a:chOff x="-1" y="0"/>
                                <a:chExt cx="6192001" cy="533400"/>
                              </a:xfrm>
                            </wpg:grpSpPr>
                            <wps:wsp>
                              <wps:cNvPr id="4218" name="Straight Connector 4218"/>
                              <wps:cNvCnPr/>
                              <wps:spPr>
                                <a:xfrm>
                                  <a:off x="-1" y="533400"/>
                                  <a:ext cx="6156000" cy="0"/>
                                </a:xfrm>
                                <a:prstGeom prst="line">
                                  <a:avLst/>
                                </a:prstGeom>
                                <a:noFill/>
                                <a:ln w="19050" cap="flat" cmpd="sng" algn="ctr">
                                  <a:solidFill>
                                    <a:srgbClr val="1F497D">
                                      <a:lumMod val="75000"/>
                                    </a:srgbClr>
                                  </a:solidFill>
                                  <a:prstDash val="solid"/>
                                </a:ln>
                                <a:effectLst/>
                              </wps:spPr>
                              <wps:bodyPr/>
                            </wps:wsp>
                            <pic:pic xmlns:pic="http://schemas.openxmlformats.org/drawingml/2006/picture">
                              <pic:nvPicPr>
                                <pic:cNvPr id="4219" name="Picture 42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9050"/>
                                  <a:ext cx="6192000" cy="426692"/>
                                </a:xfrm>
                                <a:prstGeom prst="rect">
                                  <a:avLst/>
                                </a:prstGeom>
                              </pic:spPr>
                            </pic:pic>
                            <wps:wsp>
                              <wps:cNvPr id="4220" name="Rectangle 4220"/>
                              <wps:cNvSpPr/>
                              <wps:spPr>
                                <a:xfrm>
                                  <a:off x="0" y="0"/>
                                  <a:ext cx="2167890" cy="431165"/>
                                </a:xfrm>
                                <a:prstGeom prst="rect">
                                  <a:avLst/>
                                </a:prstGeom>
                                <a:noFill/>
                                <a:ln w="25400" cap="flat" cmpd="sng" algn="ctr">
                                  <a:noFill/>
                                  <a:prstDash val="solid"/>
                                </a:ln>
                                <a:effectLst/>
                              </wps:spPr>
                              <wps:txbx>
                                <w:txbxContent>
                                  <w:p w14:paraId="4460E0D7" w14:textId="2849E898" w:rsidR="005B26D5" w:rsidRPr="00A13BDA" w:rsidRDefault="005B26D5" w:rsidP="00561200">
                                    <w:pPr>
                                      <w:ind w:left="720" w:hanging="720"/>
                                      <w:rPr>
                                        <w:color w:val="FFFFFF"/>
                                        <w:sz w:val="40"/>
                                        <w:szCs w:val="40"/>
                                      </w:rPr>
                                    </w:pPr>
                                    <w:r>
                                      <w:rPr>
                                        <w:color w:val="FFFFFF"/>
                                        <w:sz w:val="40"/>
                                        <w:szCs w:val="40"/>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14F598A" id="Group 4216" o:spid="_x0000_s1026" style="width:484.7pt;height:42pt;mso-position-horizontal-relative:char;mso-position-vertical-relative:line" coordorigin="" coordsize="61920,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">
                      <v:line id="Straight Connector 4218" o:spid="_x0000_s1027" style="position:absolute;visibility:visible;mso-wrap-style:square" from="0,5334" to="6155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" strokecolor="#17375e"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19" o:spid="_x0000_s1028" type="#_x0000_t75" style="position:absolute;top:190;width:61920;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">
                        <v:imagedata r:id="rId13" o:title=""/>
                      </v:shape>
                      <v:rect id="Rectangle 4220" o:spid="_x0000_s1029" style="position:absolute;width:21678;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" filled="f" stroked="f" strokeweight="2pt">
                        <v:textbox>
                          <w:txbxContent>
                            <w:p w14:paraId="4460E0D7" w14:textId="2849E898" w:rsidR="005B26D5" w:rsidRPr="00A13BDA" w:rsidRDefault="005B26D5" w:rsidP="00561200">
                              <w:pPr>
                                <w:ind w:left="720" w:hanging="720"/>
                                <w:rPr>
                                  <w:color w:val="FFFFFF"/>
                                  <w:sz w:val="40"/>
                                  <w:szCs w:val="40"/>
                                </w:rPr>
                              </w:pPr>
                              <w:r>
                                <w:rPr>
                                  <w:color w:val="FFFFFF"/>
                                  <w:sz w:val="40"/>
                                  <w:szCs w:val="40"/>
                                </w:rPr>
                                <w:t>Contents</w:t>
                              </w:r>
                            </w:p>
                          </w:txbxContent>
                        </v:textbox>
                      </v:rect>
                      <w10:anchorlock/>
                    </v:group>
                  </w:pict>
                </mc:Fallback>
              </mc:AlternateContent>
            </w:r>
          </w:p>
        </w:tc>
      </w:tr>
    </w:tbl>
    <w:tbl>
      <w:tblPr>
        <w:tblStyle w:val="TableGrid1"/>
        <w:tblW w:w="0" w:type="auto"/>
        <w:tblInd w:w="392" w:type="dxa"/>
        <w:tblLayout w:type="fixed"/>
        <w:tblLook w:val="04A0" w:firstRow="1" w:lastRow="0" w:firstColumn="1" w:lastColumn="0" w:noHBand="0" w:noVBand="1"/>
      </w:tblPr>
      <w:tblGrid>
        <w:gridCol w:w="567"/>
        <w:gridCol w:w="709"/>
        <w:gridCol w:w="4961"/>
        <w:gridCol w:w="1039"/>
        <w:gridCol w:w="1039"/>
        <w:gridCol w:w="1040"/>
      </w:tblGrid>
      <w:tr w:rsidR="00EA497B" w:rsidRPr="003C4A3D" w14:paraId="4844409F" w14:textId="77777777" w:rsidTr="00EA497B">
        <w:tc>
          <w:tcPr>
            <w:tcW w:w="567" w:type="dxa"/>
            <w:tcBorders>
              <w:top w:val="nil"/>
              <w:left w:val="nil"/>
              <w:bottom w:val="nil"/>
              <w:right w:val="nil"/>
            </w:tcBorders>
            <w:vAlign w:val="center"/>
          </w:tcPr>
          <w:p w14:paraId="0E2D0FAD" w14:textId="77777777" w:rsidR="00EA497B" w:rsidRPr="003C4A3D" w:rsidRDefault="003F6985" w:rsidP="00D9678F">
            <w:pPr>
              <w:spacing w:line="240" w:lineRule="auto"/>
              <w:ind w:left="0" w:firstLine="0"/>
              <w:jc w:val="center"/>
              <w:rPr>
                <w:rFonts w:eastAsia="Calibri" w:cs="Arial"/>
                <w:b/>
                <w:color w:val="1F497D" w:themeColor="text2"/>
                <w:sz w:val="22"/>
                <w:szCs w:val="22"/>
              </w:rPr>
            </w:pPr>
            <w:r w:rsidRPr="003C4A3D">
              <w:rPr>
                <w:rFonts w:eastAsia="Calibri" w:cs="Arial"/>
                <w:b/>
                <w:color w:val="1F497D" w:themeColor="text2"/>
                <w:sz w:val="22"/>
                <w:szCs w:val="22"/>
              </w:rPr>
              <w:t>4</w:t>
            </w:r>
          </w:p>
        </w:tc>
        <w:tc>
          <w:tcPr>
            <w:tcW w:w="8788" w:type="dxa"/>
            <w:gridSpan w:val="5"/>
            <w:tcBorders>
              <w:top w:val="nil"/>
              <w:left w:val="nil"/>
              <w:bottom w:val="nil"/>
              <w:right w:val="nil"/>
            </w:tcBorders>
          </w:tcPr>
          <w:p w14:paraId="71BF0589" w14:textId="77777777" w:rsidR="00EA497B" w:rsidRPr="003C4A3D" w:rsidRDefault="00EA497B" w:rsidP="00D9678F">
            <w:pPr>
              <w:spacing w:line="240" w:lineRule="auto"/>
              <w:ind w:left="0" w:firstLine="0"/>
              <w:rPr>
                <w:rFonts w:asciiTheme="majorHAnsi" w:eastAsia="Calibri" w:hAnsiTheme="majorHAnsi" w:cstheme="majorHAnsi"/>
                <w:b/>
              </w:rPr>
            </w:pPr>
            <w:r w:rsidRPr="003C4A3D">
              <w:rPr>
                <w:rFonts w:cstheme="minorHAnsi"/>
                <w:b/>
                <w:color w:val="1F497D" w:themeColor="text2"/>
                <w:sz w:val="22"/>
                <w:szCs w:val="22"/>
              </w:rPr>
              <w:t>Introduction to this workbook</w:t>
            </w:r>
          </w:p>
        </w:tc>
      </w:tr>
      <w:tr w:rsidR="00EA497B" w:rsidRPr="003C4A3D" w14:paraId="3E343C95" w14:textId="77777777" w:rsidTr="00EA497B">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567" w:type="dxa"/>
            <w:tcBorders>
              <w:top w:val="nil"/>
              <w:left w:val="nil"/>
              <w:bottom w:val="nil"/>
              <w:right w:val="nil"/>
            </w:tcBorders>
            <w:shd w:val="clear" w:color="auto" w:fill="auto"/>
            <w:vAlign w:val="center"/>
          </w:tcPr>
          <w:p w14:paraId="7D6FE44E" w14:textId="1380EC77" w:rsidR="00EA497B" w:rsidRPr="003C4A3D" w:rsidRDefault="00F12017" w:rsidP="00DF7900">
            <w:pPr>
              <w:spacing w:line="276" w:lineRule="auto"/>
              <w:ind w:left="0" w:firstLine="0"/>
              <w:jc w:val="center"/>
              <w:rPr>
                <w:rFonts w:cstheme="minorHAnsi"/>
                <w:b/>
                <w:color w:val="68C5B4" w:themeColor="accent1"/>
                <w:szCs w:val="22"/>
              </w:rPr>
            </w:pPr>
            <w:r w:rsidRPr="00F12017">
              <w:rPr>
                <w:rFonts w:cstheme="minorHAnsi"/>
                <w:b/>
                <w:color w:val="68C5B4" w:themeColor="accent1"/>
                <w:sz w:val="22"/>
                <w:szCs w:val="22"/>
              </w:rPr>
              <w:t>6</w:t>
            </w:r>
          </w:p>
        </w:tc>
        <w:tc>
          <w:tcPr>
            <w:tcW w:w="5670" w:type="dxa"/>
            <w:gridSpan w:val="2"/>
            <w:tcBorders>
              <w:top w:val="nil"/>
              <w:left w:val="nil"/>
              <w:bottom w:val="nil"/>
              <w:right w:val="nil"/>
            </w:tcBorders>
            <w:shd w:val="clear" w:color="auto" w:fill="auto"/>
            <w:vAlign w:val="center"/>
          </w:tcPr>
          <w:p w14:paraId="48968EA7" w14:textId="77777777" w:rsidR="00EA497B" w:rsidRPr="003C4A3D" w:rsidRDefault="00EA497B" w:rsidP="00DF7900">
            <w:pPr>
              <w:spacing w:line="276" w:lineRule="auto"/>
              <w:ind w:left="0" w:firstLine="0"/>
              <w:rPr>
                <w:rFonts w:cstheme="minorHAnsi"/>
                <w:b/>
                <w:color w:val="7A983E" w:themeColor="accent3"/>
                <w:szCs w:val="22"/>
              </w:rPr>
            </w:pPr>
            <w:r w:rsidRPr="003C4A3D">
              <w:rPr>
                <w:rFonts w:cstheme="minorHAnsi"/>
                <w:b/>
                <w:color w:val="68C5B4" w:themeColor="accent1"/>
                <w:sz w:val="22"/>
                <w:szCs w:val="22"/>
              </w:rPr>
              <w:t xml:space="preserve">Topic 1: </w:t>
            </w:r>
            <w:proofErr w:type="spellStart"/>
            <w:r w:rsidRPr="003C4A3D">
              <w:rPr>
                <w:rFonts w:cstheme="minorHAnsi"/>
                <w:b/>
                <w:color w:val="68C5B4" w:themeColor="accent1"/>
                <w:sz w:val="22"/>
                <w:szCs w:val="22"/>
              </w:rPr>
              <w:t>Peacemaking</w:t>
            </w:r>
            <w:proofErr w:type="spellEnd"/>
            <w:r w:rsidRPr="003C4A3D">
              <w:rPr>
                <w:rFonts w:cstheme="minorHAnsi"/>
                <w:b/>
                <w:color w:val="68C5B4" w:themeColor="accent1"/>
                <w:sz w:val="22"/>
                <w:szCs w:val="22"/>
              </w:rPr>
              <w:t xml:space="preserve"> </w:t>
            </w:r>
          </w:p>
        </w:tc>
        <w:tc>
          <w:tcPr>
            <w:tcW w:w="1039" w:type="dxa"/>
            <w:tcBorders>
              <w:top w:val="nil"/>
              <w:left w:val="nil"/>
              <w:bottom w:val="single" w:sz="12" w:space="0" w:color="68C5B4" w:themeColor="accent1"/>
              <w:right w:val="nil"/>
            </w:tcBorders>
            <w:shd w:val="clear" w:color="auto" w:fill="auto"/>
            <w:vAlign w:val="center"/>
          </w:tcPr>
          <w:p w14:paraId="52EB827F" w14:textId="77777777" w:rsidR="00EA497B" w:rsidRPr="003C4A3D" w:rsidRDefault="00EA497B" w:rsidP="00DF7900">
            <w:pPr>
              <w:spacing w:line="276" w:lineRule="auto"/>
              <w:ind w:left="0" w:firstLine="0"/>
              <w:jc w:val="center"/>
              <w:rPr>
                <w:rFonts w:cstheme="minorHAnsi"/>
                <w:szCs w:val="22"/>
              </w:rPr>
            </w:pPr>
            <w:r w:rsidRPr="003C4A3D">
              <w:rPr>
                <w:rFonts w:cstheme="minorHAnsi"/>
                <w:szCs w:val="22"/>
              </w:rPr>
              <w:t>Revise</w:t>
            </w:r>
          </w:p>
        </w:tc>
        <w:tc>
          <w:tcPr>
            <w:tcW w:w="1039" w:type="dxa"/>
            <w:tcBorders>
              <w:top w:val="nil"/>
              <w:left w:val="nil"/>
              <w:bottom w:val="single" w:sz="12" w:space="0" w:color="68C5B4" w:themeColor="accent1"/>
              <w:right w:val="nil"/>
            </w:tcBorders>
            <w:shd w:val="clear" w:color="auto" w:fill="auto"/>
            <w:vAlign w:val="center"/>
          </w:tcPr>
          <w:p w14:paraId="2FFA1635" w14:textId="77777777" w:rsidR="00EA497B" w:rsidRPr="003C4A3D" w:rsidRDefault="00EA497B" w:rsidP="00DF7900">
            <w:pPr>
              <w:spacing w:line="276" w:lineRule="auto"/>
              <w:ind w:left="0" w:firstLine="0"/>
              <w:jc w:val="center"/>
              <w:rPr>
                <w:rFonts w:cstheme="minorHAnsi"/>
                <w:szCs w:val="22"/>
              </w:rPr>
            </w:pPr>
            <w:r w:rsidRPr="003C4A3D">
              <w:rPr>
                <w:rFonts w:cstheme="minorHAnsi"/>
                <w:szCs w:val="22"/>
              </w:rPr>
              <w:t>Practise</w:t>
            </w:r>
          </w:p>
        </w:tc>
        <w:tc>
          <w:tcPr>
            <w:tcW w:w="1040" w:type="dxa"/>
            <w:tcBorders>
              <w:top w:val="nil"/>
              <w:left w:val="nil"/>
              <w:bottom w:val="single" w:sz="12" w:space="0" w:color="68C5B4" w:themeColor="accent1"/>
              <w:right w:val="nil"/>
            </w:tcBorders>
            <w:shd w:val="clear" w:color="auto" w:fill="auto"/>
            <w:vAlign w:val="center"/>
          </w:tcPr>
          <w:p w14:paraId="2832C174" w14:textId="77777777" w:rsidR="00EA497B" w:rsidRPr="003C4A3D" w:rsidRDefault="00EA497B" w:rsidP="00DF7900">
            <w:pPr>
              <w:spacing w:line="276" w:lineRule="auto"/>
              <w:ind w:left="0" w:firstLine="0"/>
              <w:jc w:val="center"/>
              <w:rPr>
                <w:rFonts w:cstheme="minorHAnsi"/>
                <w:szCs w:val="22"/>
              </w:rPr>
            </w:pPr>
            <w:r w:rsidRPr="003C4A3D">
              <w:rPr>
                <w:rFonts w:cstheme="minorHAnsi"/>
                <w:szCs w:val="22"/>
              </w:rPr>
              <w:t>Refresh</w:t>
            </w:r>
          </w:p>
        </w:tc>
      </w:tr>
      <w:tr w:rsidR="00EA497B" w:rsidRPr="003C4A3D" w14:paraId="5482CE9F"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7504F7DE" w14:textId="41319C8F" w:rsidR="00EA497B" w:rsidRPr="003C4A3D" w:rsidRDefault="004D0DB7" w:rsidP="00DF7900">
            <w:pPr>
              <w:spacing w:line="276" w:lineRule="auto"/>
              <w:ind w:left="0" w:firstLine="0"/>
              <w:jc w:val="center"/>
              <w:rPr>
                <w:rFonts w:cstheme="minorHAnsi"/>
                <w:szCs w:val="22"/>
              </w:rPr>
            </w:pPr>
            <w:r>
              <w:rPr>
                <w:rFonts w:cstheme="minorHAnsi"/>
                <w:szCs w:val="22"/>
              </w:rPr>
              <w:t>6</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5AA5F463" w14:textId="77777777" w:rsidR="00EA497B" w:rsidRPr="003C4A3D" w:rsidRDefault="006D04F1" w:rsidP="00DF7900">
            <w:pPr>
              <w:spacing w:line="276" w:lineRule="auto"/>
              <w:ind w:left="363" w:firstLine="0"/>
              <w:rPr>
                <w:rFonts w:cstheme="minorHAnsi"/>
                <w:szCs w:val="22"/>
              </w:rPr>
            </w:pPr>
            <w:r w:rsidRPr="003C4A3D">
              <w:rPr>
                <w:rFonts w:cstheme="minorHAnsi"/>
                <w:szCs w:val="22"/>
              </w:rPr>
              <w:t>The aims of the ‘Big Three’</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2B9D53CE"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4DA4D782"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47EC6F9E" w14:textId="77777777" w:rsidR="00EA497B" w:rsidRPr="003C4A3D" w:rsidRDefault="00EA497B" w:rsidP="00DF7900">
            <w:pPr>
              <w:spacing w:line="276" w:lineRule="auto"/>
              <w:ind w:left="0" w:firstLine="0"/>
              <w:rPr>
                <w:rFonts w:cstheme="minorHAnsi"/>
                <w:szCs w:val="22"/>
              </w:rPr>
            </w:pPr>
          </w:p>
        </w:tc>
      </w:tr>
      <w:tr w:rsidR="00EA497B" w:rsidRPr="003C4A3D" w14:paraId="360C9043"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393D9BE1" w14:textId="7D56781C" w:rsidR="00EA497B" w:rsidRPr="003C4A3D" w:rsidRDefault="004D0DB7" w:rsidP="00DF7900">
            <w:pPr>
              <w:spacing w:line="276" w:lineRule="auto"/>
              <w:ind w:left="0" w:firstLine="0"/>
              <w:jc w:val="center"/>
              <w:rPr>
                <w:rFonts w:cstheme="minorHAnsi"/>
                <w:szCs w:val="22"/>
              </w:rPr>
            </w:pPr>
            <w:r>
              <w:rPr>
                <w:rFonts w:cstheme="minorHAnsi"/>
                <w:szCs w:val="22"/>
              </w:rPr>
              <w:t>8</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0B91D2B8" w14:textId="77777777" w:rsidR="00EA497B" w:rsidRPr="003C4A3D" w:rsidRDefault="006D04F1" w:rsidP="00DF7900">
            <w:pPr>
              <w:spacing w:line="276" w:lineRule="auto"/>
              <w:ind w:left="363" w:firstLine="0"/>
              <w:rPr>
                <w:rFonts w:cstheme="minorHAnsi"/>
                <w:szCs w:val="22"/>
              </w:rPr>
            </w:pPr>
            <w:r w:rsidRPr="003C4A3D">
              <w:rPr>
                <w:rFonts w:cstheme="minorHAnsi"/>
                <w:szCs w:val="22"/>
              </w:rPr>
              <w:t>Clashes between the ‘Big Three’</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744D975C"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5FB49F4D"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2F5048FB" w14:textId="77777777" w:rsidR="00EA497B" w:rsidRPr="003C4A3D" w:rsidRDefault="00EA497B" w:rsidP="00DF7900">
            <w:pPr>
              <w:spacing w:line="276" w:lineRule="auto"/>
              <w:ind w:left="0" w:firstLine="0"/>
              <w:rPr>
                <w:rFonts w:cstheme="minorHAnsi"/>
                <w:szCs w:val="22"/>
              </w:rPr>
            </w:pPr>
          </w:p>
        </w:tc>
      </w:tr>
      <w:tr w:rsidR="00EA497B" w:rsidRPr="003C4A3D" w14:paraId="51AFFB4B"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1B073455" w14:textId="45D5F9AB" w:rsidR="00EA497B" w:rsidRPr="003C4A3D" w:rsidRDefault="004D0DB7" w:rsidP="00DF7900">
            <w:pPr>
              <w:spacing w:line="276" w:lineRule="auto"/>
              <w:ind w:left="0" w:firstLine="0"/>
              <w:jc w:val="center"/>
              <w:rPr>
                <w:rFonts w:cstheme="minorHAnsi"/>
                <w:szCs w:val="22"/>
              </w:rPr>
            </w:pPr>
            <w:r>
              <w:rPr>
                <w:rFonts w:cstheme="minorHAnsi"/>
                <w:szCs w:val="22"/>
              </w:rPr>
              <w:t>9</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7E6F5A1F" w14:textId="77777777" w:rsidR="00EA497B" w:rsidRPr="003C4A3D" w:rsidRDefault="006D04F1" w:rsidP="00DF7900">
            <w:pPr>
              <w:spacing w:line="276" w:lineRule="auto"/>
              <w:ind w:left="363" w:firstLine="0"/>
              <w:rPr>
                <w:rFonts w:cstheme="minorHAnsi"/>
                <w:szCs w:val="22"/>
              </w:rPr>
            </w:pPr>
            <w:r w:rsidRPr="003C4A3D">
              <w:rPr>
                <w:rFonts w:cstheme="minorHAnsi"/>
                <w:szCs w:val="22"/>
              </w:rPr>
              <w:t>The Treaty of Versailles: Did the peacemakers achieve their aims?</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10E14EC7"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2E97D0FB"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1138F8DD" w14:textId="77777777" w:rsidR="00EA497B" w:rsidRPr="003C4A3D" w:rsidRDefault="00EA497B" w:rsidP="00DF7900">
            <w:pPr>
              <w:spacing w:line="276" w:lineRule="auto"/>
              <w:ind w:left="0" w:firstLine="0"/>
              <w:rPr>
                <w:rFonts w:cstheme="minorHAnsi"/>
                <w:szCs w:val="22"/>
              </w:rPr>
            </w:pPr>
          </w:p>
        </w:tc>
      </w:tr>
      <w:tr w:rsidR="00EA497B" w:rsidRPr="003C4A3D" w14:paraId="6B35F06E"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6748513F" w14:textId="7B3EF51F" w:rsidR="00EA497B" w:rsidRPr="003C4A3D" w:rsidRDefault="004D0DB7" w:rsidP="00DF7900">
            <w:pPr>
              <w:spacing w:line="276" w:lineRule="auto"/>
              <w:ind w:left="0" w:firstLine="0"/>
              <w:jc w:val="center"/>
              <w:rPr>
                <w:rFonts w:cstheme="minorHAnsi"/>
                <w:szCs w:val="22"/>
              </w:rPr>
            </w:pPr>
            <w:r>
              <w:rPr>
                <w:rFonts w:cstheme="minorHAnsi"/>
                <w:szCs w:val="22"/>
              </w:rPr>
              <w:t>10</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5C61D865" w14:textId="77777777" w:rsidR="00EA497B" w:rsidRPr="003C4A3D" w:rsidRDefault="006D04F1" w:rsidP="00DF7900">
            <w:pPr>
              <w:spacing w:line="276" w:lineRule="auto"/>
              <w:ind w:left="363" w:firstLine="0"/>
              <w:rPr>
                <w:rFonts w:cstheme="minorHAnsi"/>
                <w:szCs w:val="22"/>
              </w:rPr>
            </w:pPr>
            <w:r w:rsidRPr="003C4A3D">
              <w:rPr>
                <w:rFonts w:cstheme="minorHAnsi"/>
                <w:szCs w:val="22"/>
              </w:rPr>
              <w:t>Who was satisfied with the Treaty of Versailles?</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30B773DB"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8E4783F"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3FE5BAA4" w14:textId="77777777" w:rsidR="00EA497B" w:rsidRPr="003C4A3D" w:rsidRDefault="00EA497B" w:rsidP="00DF7900">
            <w:pPr>
              <w:spacing w:line="276" w:lineRule="auto"/>
              <w:ind w:left="0" w:firstLine="0"/>
              <w:rPr>
                <w:rFonts w:cstheme="minorHAnsi"/>
                <w:szCs w:val="22"/>
              </w:rPr>
            </w:pPr>
          </w:p>
        </w:tc>
      </w:tr>
      <w:tr w:rsidR="00EA497B" w:rsidRPr="003C4A3D" w14:paraId="5F42798A"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0F559769" w14:textId="10DF45AD" w:rsidR="00EA497B" w:rsidRPr="003C4A3D" w:rsidRDefault="004D0DB7" w:rsidP="00DF7900">
            <w:pPr>
              <w:spacing w:line="276" w:lineRule="auto"/>
              <w:ind w:left="0" w:firstLine="0"/>
              <w:jc w:val="center"/>
              <w:rPr>
                <w:rFonts w:cstheme="minorHAnsi"/>
                <w:szCs w:val="22"/>
              </w:rPr>
            </w:pPr>
            <w:r>
              <w:rPr>
                <w:rFonts w:cstheme="minorHAnsi"/>
                <w:szCs w:val="22"/>
              </w:rPr>
              <w:t>11</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619E5CE7" w14:textId="77777777" w:rsidR="00EA497B" w:rsidRPr="003C4A3D" w:rsidRDefault="006D04F1" w:rsidP="00DF7900">
            <w:pPr>
              <w:spacing w:line="276" w:lineRule="auto"/>
              <w:ind w:left="363" w:firstLine="0"/>
              <w:rPr>
                <w:rFonts w:cstheme="minorHAnsi"/>
                <w:szCs w:val="22"/>
              </w:rPr>
            </w:pPr>
            <w:r w:rsidRPr="003C4A3D">
              <w:rPr>
                <w:rFonts w:cstheme="minorHAnsi"/>
                <w:szCs w:val="22"/>
              </w:rPr>
              <w:t>Was the Treaty of Versailles fair?</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135EE7E2"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3AF27409"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25A5A2F" w14:textId="77777777" w:rsidR="00EA497B" w:rsidRPr="003C4A3D" w:rsidRDefault="00EA497B" w:rsidP="00DF7900">
            <w:pPr>
              <w:spacing w:line="276" w:lineRule="auto"/>
              <w:ind w:left="0" w:firstLine="0"/>
              <w:rPr>
                <w:rFonts w:cstheme="minorHAnsi"/>
                <w:szCs w:val="22"/>
              </w:rPr>
            </w:pPr>
          </w:p>
        </w:tc>
      </w:tr>
      <w:tr w:rsidR="00EA497B" w:rsidRPr="003C4A3D" w14:paraId="6E9FEED4"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143D9361" w14:textId="69953585" w:rsidR="00EA497B" w:rsidRPr="003C4A3D" w:rsidRDefault="004D0DB7" w:rsidP="00DF7900">
            <w:pPr>
              <w:spacing w:line="276" w:lineRule="auto"/>
              <w:ind w:left="0" w:firstLine="0"/>
              <w:jc w:val="center"/>
              <w:rPr>
                <w:rFonts w:cstheme="minorHAnsi"/>
                <w:szCs w:val="22"/>
              </w:rPr>
            </w:pPr>
            <w:r>
              <w:rPr>
                <w:rFonts w:cstheme="minorHAnsi"/>
                <w:szCs w:val="22"/>
              </w:rPr>
              <w:t>13</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194BBE77" w14:textId="77777777" w:rsidR="00EA497B" w:rsidRPr="003C4A3D" w:rsidRDefault="006D04F1" w:rsidP="00DF7900">
            <w:pPr>
              <w:spacing w:line="276" w:lineRule="auto"/>
              <w:ind w:left="363" w:firstLine="0"/>
              <w:rPr>
                <w:rFonts w:cstheme="minorHAnsi"/>
                <w:szCs w:val="22"/>
              </w:rPr>
            </w:pPr>
            <w:r w:rsidRPr="003C4A3D">
              <w:rPr>
                <w:rFonts w:cstheme="minorHAnsi"/>
                <w:szCs w:val="22"/>
              </w:rPr>
              <w:t>How did Germany react to the Treaty of Versailles?</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9D6A6FD"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AD0DD87"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9CF3E91" w14:textId="77777777" w:rsidR="00EA497B" w:rsidRPr="003C4A3D" w:rsidRDefault="00EA497B" w:rsidP="00DF7900">
            <w:pPr>
              <w:spacing w:line="276" w:lineRule="auto"/>
              <w:ind w:left="0" w:firstLine="0"/>
              <w:rPr>
                <w:rFonts w:cstheme="minorHAnsi"/>
                <w:szCs w:val="22"/>
              </w:rPr>
            </w:pPr>
          </w:p>
        </w:tc>
      </w:tr>
      <w:tr w:rsidR="00EA497B" w:rsidRPr="003C4A3D" w14:paraId="3FF41C75" w14:textId="77777777" w:rsidTr="00F12017">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8C5B4" w:themeColor="accent1"/>
            </w:tcBorders>
            <w:shd w:val="clear" w:color="auto" w:fill="auto"/>
            <w:vAlign w:val="center"/>
          </w:tcPr>
          <w:p w14:paraId="089A3707" w14:textId="458E5D98" w:rsidR="00EA497B" w:rsidRPr="003C4A3D" w:rsidRDefault="004D0DB7" w:rsidP="00DF7900">
            <w:pPr>
              <w:spacing w:line="276" w:lineRule="auto"/>
              <w:ind w:left="0" w:firstLine="0"/>
              <w:jc w:val="center"/>
              <w:rPr>
                <w:rFonts w:cstheme="minorHAnsi"/>
                <w:szCs w:val="22"/>
              </w:rPr>
            </w:pPr>
            <w:r>
              <w:rPr>
                <w:rFonts w:cstheme="minorHAnsi"/>
                <w:szCs w:val="22"/>
              </w:rPr>
              <w:t>15</w:t>
            </w:r>
          </w:p>
        </w:tc>
        <w:tc>
          <w:tcPr>
            <w:tcW w:w="4961" w:type="dxa"/>
            <w:tcBorders>
              <w:top w:val="nil"/>
              <w:left w:val="single" w:sz="12" w:space="0" w:color="68C5B4" w:themeColor="accent1"/>
              <w:bottom w:val="nil"/>
              <w:right w:val="single" w:sz="12" w:space="0" w:color="68C5B4" w:themeColor="accent1"/>
            </w:tcBorders>
            <w:shd w:val="clear" w:color="auto" w:fill="auto"/>
            <w:vAlign w:val="center"/>
          </w:tcPr>
          <w:p w14:paraId="1F3DAC56" w14:textId="77777777" w:rsidR="00EA497B" w:rsidRPr="003C4A3D" w:rsidRDefault="006D04F1" w:rsidP="00DF7900">
            <w:pPr>
              <w:spacing w:line="276" w:lineRule="auto"/>
              <w:ind w:left="363" w:firstLine="0"/>
              <w:rPr>
                <w:rFonts w:cstheme="minorHAnsi"/>
                <w:szCs w:val="22"/>
              </w:rPr>
            </w:pPr>
            <w:r w:rsidRPr="003C4A3D">
              <w:rPr>
                <w:rFonts w:cstheme="minorHAnsi"/>
                <w:szCs w:val="22"/>
              </w:rPr>
              <w:t>What happened at the rest of the peace conferences?</w:t>
            </w: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1C0919D7"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2431023B"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single" w:sz="12" w:space="0" w:color="68C5B4" w:themeColor="accent1"/>
              <w:bottom w:val="single" w:sz="12" w:space="0" w:color="68C5B4" w:themeColor="accent1"/>
              <w:right w:val="single" w:sz="12" w:space="0" w:color="68C5B4" w:themeColor="accent1"/>
            </w:tcBorders>
            <w:shd w:val="clear" w:color="auto" w:fill="auto"/>
            <w:vAlign w:val="center"/>
          </w:tcPr>
          <w:p w14:paraId="072F62F6" w14:textId="77777777" w:rsidR="00EA497B" w:rsidRPr="003C4A3D" w:rsidRDefault="00EA497B" w:rsidP="00DF7900">
            <w:pPr>
              <w:spacing w:line="276" w:lineRule="auto"/>
              <w:ind w:left="0" w:firstLine="0"/>
              <w:rPr>
                <w:rFonts w:cstheme="minorHAnsi"/>
                <w:szCs w:val="22"/>
              </w:rPr>
            </w:pPr>
          </w:p>
        </w:tc>
      </w:tr>
      <w:tr w:rsidR="00EA497B" w:rsidRPr="003C4A3D" w14:paraId="2D48B693" w14:textId="77777777" w:rsidTr="00F12017">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567" w:type="dxa"/>
            <w:tcBorders>
              <w:top w:val="nil"/>
              <w:left w:val="nil"/>
              <w:bottom w:val="nil"/>
              <w:right w:val="nil"/>
            </w:tcBorders>
            <w:shd w:val="clear" w:color="auto" w:fill="auto"/>
            <w:vAlign w:val="center"/>
          </w:tcPr>
          <w:p w14:paraId="2A6EA7E4" w14:textId="53FC44C8" w:rsidR="00EA497B" w:rsidRPr="003C4A3D" w:rsidRDefault="00F12017" w:rsidP="00F12017">
            <w:pPr>
              <w:spacing w:line="276" w:lineRule="auto"/>
              <w:ind w:left="0" w:firstLine="0"/>
              <w:jc w:val="center"/>
              <w:rPr>
                <w:rFonts w:cstheme="minorHAnsi"/>
                <w:b/>
                <w:szCs w:val="22"/>
              </w:rPr>
            </w:pPr>
            <w:r w:rsidRPr="00F12017">
              <w:rPr>
                <w:rFonts w:cstheme="minorHAnsi"/>
                <w:b/>
                <w:color w:val="6263AC" w:themeColor="accent2"/>
                <w:sz w:val="22"/>
                <w:szCs w:val="22"/>
              </w:rPr>
              <w:t>18</w:t>
            </w:r>
          </w:p>
        </w:tc>
        <w:tc>
          <w:tcPr>
            <w:tcW w:w="5670" w:type="dxa"/>
            <w:gridSpan w:val="2"/>
            <w:tcBorders>
              <w:top w:val="nil"/>
              <w:left w:val="nil"/>
              <w:bottom w:val="nil"/>
              <w:right w:val="nil"/>
            </w:tcBorders>
            <w:shd w:val="clear" w:color="auto" w:fill="auto"/>
            <w:vAlign w:val="center"/>
          </w:tcPr>
          <w:p w14:paraId="722B9D15" w14:textId="77777777" w:rsidR="00EA497B" w:rsidRPr="003C4A3D" w:rsidRDefault="00EA497B" w:rsidP="00DF7900">
            <w:pPr>
              <w:spacing w:line="276" w:lineRule="auto"/>
              <w:ind w:left="0" w:firstLine="0"/>
              <w:rPr>
                <w:rFonts w:cstheme="minorHAnsi"/>
                <w:b/>
                <w:color w:val="FFFFFF" w:themeColor="accent6"/>
                <w:szCs w:val="22"/>
              </w:rPr>
            </w:pPr>
            <w:r w:rsidRPr="003C4A3D">
              <w:rPr>
                <w:rFonts w:cstheme="minorHAnsi"/>
                <w:b/>
                <w:color w:val="6263AC" w:themeColor="accent2"/>
                <w:sz w:val="22"/>
                <w:szCs w:val="22"/>
              </w:rPr>
              <w:t>Topic 2: The League of Nations and international peace</w:t>
            </w:r>
          </w:p>
        </w:tc>
        <w:tc>
          <w:tcPr>
            <w:tcW w:w="1039" w:type="dxa"/>
            <w:tcBorders>
              <w:top w:val="single" w:sz="12" w:space="0" w:color="68C5B4" w:themeColor="accent1"/>
              <w:left w:val="nil"/>
              <w:bottom w:val="single" w:sz="12" w:space="0" w:color="6263AC" w:themeColor="accent2"/>
              <w:right w:val="nil"/>
            </w:tcBorders>
            <w:shd w:val="clear" w:color="auto" w:fill="auto"/>
            <w:vAlign w:val="center"/>
          </w:tcPr>
          <w:p w14:paraId="0E3624DE"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8C5B4" w:themeColor="accent1"/>
              <w:left w:val="nil"/>
              <w:bottom w:val="single" w:sz="12" w:space="0" w:color="6263AC" w:themeColor="accent2"/>
              <w:right w:val="nil"/>
            </w:tcBorders>
            <w:shd w:val="clear" w:color="auto" w:fill="auto"/>
            <w:vAlign w:val="center"/>
          </w:tcPr>
          <w:p w14:paraId="4E312467"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8C5B4" w:themeColor="accent1"/>
              <w:left w:val="nil"/>
              <w:bottom w:val="single" w:sz="12" w:space="0" w:color="6263AC" w:themeColor="accent2"/>
              <w:right w:val="nil"/>
            </w:tcBorders>
            <w:shd w:val="clear" w:color="auto" w:fill="auto"/>
            <w:vAlign w:val="center"/>
          </w:tcPr>
          <w:p w14:paraId="4E4E4F65" w14:textId="77777777" w:rsidR="00EA497B" w:rsidRPr="003C4A3D" w:rsidRDefault="00EA497B" w:rsidP="00DF7900">
            <w:pPr>
              <w:spacing w:line="276" w:lineRule="auto"/>
              <w:ind w:left="0" w:firstLine="0"/>
              <w:rPr>
                <w:rFonts w:cstheme="minorHAnsi"/>
                <w:szCs w:val="22"/>
              </w:rPr>
            </w:pPr>
          </w:p>
        </w:tc>
      </w:tr>
      <w:tr w:rsidR="00EA497B" w:rsidRPr="003C4A3D" w14:paraId="69D13B0B" w14:textId="77777777" w:rsidTr="00F12017">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5990F9EC" w14:textId="30A7221A" w:rsidR="00EA497B" w:rsidRPr="003C4A3D" w:rsidRDefault="004D0DB7" w:rsidP="00DF7900">
            <w:pPr>
              <w:spacing w:line="276" w:lineRule="auto"/>
              <w:ind w:left="0" w:firstLine="0"/>
              <w:jc w:val="center"/>
              <w:rPr>
                <w:rFonts w:cstheme="minorHAnsi"/>
                <w:szCs w:val="22"/>
              </w:rPr>
            </w:pPr>
            <w:r>
              <w:rPr>
                <w:rFonts w:cstheme="minorHAnsi"/>
                <w:szCs w:val="22"/>
              </w:rPr>
              <w:t>18</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29D0A861" w14:textId="77777777" w:rsidR="00EA497B" w:rsidRPr="003C4A3D" w:rsidRDefault="006D04F1" w:rsidP="00DF7900">
            <w:pPr>
              <w:spacing w:line="276" w:lineRule="auto"/>
              <w:ind w:left="363" w:firstLine="0"/>
              <w:rPr>
                <w:rFonts w:cstheme="minorHAnsi"/>
                <w:szCs w:val="22"/>
              </w:rPr>
            </w:pPr>
            <w:r w:rsidRPr="003C4A3D">
              <w:rPr>
                <w:rFonts w:cstheme="minorHAnsi"/>
                <w:szCs w:val="22"/>
              </w:rPr>
              <w:t>The aims of the League</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44D85C51"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B5A696A"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68AE71F" w14:textId="77777777" w:rsidR="00EA497B" w:rsidRPr="003C4A3D" w:rsidRDefault="00EA497B" w:rsidP="00DF7900">
            <w:pPr>
              <w:spacing w:line="276" w:lineRule="auto"/>
              <w:ind w:left="0" w:firstLine="0"/>
              <w:rPr>
                <w:rFonts w:cstheme="minorHAnsi"/>
                <w:szCs w:val="22"/>
              </w:rPr>
            </w:pPr>
          </w:p>
        </w:tc>
      </w:tr>
      <w:tr w:rsidR="00EA497B" w:rsidRPr="003C4A3D" w14:paraId="101623CA"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1AD30A56" w14:textId="714A17CE" w:rsidR="00EA497B" w:rsidRPr="003C4A3D" w:rsidRDefault="00BE4381" w:rsidP="00DF7900">
            <w:pPr>
              <w:spacing w:line="276" w:lineRule="auto"/>
              <w:ind w:left="0" w:firstLine="0"/>
              <w:jc w:val="center"/>
              <w:rPr>
                <w:rFonts w:cstheme="minorHAnsi"/>
                <w:szCs w:val="22"/>
              </w:rPr>
            </w:pPr>
            <w:r>
              <w:rPr>
                <w:rFonts w:cstheme="minorHAnsi"/>
                <w:szCs w:val="22"/>
              </w:rPr>
              <w:t>19</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2D4049F4" w14:textId="77777777" w:rsidR="00EA497B" w:rsidRPr="003C4A3D" w:rsidRDefault="006D04F1" w:rsidP="00DF7900">
            <w:pPr>
              <w:spacing w:line="276" w:lineRule="auto"/>
              <w:ind w:left="363" w:firstLine="0"/>
              <w:rPr>
                <w:rFonts w:cstheme="minorHAnsi"/>
                <w:szCs w:val="22"/>
              </w:rPr>
            </w:pPr>
            <w:r w:rsidRPr="003C4A3D">
              <w:rPr>
                <w:rFonts w:cstheme="minorHAnsi"/>
                <w:szCs w:val="22"/>
              </w:rPr>
              <w:t>What did America’s absence mean for the League?</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661DEC6"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43AC1032"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AF625D5" w14:textId="77777777" w:rsidR="00EA497B" w:rsidRPr="003C4A3D" w:rsidRDefault="00EA497B" w:rsidP="00DF7900">
            <w:pPr>
              <w:spacing w:line="276" w:lineRule="auto"/>
              <w:ind w:left="0" w:firstLine="0"/>
              <w:rPr>
                <w:rFonts w:cstheme="minorHAnsi"/>
                <w:szCs w:val="22"/>
              </w:rPr>
            </w:pPr>
          </w:p>
        </w:tc>
      </w:tr>
      <w:tr w:rsidR="00EA497B" w:rsidRPr="003C4A3D" w14:paraId="2BC001A7"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3C67B3D5" w14:textId="2539E798" w:rsidR="00EA497B" w:rsidRPr="003C4A3D" w:rsidRDefault="00BE4381" w:rsidP="00DF7900">
            <w:pPr>
              <w:spacing w:line="276" w:lineRule="auto"/>
              <w:ind w:left="0" w:firstLine="0"/>
              <w:jc w:val="center"/>
              <w:rPr>
                <w:rFonts w:cstheme="minorHAnsi"/>
                <w:szCs w:val="22"/>
              </w:rPr>
            </w:pPr>
            <w:r>
              <w:rPr>
                <w:rFonts w:cstheme="minorHAnsi"/>
                <w:szCs w:val="22"/>
              </w:rPr>
              <w:t>20</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716AB5BD" w14:textId="77777777" w:rsidR="00EA497B" w:rsidRPr="003C4A3D" w:rsidRDefault="00B642BB" w:rsidP="00DF7900">
            <w:pPr>
              <w:spacing w:line="276" w:lineRule="auto"/>
              <w:ind w:left="363" w:firstLine="0"/>
              <w:rPr>
                <w:rFonts w:cstheme="minorHAnsi"/>
                <w:szCs w:val="22"/>
              </w:rPr>
            </w:pPr>
            <w:r w:rsidRPr="003C4A3D">
              <w:rPr>
                <w:rFonts w:cstheme="minorHAnsi"/>
                <w:szCs w:val="22"/>
              </w:rPr>
              <w:t>How did the structure of the League undermine it?</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5CAF8D1"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76B825CA" w14:textId="77777777" w:rsidR="00EA497B" w:rsidRPr="003C4A3D" w:rsidRDefault="00EA497B" w:rsidP="00DF7900">
            <w:pPr>
              <w:spacing w:line="276" w:lineRule="auto"/>
              <w:ind w:left="0" w:firstLine="0"/>
              <w:rPr>
                <w:rFonts w:cstheme="minorHAnsi"/>
                <w:szCs w:val="22"/>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18EBB9C" w14:textId="77777777" w:rsidR="00EA497B" w:rsidRPr="003C4A3D" w:rsidRDefault="00EA497B" w:rsidP="00DF7900">
            <w:pPr>
              <w:spacing w:line="276" w:lineRule="auto"/>
              <w:ind w:left="0" w:firstLine="0"/>
              <w:rPr>
                <w:rFonts w:cstheme="minorHAnsi"/>
                <w:szCs w:val="22"/>
              </w:rPr>
            </w:pPr>
          </w:p>
        </w:tc>
      </w:tr>
      <w:tr w:rsidR="007513DF" w:rsidRPr="003C4A3D" w14:paraId="10E474BF"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7F9B8E3B" w14:textId="028D25A0" w:rsidR="007513DF" w:rsidRPr="003C4A3D" w:rsidRDefault="00BE4381" w:rsidP="00DF7900">
            <w:pPr>
              <w:spacing w:line="276" w:lineRule="auto"/>
              <w:ind w:left="0" w:firstLine="0"/>
              <w:jc w:val="center"/>
              <w:rPr>
                <w:rFonts w:cstheme="minorHAnsi"/>
                <w:szCs w:val="22"/>
              </w:rPr>
            </w:pPr>
            <w:r>
              <w:rPr>
                <w:rFonts w:cstheme="minorHAnsi"/>
                <w:szCs w:val="22"/>
              </w:rPr>
              <w:t>21</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0DAC6818" w14:textId="77777777" w:rsidR="007513DF" w:rsidRPr="007448CC" w:rsidRDefault="007513DF" w:rsidP="00DF7900">
            <w:pPr>
              <w:spacing w:line="276" w:lineRule="auto"/>
            </w:pPr>
            <w:r w:rsidRPr="007448CC">
              <w:t>Was the League doomed to fail?</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A222189" w14:textId="77777777" w:rsidR="007513DF" w:rsidRPr="003C4A3D" w:rsidRDefault="007513DF"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7A6D3CD0" w14:textId="77777777" w:rsidR="007513DF" w:rsidRPr="003C4A3D" w:rsidRDefault="007513DF"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FFFFFF" w:themeFill="background1"/>
            <w:vAlign w:val="center"/>
          </w:tcPr>
          <w:p w14:paraId="4BC2F2AB" w14:textId="77777777" w:rsidR="007513DF" w:rsidRPr="003C4A3D" w:rsidRDefault="007513DF" w:rsidP="00DF7900">
            <w:pPr>
              <w:spacing w:line="276" w:lineRule="auto"/>
              <w:ind w:left="0" w:firstLine="0"/>
              <w:rPr>
                <w:rFonts w:cstheme="minorHAnsi"/>
                <w:szCs w:val="22"/>
              </w:rPr>
            </w:pPr>
          </w:p>
        </w:tc>
      </w:tr>
      <w:tr w:rsidR="007513DF" w:rsidRPr="003C4A3D" w14:paraId="48CADE73"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350B9565" w14:textId="08F80595" w:rsidR="007513DF" w:rsidRPr="003C4A3D" w:rsidRDefault="00BE4381" w:rsidP="00DF7900">
            <w:pPr>
              <w:spacing w:line="276" w:lineRule="auto"/>
              <w:ind w:left="0" w:firstLine="0"/>
              <w:jc w:val="center"/>
              <w:rPr>
                <w:rFonts w:cstheme="minorHAnsi"/>
                <w:szCs w:val="22"/>
              </w:rPr>
            </w:pPr>
            <w:r>
              <w:rPr>
                <w:rFonts w:cstheme="minorHAnsi"/>
                <w:szCs w:val="22"/>
              </w:rPr>
              <w:t>21</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186F25A0" w14:textId="77777777" w:rsidR="007513DF" w:rsidRPr="007448CC" w:rsidRDefault="007513DF" w:rsidP="00DF7900">
            <w:pPr>
              <w:spacing w:line="276" w:lineRule="auto"/>
            </w:pPr>
            <w:r w:rsidRPr="007448CC">
              <w:t>What was the role of the League’s agencies?</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7B032E1C" w14:textId="77777777" w:rsidR="007513DF" w:rsidRPr="003C4A3D" w:rsidRDefault="007513DF"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440CD0D9" w14:textId="77777777" w:rsidR="007513DF" w:rsidRPr="003C4A3D" w:rsidRDefault="007513DF"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AB4E53B" w14:textId="77777777" w:rsidR="007513DF" w:rsidRPr="003C4A3D" w:rsidRDefault="007513DF" w:rsidP="00DF7900">
            <w:pPr>
              <w:spacing w:line="276" w:lineRule="auto"/>
              <w:ind w:left="0" w:firstLine="0"/>
              <w:rPr>
                <w:rFonts w:cstheme="minorHAnsi"/>
                <w:szCs w:val="22"/>
              </w:rPr>
            </w:pPr>
          </w:p>
        </w:tc>
      </w:tr>
      <w:tr w:rsidR="007513DF" w:rsidRPr="003C4A3D" w14:paraId="1C85EC73" w14:textId="77777777" w:rsidTr="00561200">
        <w:tblPrEx>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PrEx>
        <w:trPr>
          <w:trHeight w:val="794"/>
        </w:trPr>
        <w:tc>
          <w:tcPr>
            <w:tcW w:w="1276" w:type="dxa"/>
            <w:gridSpan w:val="2"/>
            <w:tcBorders>
              <w:top w:val="nil"/>
              <w:left w:val="nil"/>
              <w:bottom w:val="nil"/>
              <w:right w:val="single" w:sz="12" w:space="0" w:color="6263AC" w:themeColor="accent2"/>
            </w:tcBorders>
            <w:shd w:val="clear" w:color="auto" w:fill="auto"/>
            <w:vAlign w:val="center"/>
          </w:tcPr>
          <w:p w14:paraId="5C0C9063" w14:textId="57F887BF" w:rsidR="007513DF" w:rsidRPr="003C4A3D" w:rsidRDefault="00BE4381" w:rsidP="00DF7900">
            <w:pPr>
              <w:spacing w:line="276" w:lineRule="auto"/>
              <w:ind w:left="0" w:firstLine="0"/>
              <w:jc w:val="center"/>
              <w:rPr>
                <w:rFonts w:cstheme="minorHAnsi"/>
                <w:szCs w:val="22"/>
              </w:rPr>
            </w:pPr>
            <w:r>
              <w:rPr>
                <w:rFonts w:cstheme="minorHAnsi"/>
                <w:szCs w:val="22"/>
              </w:rPr>
              <w:t>22</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690C1335" w14:textId="688ED3F3" w:rsidR="007513DF" w:rsidRPr="007448CC" w:rsidRDefault="007513DF" w:rsidP="00DF7900">
            <w:pPr>
              <w:spacing w:line="276" w:lineRule="auto"/>
            </w:pPr>
            <w:r w:rsidRPr="007448CC">
              <w:t>How successful was the League in the early 1920s?</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0F49D204" w14:textId="77777777" w:rsidR="007513DF" w:rsidRPr="003C4A3D" w:rsidRDefault="007513DF"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E0A9D4D" w14:textId="77777777" w:rsidR="007513DF" w:rsidRPr="003C4A3D" w:rsidRDefault="007513DF"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8414F25" w14:textId="77777777" w:rsidR="007513DF" w:rsidRPr="003C4A3D" w:rsidRDefault="007513DF" w:rsidP="00DF7900">
            <w:pPr>
              <w:spacing w:line="276" w:lineRule="auto"/>
              <w:ind w:left="0" w:firstLine="0"/>
              <w:rPr>
                <w:rFonts w:cstheme="minorHAnsi"/>
                <w:szCs w:val="22"/>
              </w:rPr>
            </w:pPr>
          </w:p>
        </w:tc>
      </w:tr>
    </w:tbl>
    <w:p w14:paraId="76780004" w14:textId="77777777" w:rsidR="00561200" w:rsidRDefault="00561200" w:rsidP="00DF7900">
      <w:pPr>
        <w:spacing w:line="276" w:lineRule="auto"/>
      </w:pPr>
      <w:r>
        <w:br w:type="page"/>
      </w:r>
    </w:p>
    <w:p w14:paraId="55453492" w14:textId="77777777" w:rsidR="00561200" w:rsidRDefault="00561200" w:rsidP="00DF7900">
      <w:pPr>
        <w:spacing w:line="276" w:lineRule="auto"/>
      </w:pPr>
    </w:p>
    <w:tbl>
      <w:tblPr>
        <w:tblStyle w:val="TableGrid1"/>
        <w:tblW w:w="0" w:type="auto"/>
        <w:tblInd w:w="392" w:type="dxa"/>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Layout w:type="fixed"/>
        <w:tblLook w:val="04A0" w:firstRow="1" w:lastRow="0" w:firstColumn="1" w:lastColumn="0" w:noHBand="0" w:noVBand="1"/>
      </w:tblPr>
      <w:tblGrid>
        <w:gridCol w:w="1276"/>
        <w:gridCol w:w="4961"/>
        <w:gridCol w:w="1039"/>
        <w:gridCol w:w="1039"/>
        <w:gridCol w:w="1040"/>
      </w:tblGrid>
      <w:tr w:rsidR="007513DF" w:rsidRPr="003C4A3D" w14:paraId="53FDBB67" w14:textId="77777777" w:rsidTr="00561200">
        <w:trPr>
          <w:trHeight w:val="794"/>
        </w:trPr>
        <w:tc>
          <w:tcPr>
            <w:tcW w:w="1276" w:type="dxa"/>
            <w:tcBorders>
              <w:top w:val="nil"/>
              <w:left w:val="nil"/>
              <w:bottom w:val="nil"/>
              <w:right w:val="single" w:sz="12" w:space="0" w:color="6263AC" w:themeColor="accent2"/>
            </w:tcBorders>
            <w:shd w:val="clear" w:color="auto" w:fill="auto"/>
            <w:vAlign w:val="center"/>
          </w:tcPr>
          <w:p w14:paraId="19FB7A0F" w14:textId="1FFD763A" w:rsidR="007513DF" w:rsidRPr="003C4A3D" w:rsidRDefault="00BE4381" w:rsidP="00DF7900">
            <w:pPr>
              <w:spacing w:line="276" w:lineRule="auto"/>
              <w:ind w:left="0" w:firstLine="0"/>
              <w:jc w:val="center"/>
              <w:rPr>
                <w:rFonts w:cstheme="minorHAnsi"/>
                <w:szCs w:val="22"/>
              </w:rPr>
            </w:pPr>
            <w:r>
              <w:rPr>
                <w:rFonts w:cstheme="minorHAnsi"/>
                <w:szCs w:val="22"/>
              </w:rPr>
              <w:t>26</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5F86576E" w14:textId="024142EA" w:rsidR="007513DF" w:rsidRPr="007448CC" w:rsidRDefault="007513DF" w:rsidP="00DF7900">
            <w:pPr>
              <w:spacing w:line="276" w:lineRule="auto"/>
              <w:ind w:left="357" w:firstLine="0"/>
            </w:pPr>
            <w:r w:rsidRPr="007448CC">
              <w:t xml:space="preserve">What was the effect of the </w:t>
            </w:r>
            <w:r w:rsidR="00B968D2" w:rsidRPr="007448CC">
              <w:t>Great Depression on world peace?</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FD509D4" w14:textId="77777777" w:rsidR="007513DF" w:rsidRPr="003C4A3D" w:rsidRDefault="007513DF"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6AE6CEF3" w14:textId="77777777" w:rsidR="007513DF" w:rsidRPr="003C4A3D" w:rsidRDefault="007513DF"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39E1E50" w14:textId="77777777" w:rsidR="007513DF" w:rsidRPr="003C4A3D" w:rsidRDefault="007513DF" w:rsidP="00DF7900">
            <w:pPr>
              <w:spacing w:line="276" w:lineRule="auto"/>
              <w:ind w:left="0" w:firstLine="0"/>
              <w:rPr>
                <w:rFonts w:cstheme="minorHAnsi"/>
                <w:szCs w:val="22"/>
              </w:rPr>
            </w:pPr>
          </w:p>
        </w:tc>
      </w:tr>
      <w:tr w:rsidR="007513DF" w:rsidRPr="003C4A3D" w14:paraId="71690471" w14:textId="77777777" w:rsidTr="00561200">
        <w:trPr>
          <w:trHeight w:val="794"/>
        </w:trPr>
        <w:tc>
          <w:tcPr>
            <w:tcW w:w="1276" w:type="dxa"/>
            <w:tcBorders>
              <w:top w:val="nil"/>
              <w:left w:val="nil"/>
              <w:bottom w:val="nil"/>
              <w:right w:val="single" w:sz="12" w:space="0" w:color="6263AC" w:themeColor="accent2"/>
            </w:tcBorders>
            <w:shd w:val="clear" w:color="auto" w:fill="auto"/>
            <w:vAlign w:val="center"/>
          </w:tcPr>
          <w:p w14:paraId="333130BD" w14:textId="672630D4" w:rsidR="007513DF" w:rsidRPr="003C4A3D" w:rsidRDefault="00BE4381" w:rsidP="00DF7900">
            <w:pPr>
              <w:spacing w:line="276" w:lineRule="auto"/>
              <w:ind w:left="0" w:firstLine="0"/>
              <w:jc w:val="center"/>
              <w:rPr>
                <w:rFonts w:cstheme="minorHAnsi"/>
                <w:szCs w:val="22"/>
              </w:rPr>
            </w:pPr>
            <w:r>
              <w:rPr>
                <w:rFonts w:cstheme="minorHAnsi"/>
                <w:szCs w:val="22"/>
              </w:rPr>
              <w:t>27</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01277E75" w14:textId="44489230" w:rsidR="007513DF" w:rsidRPr="007448CC" w:rsidRDefault="007513DF" w:rsidP="00DF7900">
            <w:pPr>
              <w:spacing w:line="276" w:lineRule="auto"/>
              <w:ind w:left="357" w:firstLine="0"/>
            </w:pPr>
            <w:r w:rsidRPr="007448CC">
              <w:t xml:space="preserve">What was the </w:t>
            </w:r>
            <w:r w:rsidR="00B968D2" w:rsidRPr="007448CC">
              <w:t>impact</w:t>
            </w:r>
            <w:r w:rsidRPr="007448CC">
              <w:t xml:space="preserve"> of the </w:t>
            </w:r>
            <w:r w:rsidR="00B968D2" w:rsidRPr="007448CC">
              <w:t>Manchurian Crisis on the League</w:t>
            </w:r>
            <w:r w:rsidRPr="007448CC">
              <w:t>?</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632B0008" w14:textId="77777777" w:rsidR="007513DF" w:rsidRPr="003C4A3D" w:rsidRDefault="007513DF"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03AD0F39" w14:textId="77777777" w:rsidR="007513DF" w:rsidRPr="003C4A3D" w:rsidRDefault="007513DF"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12DB442" w14:textId="77777777" w:rsidR="007513DF" w:rsidRPr="003C4A3D" w:rsidRDefault="007513DF" w:rsidP="00DF7900">
            <w:pPr>
              <w:spacing w:line="276" w:lineRule="auto"/>
              <w:ind w:left="0" w:firstLine="0"/>
              <w:rPr>
                <w:rFonts w:cstheme="minorHAnsi"/>
                <w:szCs w:val="22"/>
              </w:rPr>
            </w:pPr>
          </w:p>
        </w:tc>
      </w:tr>
      <w:tr w:rsidR="00B968D2" w:rsidRPr="003C4A3D" w14:paraId="6561524C" w14:textId="77777777" w:rsidTr="008C5014">
        <w:trPr>
          <w:trHeight w:val="624"/>
        </w:trPr>
        <w:tc>
          <w:tcPr>
            <w:tcW w:w="1276" w:type="dxa"/>
            <w:tcBorders>
              <w:top w:val="nil"/>
              <w:left w:val="nil"/>
              <w:bottom w:val="nil"/>
              <w:right w:val="single" w:sz="12" w:space="0" w:color="6263AC" w:themeColor="accent2"/>
            </w:tcBorders>
            <w:shd w:val="clear" w:color="auto" w:fill="auto"/>
            <w:vAlign w:val="center"/>
          </w:tcPr>
          <w:p w14:paraId="1422CEFC" w14:textId="32472C4D" w:rsidR="00B968D2" w:rsidRPr="003C4A3D" w:rsidRDefault="0073569E" w:rsidP="00DF7900">
            <w:pPr>
              <w:spacing w:line="276" w:lineRule="auto"/>
              <w:ind w:left="0" w:firstLine="0"/>
              <w:jc w:val="center"/>
              <w:rPr>
                <w:rFonts w:cstheme="minorHAnsi"/>
                <w:szCs w:val="22"/>
              </w:rPr>
            </w:pPr>
            <w:r>
              <w:rPr>
                <w:rFonts w:cstheme="minorHAnsi"/>
                <w:szCs w:val="22"/>
              </w:rPr>
              <w:t>28</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166B5D36" w14:textId="659CB77A" w:rsidR="00B968D2" w:rsidRPr="007448CC" w:rsidRDefault="00B968D2" w:rsidP="00DF7900">
            <w:pPr>
              <w:spacing w:line="276" w:lineRule="auto"/>
              <w:ind w:left="357" w:firstLine="0"/>
            </w:pPr>
            <w:r w:rsidRPr="007448CC">
              <w:t>What did the Abyssinian Crisis show about the League?</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FE394EB" w14:textId="77777777" w:rsidR="00B968D2" w:rsidRPr="003C4A3D" w:rsidRDefault="00B968D2"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48D4CCF8" w14:textId="77777777" w:rsidR="00B968D2" w:rsidRPr="003C4A3D" w:rsidRDefault="00B968D2"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6C81884" w14:textId="77777777" w:rsidR="00B968D2" w:rsidRPr="003C4A3D" w:rsidRDefault="00B968D2" w:rsidP="00DF7900">
            <w:pPr>
              <w:spacing w:line="276" w:lineRule="auto"/>
              <w:ind w:left="0" w:firstLine="0"/>
              <w:rPr>
                <w:rFonts w:cstheme="minorHAnsi"/>
                <w:szCs w:val="22"/>
              </w:rPr>
            </w:pPr>
          </w:p>
        </w:tc>
      </w:tr>
      <w:tr w:rsidR="00EA497B" w:rsidRPr="003C4A3D" w14:paraId="03DD4FC1" w14:textId="77777777" w:rsidTr="008C5014">
        <w:trPr>
          <w:trHeight w:val="624"/>
        </w:trPr>
        <w:tc>
          <w:tcPr>
            <w:tcW w:w="1276" w:type="dxa"/>
            <w:tcBorders>
              <w:top w:val="nil"/>
              <w:left w:val="nil"/>
              <w:bottom w:val="nil"/>
              <w:right w:val="single" w:sz="12" w:space="0" w:color="6263AC" w:themeColor="accent2"/>
            </w:tcBorders>
            <w:shd w:val="clear" w:color="auto" w:fill="auto"/>
            <w:vAlign w:val="center"/>
          </w:tcPr>
          <w:p w14:paraId="000C1D11" w14:textId="0BE509E4" w:rsidR="00EA497B" w:rsidRPr="003C4A3D" w:rsidRDefault="0073569E" w:rsidP="00DF7900">
            <w:pPr>
              <w:spacing w:line="276" w:lineRule="auto"/>
              <w:ind w:left="0" w:firstLine="0"/>
              <w:jc w:val="center"/>
              <w:rPr>
                <w:rFonts w:cstheme="minorHAnsi"/>
                <w:szCs w:val="22"/>
              </w:rPr>
            </w:pPr>
            <w:r>
              <w:rPr>
                <w:rFonts w:cstheme="minorHAnsi"/>
                <w:szCs w:val="22"/>
              </w:rPr>
              <w:t>30</w:t>
            </w:r>
          </w:p>
        </w:tc>
        <w:tc>
          <w:tcPr>
            <w:tcW w:w="4961" w:type="dxa"/>
            <w:tcBorders>
              <w:top w:val="nil"/>
              <w:left w:val="single" w:sz="12" w:space="0" w:color="6263AC" w:themeColor="accent2"/>
              <w:bottom w:val="nil"/>
              <w:right w:val="single" w:sz="12" w:space="0" w:color="6263AC" w:themeColor="accent2"/>
            </w:tcBorders>
            <w:shd w:val="clear" w:color="auto" w:fill="auto"/>
            <w:vAlign w:val="center"/>
          </w:tcPr>
          <w:p w14:paraId="6BC3CDE5" w14:textId="74D65F76" w:rsidR="00EA497B" w:rsidRPr="003C4A3D" w:rsidRDefault="00B968D2" w:rsidP="00DF7900">
            <w:pPr>
              <w:spacing w:line="276" w:lineRule="auto"/>
              <w:ind w:left="363" w:firstLine="0"/>
              <w:rPr>
                <w:rFonts w:cstheme="minorHAnsi"/>
                <w:szCs w:val="22"/>
              </w:rPr>
            </w:pPr>
            <w:r>
              <w:rPr>
                <w:rFonts w:cstheme="minorHAnsi"/>
                <w:szCs w:val="22"/>
              </w:rPr>
              <w:t>How did the Disarmam</w:t>
            </w:r>
            <w:r w:rsidR="00811A13">
              <w:rPr>
                <w:rFonts w:cstheme="minorHAnsi"/>
                <w:szCs w:val="22"/>
              </w:rPr>
              <w:t>e</w:t>
            </w:r>
            <w:r>
              <w:rPr>
                <w:rFonts w:cstheme="minorHAnsi"/>
                <w:szCs w:val="22"/>
              </w:rPr>
              <w:t>nt Conference of 1932−34 go so wrong</w:t>
            </w:r>
            <w:r w:rsidR="007513DF">
              <w:rPr>
                <w:rFonts w:cstheme="minorHAnsi"/>
                <w:szCs w:val="22"/>
              </w:rPr>
              <w:t>?</w:t>
            </w: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51BEB74A" w14:textId="77777777" w:rsidR="00EA497B" w:rsidRPr="003C4A3D" w:rsidRDefault="00EA497B" w:rsidP="00DF7900">
            <w:pPr>
              <w:spacing w:line="276" w:lineRule="auto"/>
              <w:ind w:left="0" w:firstLine="0"/>
              <w:rPr>
                <w:rFonts w:cstheme="minorHAnsi"/>
                <w:szCs w:val="22"/>
              </w:rPr>
            </w:pPr>
          </w:p>
        </w:tc>
        <w:tc>
          <w:tcPr>
            <w:tcW w:w="103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1C8A6521" w14:textId="77777777" w:rsidR="00EA497B" w:rsidRPr="003C4A3D" w:rsidRDefault="00EA497B" w:rsidP="00DF7900">
            <w:pPr>
              <w:spacing w:line="276" w:lineRule="auto"/>
              <w:ind w:left="0" w:firstLine="0"/>
              <w:rPr>
                <w:rFonts w:cstheme="minorHAnsi"/>
                <w:szCs w:val="22"/>
                <w:vertAlign w:val="subscript"/>
              </w:rPr>
            </w:pPr>
          </w:p>
        </w:tc>
        <w:tc>
          <w:tcPr>
            <w:tcW w:w="104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04567543" w14:textId="77777777" w:rsidR="00EA497B" w:rsidRPr="003C4A3D" w:rsidRDefault="00EA497B" w:rsidP="00DF7900">
            <w:pPr>
              <w:spacing w:line="276" w:lineRule="auto"/>
              <w:ind w:left="0" w:firstLine="0"/>
              <w:rPr>
                <w:rFonts w:cstheme="minorHAnsi"/>
                <w:szCs w:val="22"/>
              </w:rPr>
            </w:pPr>
          </w:p>
        </w:tc>
      </w:tr>
    </w:tbl>
    <w:tbl>
      <w:tblPr>
        <w:tblStyle w:val="TableGrid"/>
        <w:tblW w:w="0" w:type="auto"/>
        <w:tblInd w:w="392" w:type="dxa"/>
        <w:tblBorders>
          <w:top w:val="single" w:sz="12" w:space="0" w:color="A4DCD1" w:themeColor="accent1" w:themeTint="99"/>
          <w:left w:val="single" w:sz="12" w:space="0" w:color="A4DCD1" w:themeColor="accent1" w:themeTint="99"/>
          <w:bottom w:val="single" w:sz="12" w:space="0" w:color="A4DCD1" w:themeColor="accent1" w:themeTint="99"/>
          <w:right w:val="single" w:sz="12" w:space="0" w:color="A4DCD1" w:themeColor="accent1" w:themeTint="99"/>
          <w:insideH w:val="single" w:sz="12" w:space="0" w:color="A4DCD1" w:themeColor="accent1" w:themeTint="99"/>
          <w:insideV w:val="single" w:sz="12" w:space="0" w:color="A4DCD1" w:themeColor="accent1" w:themeTint="99"/>
        </w:tblBorders>
        <w:tblLayout w:type="fixed"/>
        <w:tblLook w:val="04A0" w:firstRow="1" w:lastRow="0" w:firstColumn="1" w:lastColumn="0" w:noHBand="0" w:noVBand="1"/>
      </w:tblPr>
      <w:tblGrid>
        <w:gridCol w:w="709"/>
        <w:gridCol w:w="567"/>
        <w:gridCol w:w="4961"/>
        <w:gridCol w:w="1039"/>
        <w:gridCol w:w="1039"/>
        <w:gridCol w:w="1040"/>
      </w:tblGrid>
      <w:tr w:rsidR="00EA497B" w:rsidRPr="003C4A3D" w14:paraId="5540841B" w14:textId="77777777" w:rsidTr="00A77B02">
        <w:trPr>
          <w:trHeight w:val="794"/>
        </w:trPr>
        <w:tc>
          <w:tcPr>
            <w:tcW w:w="709" w:type="dxa"/>
            <w:tcBorders>
              <w:top w:val="nil"/>
              <w:left w:val="nil"/>
              <w:bottom w:val="nil"/>
              <w:right w:val="nil"/>
            </w:tcBorders>
            <w:shd w:val="clear" w:color="auto" w:fill="auto"/>
            <w:vAlign w:val="center"/>
          </w:tcPr>
          <w:p w14:paraId="0303A744" w14:textId="6603B19E" w:rsidR="00EA497B" w:rsidRPr="003C4A3D" w:rsidRDefault="0073569E" w:rsidP="00DF7900">
            <w:pPr>
              <w:spacing w:line="276" w:lineRule="auto"/>
              <w:ind w:right="57"/>
              <w:jc w:val="center"/>
              <w:rPr>
                <w:rFonts w:cstheme="minorHAnsi"/>
                <w:b/>
                <w:szCs w:val="22"/>
              </w:rPr>
            </w:pPr>
            <w:r>
              <w:rPr>
                <w:rFonts w:cstheme="minorHAnsi"/>
                <w:b/>
                <w:color w:val="7A983E" w:themeColor="accent3"/>
                <w:sz w:val="22"/>
                <w:szCs w:val="22"/>
              </w:rPr>
              <w:t>31</w:t>
            </w:r>
          </w:p>
        </w:tc>
        <w:tc>
          <w:tcPr>
            <w:tcW w:w="5528" w:type="dxa"/>
            <w:gridSpan w:val="2"/>
            <w:tcBorders>
              <w:top w:val="nil"/>
              <w:left w:val="nil"/>
              <w:bottom w:val="nil"/>
              <w:right w:val="nil"/>
            </w:tcBorders>
            <w:shd w:val="clear" w:color="auto" w:fill="auto"/>
            <w:vAlign w:val="center"/>
          </w:tcPr>
          <w:p w14:paraId="3E348B82" w14:textId="5F19336B" w:rsidR="00EA497B" w:rsidRPr="003C4A3D" w:rsidRDefault="00EA497B" w:rsidP="00DF7900">
            <w:pPr>
              <w:spacing w:line="276" w:lineRule="auto"/>
              <w:rPr>
                <w:rFonts w:cstheme="minorHAnsi"/>
                <w:b/>
                <w:color w:val="7A983E" w:themeColor="accent3"/>
                <w:szCs w:val="22"/>
              </w:rPr>
            </w:pPr>
            <w:r w:rsidRPr="003C4A3D">
              <w:rPr>
                <w:rFonts w:cstheme="minorHAnsi"/>
                <w:b/>
                <w:color w:val="7A983E" w:themeColor="accent3"/>
                <w:sz w:val="22"/>
                <w:szCs w:val="22"/>
              </w:rPr>
              <w:t xml:space="preserve">Topic 3: The origins and outbreak of the </w:t>
            </w:r>
            <w:r w:rsidR="00444178">
              <w:rPr>
                <w:rFonts w:cstheme="minorHAnsi"/>
                <w:b/>
                <w:color w:val="7A983E" w:themeColor="accent3"/>
                <w:sz w:val="22"/>
                <w:szCs w:val="22"/>
              </w:rPr>
              <w:t>S</w:t>
            </w:r>
            <w:r w:rsidRPr="003C4A3D">
              <w:rPr>
                <w:rFonts w:cstheme="minorHAnsi"/>
                <w:b/>
                <w:color w:val="7A983E" w:themeColor="accent3"/>
                <w:sz w:val="22"/>
                <w:szCs w:val="22"/>
              </w:rPr>
              <w:t>econd World War</w:t>
            </w:r>
          </w:p>
        </w:tc>
        <w:tc>
          <w:tcPr>
            <w:tcW w:w="1039" w:type="dxa"/>
            <w:tcBorders>
              <w:top w:val="nil"/>
              <w:left w:val="nil"/>
              <w:bottom w:val="single" w:sz="12" w:space="0" w:color="7A983E" w:themeColor="accent3"/>
              <w:right w:val="nil"/>
            </w:tcBorders>
            <w:shd w:val="clear" w:color="auto" w:fill="auto"/>
            <w:vAlign w:val="center"/>
          </w:tcPr>
          <w:p w14:paraId="00D8CFBA" w14:textId="77777777" w:rsidR="00EA497B" w:rsidRPr="003C4A3D" w:rsidRDefault="00EA497B" w:rsidP="00DF7900">
            <w:pPr>
              <w:spacing w:line="276" w:lineRule="auto"/>
              <w:jc w:val="center"/>
              <w:rPr>
                <w:rFonts w:cstheme="minorHAnsi"/>
                <w:szCs w:val="22"/>
              </w:rPr>
            </w:pPr>
            <w:r w:rsidRPr="003C4A3D">
              <w:rPr>
                <w:rFonts w:cstheme="minorHAnsi"/>
                <w:szCs w:val="22"/>
              </w:rPr>
              <w:t>Revise</w:t>
            </w:r>
          </w:p>
        </w:tc>
        <w:tc>
          <w:tcPr>
            <w:tcW w:w="1039" w:type="dxa"/>
            <w:tcBorders>
              <w:top w:val="nil"/>
              <w:left w:val="nil"/>
              <w:bottom w:val="single" w:sz="12" w:space="0" w:color="7A983E" w:themeColor="accent3"/>
              <w:right w:val="nil"/>
            </w:tcBorders>
            <w:shd w:val="clear" w:color="auto" w:fill="auto"/>
            <w:vAlign w:val="center"/>
          </w:tcPr>
          <w:p w14:paraId="18A5C05B" w14:textId="77777777" w:rsidR="00EA497B" w:rsidRPr="003C4A3D" w:rsidRDefault="00EA497B" w:rsidP="00DF7900">
            <w:pPr>
              <w:spacing w:line="276" w:lineRule="auto"/>
              <w:jc w:val="center"/>
              <w:rPr>
                <w:rFonts w:cstheme="minorHAnsi"/>
                <w:szCs w:val="22"/>
              </w:rPr>
            </w:pPr>
            <w:r w:rsidRPr="003C4A3D">
              <w:rPr>
                <w:rFonts w:cstheme="minorHAnsi"/>
                <w:szCs w:val="22"/>
              </w:rPr>
              <w:t>Practise</w:t>
            </w:r>
          </w:p>
        </w:tc>
        <w:tc>
          <w:tcPr>
            <w:tcW w:w="1040" w:type="dxa"/>
            <w:tcBorders>
              <w:top w:val="nil"/>
              <w:left w:val="nil"/>
              <w:bottom w:val="single" w:sz="12" w:space="0" w:color="7A983E" w:themeColor="accent3"/>
              <w:right w:val="nil"/>
            </w:tcBorders>
            <w:shd w:val="clear" w:color="auto" w:fill="auto"/>
            <w:vAlign w:val="center"/>
          </w:tcPr>
          <w:p w14:paraId="29D115DD" w14:textId="77777777" w:rsidR="00EA497B" w:rsidRPr="003C4A3D" w:rsidRDefault="00EA497B" w:rsidP="00DF7900">
            <w:pPr>
              <w:spacing w:line="276" w:lineRule="auto"/>
              <w:jc w:val="center"/>
              <w:rPr>
                <w:rFonts w:cstheme="minorHAnsi"/>
                <w:szCs w:val="22"/>
              </w:rPr>
            </w:pPr>
            <w:r w:rsidRPr="003C4A3D">
              <w:rPr>
                <w:rFonts w:cstheme="minorHAnsi"/>
                <w:szCs w:val="22"/>
              </w:rPr>
              <w:t>Refresh</w:t>
            </w:r>
          </w:p>
        </w:tc>
      </w:tr>
      <w:tr w:rsidR="00EA497B" w:rsidRPr="003C4A3D" w14:paraId="7C45D29C" w14:textId="77777777" w:rsidTr="00561200">
        <w:trPr>
          <w:trHeight w:val="794"/>
        </w:trPr>
        <w:tc>
          <w:tcPr>
            <w:tcW w:w="1276" w:type="dxa"/>
            <w:gridSpan w:val="2"/>
            <w:tcBorders>
              <w:top w:val="nil"/>
              <w:left w:val="nil"/>
              <w:bottom w:val="nil"/>
              <w:right w:val="single" w:sz="12" w:space="0" w:color="7A983E" w:themeColor="accent3"/>
            </w:tcBorders>
            <w:shd w:val="clear" w:color="auto" w:fill="auto"/>
            <w:vAlign w:val="center"/>
          </w:tcPr>
          <w:p w14:paraId="3CB88BA9" w14:textId="725C620F" w:rsidR="00EA497B" w:rsidRPr="003C4A3D" w:rsidRDefault="0073569E" w:rsidP="00DF7900">
            <w:pPr>
              <w:spacing w:line="276" w:lineRule="auto"/>
              <w:jc w:val="center"/>
              <w:rPr>
                <w:rFonts w:cstheme="minorHAnsi"/>
                <w:szCs w:val="22"/>
              </w:rPr>
            </w:pPr>
            <w:r>
              <w:rPr>
                <w:rFonts w:cstheme="minorHAnsi"/>
                <w:szCs w:val="22"/>
              </w:rPr>
              <w:t>31</w:t>
            </w:r>
          </w:p>
        </w:tc>
        <w:tc>
          <w:tcPr>
            <w:tcW w:w="4961" w:type="dxa"/>
            <w:tcBorders>
              <w:top w:val="nil"/>
              <w:left w:val="single" w:sz="12" w:space="0" w:color="7A983E" w:themeColor="accent3"/>
              <w:bottom w:val="nil"/>
              <w:right w:val="single" w:sz="12" w:space="0" w:color="7A983E" w:themeColor="accent3"/>
            </w:tcBorders>
            <w:shd w:val="clear" w:color="auto" w:fill="auto"/>
            <w:vAlign w:val="center"/>
          </w:tcPr>
          <w:p w14:paraId="0ED2A9FD" w14:textId="77777777" w:rsidR="00EA497B" w:rsidRPr="003C4A3D" w:rsidRDefault="00B642BB" w:rsidP="00DF7900">
            <w:pPr>
              <w:spacing w:line="276" w:lineRule="auto"/>
              <w:ind w:left="363"/>
              <w:rPr>
                <w:rFonts w:cstheme="minorHAnsi"/>
                <w:szCs w:val="22"/>
              </w:rPr>
            </w:pPr>
            <w:r w:rsidRPr="003C4A3D">
              <w:rPr>
                <w:rFonts w:cstheme="minorHAnsi"/>
                <w:szCs w:val="22"/>
              </w:rPr>
              <w:t>What were Hitler’s aims as Chancellor of Germany?</w:t>
            </w: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2D00F59" w14:textId="77777777" w:rsidR="00EA497B" w:rsidRPr="003C4A3D" w:rsidRDefault="00EA497B" w:rsidP="00DF7900">
            <w:pPr>
              <w:spacing w:line="276" w:lineRule="auto"/>
              <w:rPr>
                <w:rFonts w:cstheme="minorHAnsi"/>
                <w:szCs w:val="22"/>
              </w:rPr>
            </w:pP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2E9AB43" w14:textId="77777777" w:rsidR="00EA497B" w:rsidRPr="003C4A3D" w:rsidRDefault="00EA497B" w:rsidP="00DF7900">
            <w:pPr>
              <w:spacing w:line="276" w:lineRule="auto"/>
              <w:rPr>
                <w:rFonts w:cstheme="minorHAnsi"/>
                <w:szCs w:val="22"/>
              </w:rPr>
            </w:pPr>
          </w:p>
        </w:tc>
        <w:tc>
          <w:tcPr>
            <w:tcW w:w="1040"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195C12B1" w14:textId="77777777" w:rsidR="00EA497B" w:rsidRPr="003C4A3D" w:rsidRDefault="00EA497B" w:rsidP="00DF7900">
            <w:pPr>
              <w:spacing w:line="276" w:lineRule="auto"/>
              <w:rPr>
                <w:rFonts w:cstheme="minorHAnsi"/>
                <w:szCs w:val="22"/>
              </w:rPr>
            </w:pPr>
          </w:p>
        </w:tc>
      </w:tr>
      <w:tr w:rsidR="00EA497B" w:rsidRPr="003C4A3D" w14:paraId="7A248C43" w14:textId="77777777" w:rsidTr="00561200">
        <w:trPr>
          <w:trHeight w:val="794"/>
        </w:trPr>
        <w:tc>
          <w:tcPr>
            <w:tcW w:w="1276" w:type="dxa"/>
            <w:gridSpan w:val="2"/>
            <w:tcBorders>
              <w:top w:val="nil"/>
              <w:left w:val="nil"/>
              <w:bottom w:val="nil"/>
              <w:right w:val="single" w:sz="12" w:space="0" w:color="7A983E" w:themeColor="accent3"/>
            </w:tcBorders>
            <w:shd w:val="clear" w:color="auto" w:fill="auto"/>
            <w:vAlign w:val="center"/>
          </w:tcPr>
          <w:p w14:paraId="1DADA15C" w14:textId="14FDD0F1" w:rsidR="00EA497B" w:rsidRPr="003C4A3D" w:rsidRDefault="0073569E" w:rsidP="00DF7900">
            <w:pPr>
              <w:spacing w:line="276" w:lineRule="auto"/>
              <w:jc w:val="center"/>
              <w:rPr>
                <w:rFonts w:cstheme="minorHAnsi"/>
                <w:szCs w:val="22"/>
              </w:rPr>
            </w:pPr>
            <w:r>
              <w:rPr>
                <w:rFonts w:cstheme="minorHAnsi"/>
                <w:szCs w:val="22"/>
              </w:rPr>
              <w:t>32</w:t>
            </w:r>
          </w:p>
        </w:tc>
        <w:tc>
          <w:tcPr>
            <w:tcW w:w="4961" w:type="dxa"/>
            <w:tcBorders>
              <w:top w:val="nil"/>
              <w:left w:val="single" w:sz="12" w:space="0" w:color="7A983E" w:themeColor="accent3"/>
              <w:bottom w:val="nil"/>
              <w:right w:val="single" w:sz="12" w:space="0" w:color="7A983E" w:themeColor="accent3"/>
            </w:tcBorders>
            <w:shd w:val="clear" w:color="auto" w:fill="auto"/>
            <w:vAlign w:val="center"/>
          </w:tcPr>
          <w:p w14:paraId="29141579" w14:textId="77777777" w:rsidR="00EA497B" w:rsidRPr="003C4A3D" w:rsidRDefault="00B642BB" w:rsidP="00DF7900">
            <w:pPr>
              <w:spacing w:line="276" w:lineRule="auto"/>
              <w:ind w:left="363"/>
              <w:rPr>
                <w:rFonts w:cstheme="minorHAnsi"/>
                <w:szCs w:val="22"/>
              </w:rPr>
            </w:pPr>
            <w:r w:rsidRPr="003C4A3D">
              <w:rPr>
                <w:rFonts w:cstheme="minorHAnsi"/>
                <w:szCs w:val="22"/>
              </w:rPr>
              <w:t>Hitler’s foreign policy</w:t>
            </w: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02888EA4" w14:textId="77777777" w:rsidR="00EA497B" w:rsidRPr="003C4A3D" w:rsidRDefault="00EA497B" w:rsidP="00DF7900">
            <w:pPr>
              <w:spacing w:line="276" w:lineRule="auto"/>
              <w:rPr>
                <w:rFonts w:cstheme="minorHAnsi"/>
                <w:szCs w:val="22"/>
              </w:rPr>
            </w:pP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BD4C839" w14:textId="77777777" w:rsidR="00EA497B" w:rsidRPr="003C4A3D" w:rsidRDefault="00EA497B" w:rsidP="00DF7900">
            <w:pPr>
              <w:spacing w:line="276" w:lineRule="auto"/>
              <w:rPr>
                <w:rFonts w:cstheme="minorHAnsi"/>
                <w:szCs w:val="22"/>
              </w:rPr>
            </w:pPr>
          </w:p>
        </w:tc>
        <w:tc>
          <w:tcPr>
            <w:tcW w:w="1040"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3D1217B7" w14:textId="77777777" w:rsidR="00EA497B" w:rsidRPr="003C4A3D" w:rsidRDefault="00EA497B" w:rsidP="00DF7900">
            <w:pPr>
              <w:spacing w:line="276" w:lineRule="auto"/>
              <w:rPr>
                <w:rFonts w:cstheme="minorHAnsi"/>
                <w:szCs w:val="22"/>
              </w:rPr>
            </w:pPr>
          </w:p>
        </w:tc>
      </w:tr>
      <w:tr w:rsidR="00EA497B" w:rsidRPr="003C4A3D" w14:paraId="70ED5538" w14:textId="77777777" w:rsidTr="00561200">
        <w:trPr>
          <w:trHeight w:val="794"/>
        </w:trPr>
        <w:tc>
          <w:tcPr>
            <w:tcW w:w="1276" w:type="dxa"/>
            <w:gridSpan w:val="2"/>
            <w:tcBorders>
              <w:top w:val="nil"/>
              <w:left w:val="nil"/>
              <w:bottom w:val="nil"/>
              <w:right w:val="single" w:sz="12" w:space="0" w:color="7A983E" w:themeColor="accent3"/>
            </w:tcBorders>
            <w:shd w:val="clear" w:color="auto" w:fill="auto"/>
            <w:vAlign w:val="center"/>
          </w:tcPr>
          <w:p w14:paraId="6725DCCD" w14:textId="18E7651F" w:rsidR="00EA497B" w:rsidRPr="003C4A3D" w:rsidRDefault="0073569E" w:rsidP="00DF7900">
            <w:pPr>
              <w:spacing w:line="276" w:lineRule="auto"/>
              <w:jc w:val="center"/>
              <w:rPr>
                <w:rFonts w:cstheme="minorHAnsi"/>
                <w:szCs w:val="22"/>
              </w:rPr>
            </w:pPr>
            <w:r>
              <w:rPr>
                <w:rFonts w:cstheme="minorHAnsi"/>
                <w:szCs w:val="22"/>
              </w:rPr>
              <w:t>37</w:t>
            </w:r>
          </w:p>
        </w:tc>
        <w:tc>
          <w:tcPr>
            <w:tcW w:w="4961" w:type="dxa"/>
            <w:tcBorders>
              <w:top w:val="nil"/>
              <w:left w:val="single" w:sz="12" w:space="0" w:color="7A983E" w:themeColor="accent3"/>
              <w:bottom w:val="nil"/>
              <w:right w:val="single" w:sz="12" w:space="0" w:color="7A983E" w:themeColor="accent3"/>
            </w:tcBorders>
            <w:shd w:val="clear" w:color="auto" w:fill="auto"/>
            <w:vAlign w:val="center"/>
          </w:tcPr>
          <w:p w14:paraId="3294850E" w14:textId="77777777" w:rsidR="00EA497B" w:rsidRPr="003C4A3D" w:rsidRDefault="00B642BB" w:rsidP="00DF7900">
            <w:pPr>
              <w:spacing w:line="276" w:lineRule="auto"/>
              <w:ind w:left="363"/>
              <w:rPr>
                <w:rFonts w:cstheme="minorHAnsi"/>
                <w:szCs w:val="22"/>
              </w:rPr>
            </w:pPr>
            <w:r w:rsidRPr="003C4A3D">
              <w:rPr>
                <w:rFonts w:cstheme="minorHAnsi"/>
                <w:szCs w:val="22"/>
              </w:rPr>
              <w:t>Why did Britain and France follow a policy of Appeasement?</w:t>
            </w: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06C14919" w14:textId="77777777" w:rsidR="00EA497B" w:rsidRPr="003C4A3D" w:rsidRDefault="00EA497B" w:rsidP="00DF7900">
            <w:pPr>
              <w:spacing w:line="276" w:lineRule="auto"/>
              <w:rPr>
                <w:rFonts w:cstheme="minorHAnsi"/>
                <w:szCs w:val="22"/>
              </w:rPr>
            </w:pP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01E03D9" w14:textId="77777777" w:rsidR="00EA497B" w:rsidRPr="003C4A3D" w:rsidRDefault="00EA497B" w:rsidP="00DF7900">
            <w:pPr>
              <w:spacing w:line="276" w:lineRule="auto"/>
              <w:rPr>
                <w:rFonts w:cstheme="minorHAnsi"/>
                <w:szCs w:val="22"/>
              </w:rPr>
            </w:pPr>
          </w:p>
        </w:tc>
        <w:tc>
          <w:tcPr>
            <w:tcW w:w="1040"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5A866569" w14:textId="77777777" w:rsidR="00EA497B" w:rsidRPr="003C4A3D" w:rsidRDefault="00EA497B" w:rsidP="00DF7900">
            <w:pPr>
              <w:spacing w:line="276" w:lineRule="auto"/>
              <w:rPr>
                <w:rFonts w:cstheme="minorHAnsi"/>
                <w:szCs w:val="22"/>
              </w:rPr>
            </w:pPr>
          </w:p>
        </w:tc>
      </w:tr>
      <w:tr w:rsidR="00EA497B" w:rsidRPr="003C4A3D" w14:paraId="06FE5435" w14:textId="77777777" w:rsidTr="00561200">
        <w:trPr>
          <w:trHeight w:val="794"/>
        </w:trPr>
        <w:tc>
          <w:tcPr>
            <w:tcW w:w="1276" w:type="dxa"/>
            <w:gridSpan w:val="2"/>
            <w:tcBorders>
              <w:top w:val="nil"/>
              <w:left w:val="nil"/>
              <w:bottom w:val="nil"/>
              <w:right w:val="single" w:sz="12" w:space="0" w:color="7A983E" w:themeColor="accent3"/>
            </w:tcBorders>
            <w:shd w:val="clear" w:color="auto" w:fill="auto"/>
            <w:vAlign w:val="center"/>
          </w:tcPr>
          <w:p w14:paraId="5BEB2AA5" w14:textId="1A01BFE7" w:rsidR="00EA497B" w:rsidRPr="003C4A3D" w:rsidRDefault="0073569E" w:rsidP="00DF7900">
            <w:pPr>
              <w:spacing w:line="276" w:lineRule="auto"/>
              <w:jc w:val="center"/>
              <w:rPr>
                <w:rFonts w:cstheme="minorHAnsi"/>
                <w:szCs w:val="22"/>
              </w:rPr>
            </w:pPr>
            <w:r>
              <w:rPr>
                <w:rFonts w:cstheme="minorHAnsi"/>
                <w:szCs w:val="22"/>
              </w:rPr>
              <w:t>39</w:t>
            </w:r>
          </w:p>
        </w:tc>
        <w:tc>
          <w:tcPr>
            <w:tcW w:w="4961" w:type="dxa"/>
            <w:tcBorders>
              <w:top w:val="nil"/>
              <w:left w:val="single" w:sz="12" w:space="0" w:color="7A983E" w:themeColor="accent3"/>
              <w:bottom w:val="nil"/>
              <w:right w:val="single" w:sz="12" w:space="0" w:color="7A983E" w:themeColor="accent3"/>
            </w:tcBorders>
            <w:shd w:val="clear" w:color="auto" w:fill="auto"/>
            <w:vAlign w:val="center"/>
          </w:tcPr>
          <w:p w14:paraId="67CFEBF5" w14:textId="64D66BF5" w:rsidR="00EA497B" w:rsidRPr="003C4A3D" w:rsidRDefault="00B642BB" w:rsidP="00DF7900">
            <w:pPr>
              <w:spacing w:line="276" w:lineRule="auto"/>
              <w:ind w:left="363"/>
              <w:rPr>
                <w:rFonts w:cstheme="minorHAnsi"/>
                <w:szCs w:val="22"/>
              </w:rPr>
            </w:pPr>
            <w:r w:rsidRPr="003C4A3D">
              <w:rPr>
                <w:rFonts w:cstheme="minorHAnsi"/>
                <w:szCs w:val="22"/>
              </w:rPr>
              <w:t xml:space="preserve">How was </w:t>
            </w:r>
            <w:r w:rsidR="002B1CE5">
              <w:rPr>
                <w:rFonts w:cstheme="minorHAnsi"/>
                <w:szCs w:val="22"/>
              </w:rPr>
              <w:t>A</w:t>
            </w:r>
            <w:r w:rsidRPr="003C4A3D">
              <w:rPr>
                <w:rFonts w:cstheme="minorHAnsi"/>
                <w:szCs w:val="22"/>
              </w:rPr>
              <w:t>ppeasement a cause of WWII?</w:t>
            </w: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2E9C050D" w14:textId="77777777" w:rsidR="00EA497B" w:rsidRPr="003C4A3D" w:rsidRDefault="00EA497B" w:rsidP="00DF7900">
            <w:pPr>
              <w:spacing w:line="276" w:lineRule="auto"/>
              <w:rPr>
                <w:rFonts w:cstheme="minorHAnsi"/>
                <w:szCs w:val="22"/>
              </w:rPr>
            </w:pP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327A7E8B" w14:textId="77777777" w:rsidR="00EA497B" w:rsidRPr="003C4A3D" w:rsidRDefault="00EA497B" w:rsidP="00DF7900">
            <w:pPr>
              <w:spacing w:line="276" w:lineRule="auto"/>
              <w:rPr>
                <w:rFonts w:cstheme="minorHAnsi"/>
                <w:szCs w:val="22"/>
              </w:rPr>
            </w:pPr>
          </w:p>
        </w:tc>
        <w:tc>
          <w:tcPr>
            <w:tcW w:w="1040"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20556487" w14:textId="77777777" w:rsidR="00EA497B" w:rsidRPr="003C4A3D" w:rsidRDefault="00EA497B" w:rsidP="00DF7900">
            <w:pPr>
              <w:spacing w:line="276" w:lineRule="auto"/>
              <w:rPr>
                <w:rFonts w:cstheme="minorHAnsi"/>
                <w:szCs w:val="22"/>
              </w:rPr>
            </w:pPr>
          </w:p>
        </w:tc>
      </w:tr>
      <w:tr w:rsidR="00EA497B" w:rsidRPr="003C4A3D" w14:paraId="72EDBBAF" w14:textId="77777777" w:rsidTr="00561200">
        <w:trPr>
          <w:trHeight w:val="794"/>
        </w:trPr>
        <w:tc>
          <w:tcPr>
            <w:tcW w:w="1276" w:type="dxa"/>
            <w:gridSpan w:val="2"/>
            <w:tcBorders>
              <w:top w:val="nil"/>
              <w:left w:val="nil"/>
              <w:bottom w:val="nil"/>
              <w:right w:val="single" w:sz="12" w:space="0" w:color="7A983E" w:themeColor="accent3"/>
            </w:tcBorders>
            <w:shd w:val="clear" w:color="auto" w:fill="auto"/>
            <w:vAlign w:val="center"/>
          </w:tcPr>
          <w:p w14:paraId="65F11B77" w14:textId="7F0F5E40" w:rsidR="00EA497B" w:rsidRPr="003C4A3D" w:rsidRDefault="0073569E" w:rsidP="00DF7900">
            <w:pPr>
              <w:spacing w:line="276" w:lineRule="auto"/>
              <w:jc w:val="center"/>
              <w:rPr>
                <w:rFonts w:cstheme="minorHAnsi"/>
                <w:szCs w:val="22"/>
              </w:rPr>
            </w:pPr>
            <w:r>
              <w:rPr>
                <w:rFonts w:cstheme="minorHAnsi"/>
                <w:szCs w:val="22"/>
              </w:rPr>
              <w:t>39</w:t>
            </w:r>
          </w:p>
        </w:tc>
        <w:tc>
          <w:tcPr>
            <w:tcW w:w="4961" w:type="dxa"/>
            <w:tcBorders>
              <w:top w:val="nil"/>
              <w:left w:val="single" w:sz="12" w:space="0" w:color="7A983E" w:themeColor="accent3"/>
              <w:bottom w:val="nil"/>
              <w:right w:val="single" w:sz="12" w:space="0" w:color="7A983E" w:themeColor="accent3"/>
            </w:tcBorders>
            <w:shd w:val="clear" w:color="auto" w:fill="auto"/>
            <w:vAlign w:val="center"/>
          </w:tcPr>
          <w:p w14:paraId="6DB7967E" w14:textId="77777777" w:rsidR="00EA497B" w:rsidRPr="003C4A3D" w:rsidRDefault="00B642BB" w:rsidP="00DF7900">
            <w:pPr>
              <w:spacing w:line="276" w:lineRule="auto"/>
              <w:ind w:left="363"/>
              <w:rPr>
                <w:rFonts w:cstheme="minorHAnsi"/>
                <w:szCs w:val="22"/>
              </w:rPr>
            </w:pPr>
            <w:r w:rsidRPr="003C4A3D">
              <w:rPr>
                <w:rFonts w:cstheme="minorHAnsi"/>
                <w:szCs w:val="22"/>
              </w:rPr>
              <w:t>Who was to blame for the Second World War?</w:t>
            </w: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3715600D" w14:textId="77777777" w:rsidR="00EA497B" w:rsidRPr="003C4A3D" w:rsidRDefault="00EA497B" w:rsidP="00DF7900">
            <w:pPr>
              <w:spacing w:line="276" w:lineRule="auto"/>
              <w:rPr>
                <w:rFonts w:cstheme="minorHAnsi"/>
                <w:szCs w:val="22"/>
              </w:rPr>
            </w:pPr>
          </w:p>
        </w:tc>
        <w:tc>
          <w:tcPr>
            <w:tcW w:w="1039"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A12AB5D" w14:textId="77777777" w:rsidR="00EA497B" w:rsidRPr="003C4A3D" w:rsidRDefault="00EA497B" w:rsidP="00DF7900">
            <w:pPr>
              <w:spacing w:line="276" w:lineRule="auto"/>
              <w:rPr>
                <w:rFonts w:cstheme="minorHAnsi"/>
                <w:szCs w:val="22"/>
              </w:rPr>
            </w:pPr>
          </w:p>
        </w:tc>
        <w:tc>
          <w:tcPr>
            <w:tcW w:w="1040" w:type="dxa"/>
            <w:tcBorders>
              <w:top w:val="single" w:sz="12" w:space="0" w:color="7A983E" w:themeColor="accent3"/>
              <w:left w:val="single" w:sz="12" w:space="0" w:color="7A983E" w:themeColor="accent3"/>
              <w:bottom w:val="single" w:sz="12" w:space="0" w:color="7A983E" w:themeColor="accent3"/>
              <w:right w:val="single" w:sz="12" w:space="0" w:color="7A983E" w:themeColor="accent3"/>
            </w:tcBorders>
            <w:shd w:val="clear" w:color="auto" w:fill="auto"/>
            <w:vAlign w:val="center"/>
          </w:tcPr>
          <w:p w14:paraId="4944E40E" w14:textId="77777777" w:rsidR="00EA497B" w:rsidRPr="003C4A3D" w:rsidRDefault="00EA497B" w:rsidP="00DF7900">
            <w:pPr>
              <w:spacing w:line="276" w:lineRule="auto"/>
              <w:rPr>
                <w:rFonts w:cstheme="minorHAnsi"/>
                <w:szCs w:val="22"/>
              </w:rPr>
            </w:pPr>
          </w:p>
        </w:tc>
      </w:tr>
      <w:tr w:rsidR="00EA497B" w:rsidRPr="003C4A3D" w14:paraId="05DD0287" w14:textId="77777777" w:rsidTr="00A77B02">
        <w:trPr>
          <w:trHeight w:val="794"/>
        </w:trPr>
        <w:tc>
          <w:tcPr>
            <w:tcW w:w="709" w:type="dxa"/>
            <w:tcBorders>
              <w:top w:val="nil"/>
              <w:left w:val="nil"/>
              <w:bottom w:val="nil"/>
              <w:right w:val="nil"/>
            </w:tcBorders>
            <w:shd w:val="clear" w:color="auto" w:fill="auto"/>
            <w:vAlign w:val="center"/>
          </w:tcPr>
          <w:p w14:paraId="76153B0D" w14:textId="29EEC52C" w:rsidR="00EA497B" w:rsidRPr="003C4A3D" w:rsidRDefault="0073569E" w:rsidP="00D9678F">
            <w:pPr>
              <w:spacing w:line="240" w:lineRule="auto"/>
              <w:jc w:val="center"/>
              <w:rPr>
                <w:rFonts w:cstheme="minorHAnsi"/>
                <w:b/>
                <w:szCs w:val="22"/>
              </w:rPr>
            </w:pPr>
            <w:r>
              <w:rPr>
                <w:rFonts w:cstheme="minorHAnsi"/>
                <w:b/>
                <w:color w:val="5ACB88" w:themeColor="accent4"/>
                <w:sz w:val="22"/>
                <w:szCs w:val="22"/>
              </w:rPr>
              <w:t>42</w:t>
            </w:r>
          </w:p>
        </w:tc>
        <w:tc>
          <w:tcPr>
            <w:tcW w:w="5528" w:type="dxa"/>
            <w:gridSpan w:val="2"/>
            <w:tcBorders>
              <w:top w:val="nil"/>
              <w:left w:val="nil"/>
              <w:bottom w:val="nil"/>
              <w:right w:val="nil"/>
            </w:tcBorders>
            <w:shd w:val="clear" w:color="auto" w:fill="auto"/>
            <w:vAlign w:val="center"/>
          </w:tcPr>
          <w:p w14:paraId="27874B60" w14:textId="77777777" w:rsidR="00EA497B" w:rsidRPr="003C4A3D" w:rsidRDefault="004D7582" w:rsidP="00D9678F">
            <w:pPr>
              <w:spacing w:line="240" w:lineRule="auto"/>
              <w:rPr>
                <w:rFonts w:cstheme="minorHAnsi"/>
                <w:b/>
                <w:color w:val="9AADF3" w:themeColor="accent5" w:themeTint="99"/>
                <w:szCs w:val="22"/>
              </w:rPr>
            </w:pPr>
            <w:r w:rsidRPr="003C4A3D">
              <w:rPr>
                <w:rFonts w:cstheme="minorHAnsi"/>
                <w:b/>
                <w:color w:val="5ACB88" w:themeColor="accent4"/>
                <w:sz w:val="22"/>
                <w:szCs w:val="22"/>
              </w:rPr>
              <w:t>Exam practice</w:t>
            </w:r>
          </w:p>
        </w:tc>
        <w:tc>
          <w:tcPr>
            <w:tcW w:w="1039" w:type="dxa"/>
            <w:tcBorders>
              <w:top w:val="single" w:sz="12" w:space="0" w:color="7A983E" w:themeColor="accent3"/>
              <w:left w:val="nil"/>
              <w:bottom w:val="single" w:sz="12" w:space="0" w:color="5ACB88" w:themeColor="accent4"/>
              <w:right w:val="nil"/>
            </w:tcBorders>
            <w:shd w:val="clear" w:color="auto" w:fill="auto"/>
            <w:vAlign w:val="center"/>
          </w:tcPr>
          <w:p w14:paraId="0C6359DA" w14:textId="77777777" w:rsidR="00EA497B" w:rsidRPr="003C4A3D" w:rsidRDefault="00EA497B" w:rsidP="00D9678F">
            <w:pPr>
              <w:spacing w:line="240" w:lineRule="auto"/>
              <w:rPr>
                <w:rFonts w:cstheme="minorHAnsi"/>
                <w:szCs w:val="22"/>
              </w:rPr>
            </w:pPr>
          </w:p>
        </w:tc>
        <w:tc>
          <w:tcPr>
            <w:tcW w:w="1039" w:type="dxa"/>
            <w:tcBorders>
              <w:top w:val="single" w:sz="12" w:space="0" w:color="7A983E" w:themeColor="accent3"/>
              <w:left w:val="nil"/>
              <w:bottom w:val="single" w:sz="12" w:space="0" w:color="5ACB88" w:themeColor="accent4"/>
              <w:right w:val="nil"/>
            </w:tcBorders>
            <w:shd w:val="clear" w:color="auto" w:fill="auto"/>
            <w:vAlign w:val="center"/>
          </w:tcPr>
          <w:p w14:paraId="5A7AA79B" w14:textId="77777777" w:rsidR="00EA497B" w:rsidRPr="003C4A3D" w:rsidRDefault="00EA497B" w:rsidP="00D9678F">
            <w:pPr>
              <w:spacing w:line="240" w:lineRule="auto"/>
              <w:rPr>
                <w:rFonts w:cstheme="minorHAnsi"/>
                <w:szCs w:val="22"/>
              </w:rPr>
            </w:pPr>
          </w:p>
        </w:tc>
        <w:tc>
          <w:tcPr>
            <w:tcW w:w="1040" w:type="dxa"/>
            <w:tcBorders>
              <w:top w:val="single" w:sz="12" w:space="0" w:color="7A983E" w:themeColor="accent3"/>
              <w:left w:val="nil"/>
              <w:bottom w:val="single" w:sz="12" w:space="0" w:color="5ACB88" w:themeColor="accent4"/>
              <w:right w:val="nil"/>
            </w:tcBorders>
            <w:shd w:val="clear" w:color="auto" w:fill="auto"/>
            <w:vAlign w:val="center"/>
          </w:tcPr>
          <w:p w14:paraId="2E7CD3FB" w14:textId="77777777" w:rsidR="00EA497B" w:rsidRPr="003C4A3D" w:rsidRDefault="00EA497B" w:rsidP="00D9678F">
            <w:pPr>
              <w:spacing w:line="240" w:lineRule="auto"/>
              <w:rPr>
                <w:rFonts w:cstheme="minorHAnsi"/>
                <w:szCs w:val="22"/>
              </w:rPr>
            </w:pPr>
          </w:p>
        </w:tc>
      </w:tr>
      <w:tr w:rsidR="00EA497B" w:rsidRPr="003C4A3D" w14:paraId="552E5E25" w14:textId="77777777" w:rsidTr="00561200">
        <w:trPr>
          <w:trHeight w:val="794"/>
        </w:trPr>
        <w:tc>
          <w:tcPr>
            <w:tcW w:w="1276" w:type="dxa"/>
            <w:gridSpan w:val="2"/>
            <w:tcBorders>
              <w:top w:val="nil"/>
              <w:left w:val="nil"/>
              <w:bottom w:val="nil"/>
              <w:right w:val="single" w:sz="12" w:space="0" w:color="5ACB88" w:themeColor="accent4"/>
            </w:tcBorders>
            <w:shd w:val="clear" w:color="auto" w:fill="auto"/>
            <w:vAlign w:val="center"/>
          </w:tcPr>
          <w:p w14:paraId="0AB6AD51" w14:textId="7ACEAC36" w:rsidR="00EA497B" w:rsidRPr="003C4A3D" w:rsidRDefault="0073569E" w:rsidP="00D9678F">
            <w:pPr>
              <w:spacing w:line="240" w:lineRule="auto"/>
              <w:jc w:val="center"/>
              <w:rPr>
                <w:rFonts w:cstheme="minorHAnsi"/>
                <w:szCs w:val="22"/>
              </w:rPr>
            </w:pPr>
            <w:r>
              <w:rPr>
                <w:rFonts w:cstheme="minorHAnsi"/>
                <w:szCs w:val="22"/>
              </w:rPr>
              <w:t>42</w:t>
            </w:r>
          </w:p>
        </w:tc>
        <w:tc>
          <w:tcPr>
            <w:tcW w:w="4961" w:type="dxa"/>
            <w:tcBorders>
              <w:top w:val="nil"/>
              <w:left w:val="single" w:sz="12" w:space="0" w:color="5ACB88" w:themeColor="accent4"/>
              <w:bottom w:val="nil"/>
              <w:right w:val="single" w:sz="12" w:space="0" w:color="5ACB88" w:themeColor="accent4"/>
            </w:tcBorders>
            <w:shd w:val="clear" w:color="auto" w:fill="auto"/>
            <w:vAlign w:val="center"/>
          </w:tcPr>
          <w:p w14:paraId="1D23BFB7" w14:textId="2A6CE04F" w:rsidR="00EA497B" w:rsidRPr="003C4A3D" w:rsidRDefault="00783E12" w:rsidP="00DF7900">
            <w:pPr>
              <w:spacing w:line="276" w:lineRule="auto"/>
              <w:ind w:left="363"/>
              <w:rPr>
                <w:rFonts w:cstheme="minorHAnsi"/>
                <w:szCs w:val="22"/>
              </w:rPr>
            </w:pPr>
            <w:r w:rsidRPr="003C4A3D">
              <w:rPr>
                <w:rFonts w:cstheme="minorHAnsi"/>
                <w:szCs w:val="22"/>
              </w:rPr>
              <w:t>Question type 1 – Source A i</w:t>
            </w:r>
            <w:r w:rsidR="002B1CE5">
              <w:rPr>
                <w:rFonts w:cstheme="minorHAnsi"/>
                <w:szCs w:val="22"/>
              </w:rPr>
              <w:t>s</w:t>
            </w:r>
            <w:r w:rsidR="00BE4381">
              <w:rPr>
                <w:rFonts w:cstheme="minorHAnsi"/>
                <w:szCs w:val="22"/>
              </w:rPr>
              <w:t xml:space="preserve"> critical/supportive of X.</w:t>
            </w:r>
            <w:r w:rsidRPr="003C4A3D">
              <w:rPr>
                <w:rFonts w:cstheme="minorHAnsi"/>
                <w:szCs w:val="22"/>
              </w:rPr>
              <w:t xml:space="preserve"> How do you know?</w:t>
            </w: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7F7E874C" w14:textId="77777777" w:rsidR="00EA497B" w:rsidRPr="003C4A3D" w:rsidRDefault="00EA497B" w:rsidP="00D9678F">
            <w:pPr>
              <w:spacing w:line="240" w:lineRule="auto"/>
              <w:rPr>
                <w:rFonts w:cstheme="minorHAnsi"/>
                <w:szCs w:val="22"/>
              </w:rPr>
            </w:pP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34197B2D" w14:textId="77777777" w:rsidR="00EA497B" w:rsidRPr="003C4A3D" w:rsidRDefault="00EA497B" w:rsidP="00D9678F">
            <w:pPr>
              <w:spacing w:line="240" w:lineRule="auto"/>
              <w:rPr>
                <w:rFonts w:cstheme="minorHAnsi"/>
                <w:szCs w:val="22"/>
              </w:rPr>
            </w:pPr>
          </w:p>
        </w:tc>
        <w:tc>
          <w:tcPr>
            <w:tcW w:w="104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50973DE5" w14:textId="77777777" w:rsidR="00EA497B" w:rsidRPr="003C4A3D" w:rsidRDefault="00EA497B" w:rsidP="00D9678F">
            <w:pPr>
              <w:spacing w:line="240" w:lineRule="auto"/>
              <w:rPr>
                <w:rFonts w:cstheme="minorHAnsi"/>
                <w:szCs w:val="22"/>
              </w:rPr>
            </w:pPr>
          </w:p>
        </w:tc>
      </w:tr>
      <w:tr w:rsidR="00EA497B" w:rsidRPr="003C4A3D" w14:paraId="7FFF7BC4" w14:textId="77777777" w:rsidTr="00561200">
        <w:trPr>
          <w:trHeight w:val="794"/>
        </w:trPr>
        <w:tc>
          <w:tcPr>
            <w:tcW w:w="1276" w:type="dxa"/>
            <w:gridSpan w:val="2"/>
            <w:tcBorders>
              <w:top w:val="nil"/>
              <w:left w:val="nil"/>
              <w:bottom w:val="nil"/>
              <w:right w:val="single" w:sz="12" w:space="0" w:color="5ACB88" w:themeColor="accent4"/>
            </w:tcBorders>
            <w:shd w:val="clear" w:color="auto" w:fill="auto"/>
            <w:vAlign w:val="center"/>
          </w:tcPr>
          <w:p w14:paraId="6EDE971E" w14:textId="516E96E9" w:rsidR="00EA497B" w:rsidRPr="003C4A3D" w:rsidRDefault="0073569E" w:rsidP="00D9678F">
            <w:pPr>
              <w:spacing w:line="240" w:lineRule="auto"/>
              <w:jc w:val="center"/>
              <w:rPr>
                <w:rFonts w:cstheme="minorHAnsi"/>
                <w:szCs w:val="22"/>
              </w:rPr>
            </w:pPr>
            <w:r>
              <w:rPr>
                <w:rFonts w:cstheme="minorHAnsi"/>
                <w:szCs w:val="22"/>
              </w:rPr>
              <w:t>44</w:t>
            </w:r>
          </w:p>
        </w:tc>
        <w:tc>
          <w:tcPr>
            <w:tcW w:w="4961" w:type="dxa"/>
            <w:tcBorders>
              <w:top w:val="nil"/>
              <w:left w:val="single" w:sz="12" w:space="0" w:color="5ACB88" w:themeColor="accent4"/>
              <w:bottom w:val="nil"/>
              <w:right w:val="single" w:sz="12" w:space="0" w:color="5ACB88" w:themeColor="accent4"/>
            </w:tcBorders>
            <w:shd w:val="clear" w:color="auto" w:fill="auto"/>
            <w:vAlign w:val="center"/>
          </w:tcPr>
          <w:p w14:paraId="6C584664" w14:textId="77777777" w:rsidR="00EA497B" w:rsidRPr="003C4A3D" w:rsidRDefault="00783E12" w:rsidP="00DF7900">
            <w:pPr>
              <w:spacing w:line="276" w:lineRule="auto"/>
              <w:ind w:left="363"/>
              <w:rPr>
                <w:rFonts w:cstheme="minorHAnsi"/>
                <w:szCs w:val="22"/>
              </w:rPr>
            </w:pPr>
            <w:r w:rsidRPr="003C4A3D">
              <w:rPr>
                <w:rFonts w:cstheme="minorHAnsi"/>
                <w:szCs w:val="22"/>
              </w:rPr>
              <w:t>Question type 2</w:t>
            </w:r>
            <w:r w:rsidR="004D4CE3" w:rsidRPr="003C4A3D">
              <w:rPr>
                <w:rFonts w:cstheme="minorHAnsi"/>
                <w:szCs w:val="22"/>
              </w:rPr>
              <w:t xml:space="preserve"> – How useful are these sources for a historian studying X?</w:t>
            </w: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11916B22" w14:textId="77777777" w:rsidR="00EA497B" w:rsidRPr="003C4A3D" w:rsidRDefault="00EA497B" w:rsidP="00D9678F">
            <w:pPr>
              <w:spacing w:line="240" w:lineRule="auto"/>
              <w:rPr>
                <w:rFonts w:cstheme="minorHAnsi"/>
                <w:szCs w:val="22"/>
              </w:rPr>
            </w:pP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12C7B41F" w14:textId="77777777" w:rsidR="00EA497B" w:rsidRPr="003C4A3D" w:rsidRDefault="00EA497B" w:rsidP="00D9678F">
            <w:pPr>
              <w:spacing w:line="240" w:lineRule="auto"/>
              <w:rPr>
                <w:rFonts w:cstheme="minorHAnsi"/>
                <w:szCs w:val="22"/>
              </w:rPr>
            </w:pPr>
          </w:p>
        </w:tc>
        <w:tc>
          <w:tcPr>
            <w:tcW w:w="104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1255C8A7" w14:textId="77777777" w:rsidR="00EA497B" w:rsidRPr="003C4A3D" w:rsidRDefault="00EA497B" w:rsidP="00D9678F">
            <w:pPr>
              <w:spacing w:line="240" w:lineRule="auto"/>
              <w:rPr>
                <w:rFonts w:cstheme="minorHAnsi"/>
                <w:szCs w:val="22"/>
              </w:rPr>
            </w:pPr>
          </w:p>
        </w:tc>
      </w:tr>
      <w:tr w:rsidR="00EA497B" w:rsidRPr="003C4A3D" w14:paraId="127362B0" w14:textId="77777777" w:rsidTr="00561200">
        <w:trPr>
          <w:trHeight w:val="794"/>
        </w:trPr>
        <w:tc>
          <w:tcPr>
            <w:tcW w:w="1276" w:type="dxa"/>
            <w:gridSpan w:val="2"/>
            <w:tcBorders>
              <w:top w:val="nil"/>
              <w:left w:val="nil"/>
              <w:bottom w:val="nil"/>
              <w:right w:val="single" w:sz="12" w:space="0" w:color="5ACB88" w:themeColor="accent4"/>
            </w:tcBorders>
            <w:shd w:val="clear" w:color="auto" w:fill="auto"/>
            <w:vAlign w:val="center"/>
          </w:tcPr>
          <w:p w14:paraId="073C0AE3" w14:textId="5A41C09B" w:rsidR="00EA497B" w:rsidRPr="003C4A3D" w:rsidRDefault="0073569E" w:rsidP="00D9678F">
            <w:pPr>
              <w:spacing w:line="240" w:lineRule="auto"/>
              <w:jc w:val="center"/>
              <w:rPr>
                <w:rFonts w:cstheme="minorHAnsi"/>
                <w:szCs w:val="22"/>
              </w:rPr>
            </w:pPr>
            <w:r>
              <w:rPr>
                <w:rFonts w:cstheme="minorHAnsi"/>
                <w:szCs w:val="22"/>
              </w:rPr>
              <w:t>46</w:t>
            </w:r>
          </w:p>
        </w:tc>
        <w:tc>
          <w:tcPr>
            <w:tcW w:w="4961" w:type="dxa"/>
            <w:tcBorders>
              <w:top w:val="nil"/>
              <w:left w:val="single" w:sz="12" w:space="0" w:color="5ACB88" w:themeColor="accent4"/>
              <w:bottom w:val="nil"/>
              <w:right w:val="single" w:sz="12" w:space="0" w:color="5ACB88" w:themeColor="accent4"/>
            </w:tcBorders>
            <w:shd w:val="clear" w:color="auto" w:fill="auto"/>
            <w:vAlign w:val="center"/>
          </w:tcPr>
          <w:p w14:paraId="257A6389" w14:textId="77777777" w:rsidR="00EA497B" w:rsidRPr="003C4A3D" w:rsidRDefault="00783E12" w:rsidP="00DF7900">
            <w:pPr>
              <w:spacing w:line="276" w:lineRule="auto"/>
              <w:ind w:left="363"/>
              <w:rPr>
                <w:rFonts w:cstheme="minorHAnsi"/>
                <w:szCs w:val="22"/>
              </w:rPr>
            </w:pPr>
            <w:r w:rsidRPr="003C4A3D">
              <w:rPr>
                <w:rFonts w:cstheme="minorHAnsi"/>
                <w:szCs w:val="22"/>
              </w:rPr>
              <w:t>Question type 3</w:t>
            </w:r>
            <w:r w:rsidR="004D4CE3" w:rsidRPr="003C4A3D">
              <w:rPr>
                <w:rFonts w:cstheme="minorHAnsi"/>
                <w:szCs w:val="22"/>
              </w:rPr>
              <w:t xml:space="preserve"> – Write an account of …</w:t>
            </w: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634933AB" w14:textId="77777777" w:rsidR="00EA497B" w:rsidRPr="003C4A3D" w:rsidRDefault="00EA497B" w:rsidP="00D9678F">
            <w:pPr>
              <w:spacing w:line="240" w:lineRule="auto"/>
              <w:rPr>
                <w:rFonts w:cstheme="minorHAnsi"/>
                <w:szCs w:val="22"/>
              </w:rPr>
            </w:pP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0A500A1B" w14:textId="77777777" w:rsidR="00EA497B" w:rsidRPr="003C4A3D" w:rsidRDefault="00EA497B" w:rsidP="00D9678F">
            <w:pPr>
              <w:spacing w:line="240" w:lineRule="auto"/>
              <w:rPr>
                <w:rFonts w:cstheme="minorHAnsi"/>
                <w:szCs w:val="22"/>
              </w:rPr>
            </w:pPr>
          </w:p>
        </w:tc>
        <w:tc>
          <w:tcPr>
            <w:tcW w:w="104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3BA05F43" w14:textId="77777777" w:rsidR="00EA497B" w:rsidRPr="003C4A3D" w:rsidRDefault="00EA497B" w:rsidP="00D9678F">
            <w:pPr>
              <w:spacing w:line="240" w:lineRule="auto"/>
              <w:rPr>
                <w:rFonts w:cstheme="minorHAnsi"/>
                <w:szCs w:val="22"/>
              </w:rPr>
            </w:pPr>
          </w:p>
        </w:tc>
      </w:tr>
      <w:tr w:rsidR="00EA497B" w:rsidRPr="003C4A3D" w14:paraId="2A42C2AD" w14:textId="77777777" w:rsidTr="00561200">
        <w:trPr>
          <w:trHeight w:val="794"/>
        </w:trPr>
        <w:tc>
          <w:tcPr>
            <w:tcW w:w="1276" w:type="dxa"/>
            <w:gridSpan w:val="2"/>
            <w:tcBorders>
              <w:top w:val="nil"/>
              <w:left w:val="nil"/>
              <w:bottom w:val="nil"/>
              <w:right w:val="single" w:sz="12" w:space="0" w:color="5ACB88" w:themeColor="accent4"/>
            </w:tcBorders>
            <w:shd w:val="clear" w:color="auto" w:fill="auto"/>
            <w:vAlign w:val="center"/>
          </w:tcPr>
          <w:p w14:paraId="6F9DA924" w14:textId="10DA1D8C" w:rsidR="00EA497B" w:rsidRPr="003C4A3D" w:rsidRDefault="0073569E" w:rsidP="00D9678F">
            <w:pPr>
              <w:spacing w:line="240" w:lineRule="auto"/>
              <w:jc w:val="center"/>
              <w:rPr>
                <w:rFonts w:cstheme="minorHAnsi"/>
                <w:szCs w:val="22"/>
              </w:rPr>
            </w:pPr>
            <w:r>
              <w:rPr>
                <w:rFonts w:cstheme="minorHAnsi"/>
                <w:szCs w:val="22"/>
              </w:rPr>
              <w:t>48</w:t>
            </w:r>
          </w:p>
        </w:tc>
        <w:tc>
          <w:tcPr>
            <w:tcW w:w="4961" w:type="dxa"/>
            <w:tcBorders>
              <w:top w:val="nil"/>
              <w:left w:val="single" w:sz="12" w:space="0" w:color="5ACB88" w:themeColor="accent4"/>
              <w:bottom w:val="nil"/>
              <w:right w:val="single" w:sz="12" w:space="0" w:color="5ACB88" w:themeColor="accent4"/>
            </w:tcBorders>
            <w:shd w:val="clear" w:color="auto" w:fill="auto"/>
            <w:vAlign w:val="center"/>
          </w:tcPr>
          <w:p w14:paraId="0E6EB48E" w14:textId="77777777" w:rsidR="00EA497B" w:rsidRPr="003C4A3D" w:rsidRDefault="00783E12" w:rsidP="00DF7900">
            <w:pPr>
              <w:spacing w:line="276" w:lineRule="auto"/>
              <w:ind w:left="363"/>
              <w:rPr>
                <w:rFonts w:cstheme="minorHAnsi"/>
                <w:szCs w:val="22"/>
              </w:rPr>
            </w:pPr>
            <w:r w:rsidRPr="003C4A3D">
              <w:rPr>
                <w:rFonts w:cstheme="minorHAnsi"/>
                <w:szCs w:val="22"/>
              </w:rPr>
              <w:t>Question type 4</w:t>
            </w:r>
            <w:r w:rsidR="004D4CE3" w:rsidRPr="003C4A3D">
              <w:rPr>
                <w:rFonts w:cstheme="minorHAnsi"/>
                <w:szCs w:val="22"/>
              </w:rPr>
              <w:t xml:space="preserve"> – X was the main reason for Y. How far do you agree with this statement?</w:t>
            </w: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48116368" w14:textId="77777777" w:rsidR="00EA497B" w:rsidRPr="003C4A3D" w:rsidRDefault="00EA497B" w:rsidP="00D9678F">
            <w:pPr>
              <w:spacing w:line="240" w:lineRule="auto"/>
              <w:rPr>
                <w:rFonts w:cstheme="minorHAnsi"/>
                <w:szCs w:val="22"/>
              </w:rPr>
            </w:pPr>
          </w:p>
        </w:tc>
        <w:tc>
          <w:tcPr>
            <w:tcW w:w="103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5E1F72FB" w14:textId="77777777" w:rsidR="00EA497B" w:rsidRPr="003C4A3D" w:rsidRDefault="00EA497B" w:rsidP="00D9678F">
            <w:pPr>
              <w:spacing w:line="240" w:lineRule="auto"/>
              <w:rPr>
                <w:rFonts w:cstheme="minorHAnsi"/>
                <w:szCs w:val="22"/>
              </w:rPr>
            </w:pPr>
          </w:p>
        </w:tc>
        <w:tc>
          <w:tcPr>
            <w:tcW w:w="104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shd w:val="clear" w:color="auto" w:fill="auto"/>
            <w:vAlign w:val="center"/>
          </w:tcPr>
          <w:p w14:paraId="778AFE17" w14:textId="77777777" w:rsidR="00EA497B" w:rsidRPr="003C4A3D" w:rsidRDefault="00EA497B" w:rsidP="00D9678F">
            <w:pPr>
              <w:spacing w:line="240" w:lineRule="auto"/>
              <w:rPr>
                <w:rFonts w:cstheme="minorHAnsi"/>
                <w:szCs w:val="22"/>
              </w:rPr>
            </w:pPr>
          </w:p>
        </w:tc>
      </w:tr>
      <w:tr w:rsidR="00A77B02" w:rsidRPr="003C4A3D" w14:paraId="006FC93D" w14:textId="77777777" w:rsidTr="00A77B02">
        <w:trPr>
          <w:trHeight w:val="794"/>
        </w:trPr>
        <w:tc>
          <w:tcPr>
            <w:tcW w:w="709" w:type="dxa"/>
            <w:tcBorders>
              <w:top w:val="nil"/>
              <w:left w:val="nil"/>
              <w:bottom w:val="nil"/>
              <w:right w:val="nil"/>
            </w:tcBorders>
            <w:shd w:val="clear" w:color="auto" w:fill="auto"/>
            <w:vAlign w:val="center"/>
          </w:tcPr>
          <w:p w14:paraId="5A2034F0" w14:textId="37854C7F" w:rsidR="00A77B02" w:rsidRPr="00D9678F" w:rsidRDefault="0073569E" w:rsidP="00D9678F">
            <w:pPr>
              <w:spacing w:line="240" w:lineRule="auto"/>
              <w:jc w:val="center"/>
              <w:rPr>
                <w:rFonts w:cstheme="minorHAnsi"/>
                <w:b/>
                <w:sz w:val="22"/>
                <w:szCs w:val="22"/>
              </w:rPr>
            </w:pPr>
            <w:r>
              <w:rPr>
                <w:rFonts w:cstheme="minorHAnsi"/>
                <w:b/>
                <w:color w:val="5777EB" w:themeColor="accent5"/>
                <w:sz w:val="22"/>
                <w:szCs w:val="22"/>
              </w:rPr>
              <w:t>49</w:t>
            </w:r>
          </w:p>
        </w:tc>
        <w:tc>
          <w:tcPr>
            <w:tcW w:w="5528" w:type="dxa"/>
            <w:gridSpan w:val="2"/>
            <w:tcBorders>
              <w:top w:val="nil"/>
              <w:left w:val="nil"/>
              <w:bottom w:val="nil"/>
              <w:right w:val="nil"/>
            </w:tcBorders>
            <w:shd w:val="clear" w:color="auto" w:fill="auto"/>
            <w:vAlign w:val="center"/>
          </w:tcPr>
          <w:p w14:paraId="209BB601" w14:textId="0C6CBE5B" w:rsidR="00A77B02" w:rsidRPr="003C4A3D" w:rsidRDefault="00A77B02" w:rsidP="00D9678F">
            <w:pPr>
              <w:spacing w:line="240" w:lineRule="auto"/>
              <w:rPr>
                <w:rFonts w:cstheme="minorHAnsi"/>
                <w:szCs w:val="22"/>
              </w:rPr>
            </w:pPr>
            <w:r w:rsidRPr="003C4A3D">
              <w:rPr>
                <w:rFonts w:cstheme="minorHAnsi"/>
                <w:b/>
                <w:color w:val="5777EB" w:themeColor="accent5"/>
                <w:sz w:val="22"/>
                <w:szCs w:val="22"/>
              </w:rPr>
              <w:t>Appendix</w:t>
            </w:r>
            <w:r w:rsidR="00D9678F">
              <w:rPr>
                <w:rFonts w:cs="Arial"/>
                <w:b/>
                <w:color w:val="5777EB" w:themeColor="accent5"/>
                <w:sz w:val="22"/>
                <w:szCs w:val="22"/>
              </w:rPr>
              <w:t xml:space="preserve">: </w:t>
            </w:r>
            <w:r w:rsidR="00D9678F">
              <w:rPr>
                <w:rFonts w:cstheme="minorHAnsi"/>
                <w:b/>
                <w:color w:val="5777EB" w:themeColor="accent5"/>
                <w:sz w:val="22"/>
                <w:szCs w:val="22"/>
              </w:rPr>
              <w:t>Further notes and ideas on sources in this pack</w:t>
            </w:r>
          </w:p>
        </w:tc>
        <w:tc>
          <w:tcPr>
            <w:tcW w:w="1039" w:type="dxa"/>
            <w:tcBorders>
              <w:top w:val="single" w:sz="12" w:space="0" w:color="5ACB88" w:themeColor="accent4"/>
              <w:left w:val="nil"/>
              <w:bottom w:val="nil"/>
              <w:right w:val="nil"/>
            </w:tcBorders>
            <w:shd w:val="clear" w:color="auto" w:fill="auto"/>
            <w:vAlign w:val="center"/>
          </w:tcPr>
          <w:p w14:paraId="10A20900" w14:textId="77777777" w:rsidR="00A77B02" w:rsidRPr="003C4A3D" w:rsidRDefault="00A77B02" w:rsidP="00D9678F">
            <w:pPr>
              <w:spacing w:line="240" w:lineRule="auto"/>
              <w:rPr>
                <w:rFonts w:cstheme="minorHAnsi"/>
                <w:szCs w:val="22"/>
              </w:rPr>
            </w:pPr>
          </w:p>
        </w:tc>
        <w:tc>
          <w:tcPr>
            <w:tcW w:w="1039" w:type="dxa"/>
            <w:tcBorders>
              <w:top w:val="single" w:sz="12" w:space="0" w:color="5ACB88" w:themeColor="accent4"/>
              <w:left w:val="nil"/>
              <w:bottom w:val="nil"/>
              <w:right w:val="nil"/>
            </w:tcBorders>
            <w:shd w:val="clear" w:color="auto" w:fill="auto"/>
            <w:vAlign w:val="center"/>
          </w:tcPr>
          <w:p w14:paraId="3340072A" w14:textId="77777777" w:rsidR="00A77B02" w:rsidRPr="003C4A3D" w:rsidRDefault="00A77B02" w:rsidP="00D9678F">
            <w:pPr>
              <w:spacing w:line="240" w:lineRule="auto"/>
              <w:rPr>
                <w:rFonts w:cstheme="minorHAnsi"/>
                <w:szCs w:val="22"/>
              </w:rPr>
            </w:pPr>
          </w:p>
        </w:tc>
        <w:tc>
          <w:tcPr>
            <w:tcW w:w="1040" w:type="dxa"/>
            <w:tcBorders>
              <w:top w:val="single" w:sz="12" w:space="0" w:color="5ACB88" w:themeColor="accent4"/>
              <w:left w:val="nil"/>
              <w:bottom w:val="nil"/>
              <w:right w:val="nil"/>
            </w:tcBorders>
            <w:shd w:val="clear" w:color="auto" w:fill="auto"/>
            <w:vAlign w:val="center"/>
          </w:tcPr>
          <w:p w14:paraId="3A5F98A5" w14:textId="77777777" w:rsidR="00A77B02" w:rsidRPr="003C4A3D" w:rsidRDefault="00A77B02" w:rsidP="00D9678F">
            <w:pPr>
              <w:spacing w:line="240" w:lineRule="auto"/>
              <w:rPr>
                <w:rFonts w:cstheme="minorHAnsi"/>
                <w:szCs w:val="22"/>
              </w:rPr>
            </w:pPr>
          </w:p>
        </w:tc>
      </w:tr>
    </w:tbl>
    <w:p w14:paraId="76BDB138" w14:textId="77777777" w:rsidR="00635820" w:rsidRDefault="00635820" w:rsidP="008B1179">
      <w:pPr>
        <w:spacing w:line="276" w:lineRule="auto"/>
        <w:rPr>
          <w:sz w:val="10"/>
        </w:rPr>
        <w:sectPr w:rsidR="00635820" w:rsidSect="00157B83">
          <w:headerReference w:type="default" r:id="rId14"/>
          <w:footerReference w:type="default" r:id="rId15"/>
          <w:pgSz w:w="11906" w:h="16838"/>
          <w:pgMar w:top="1134" w:right="1134" w:bottom="851" w:left="1134" w:header="708" w:footer="708"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530F77" w:rsidRPr="003C4A3D" w14:paraId="1545DB14" w14:textId="77777777" w:rsidTr="00F46A47">
        <w:trPr>
          <w:trHeight w:val="737"/>
        </w:trPr>
        <w:tc>
          <w:tcPr>
            <w:tcW w:w="9639" w:type="dxa"/>
          </w:tcPr>
          <w:p w14:paraId="03EC24A1" w14:textId="77777777" w:rsidR="00530F77" w:rsidRPr="003C4A3D" w:rsidRDefault="00F46A47" w:rsidP="008B1179">
            <w:pPr>
              <w:spacing w:line="276" w:lineRule="auto"/>
            </w:pPr>
            <w:r w:rsidRPr="003C4A3D">
              <w:rPr>
                <w:noProof/>
                <w:color w:val="1F497D" w:themeColor="text2"/>
                <w:sz w:val="32"/>
                <w:lang w:eastAsia="en-GB"/>
              </w:rPr>
              <w:lastRenderedPageBreak/>
              <mc:AlternateContent>
                <mc:Choice Requires="wpg">
                  <w:drawing>
                    <wp:inline distT="0" distB="0" distL="0" distR="0" wp14:anchorId="6ABCFBD5" wp14:editId="3A3EDE0C">
                      <wp:extent cx="6156000" cy="533400"/>
                      <wp:effectExtent l="0" t="0" r="0" b="19050"/>
                      <wp:docPr id="138" name="Group 138"/>
                      <wp:cNvGraphicFramePr/>
                      <a:graphic xmlns:a="http://schemas.openxmlformats.org/drawingml/2006/main">
                        <a:graphicData uri="http://schemas.microsoft.com/office/word/2010/wordprocessingGroup">
                          <wpg:wgp>
                            <wpg:cNvGrpSpPr/>
                            <wpg:grpSpPr>
                              <a:xfrm>
                                <a:off x="0" y="0"/>
                                <a:ext cx="6156000" cy="533400"/>
                                <a:chOff x="-1" y="0"/>
                                <a:chExt cx="6156000" cy="533400"/>
                              </a:xfrm>
                            </wpg:grpSpPr>
                            <wps:wsp>
                              <wps:cNvPr id="136" name="Straight Connector 136"/>
                              <wps:cNvCnPr/>
                              <wps:spPr>
                                <a:xfrm>
                                  <a:off x="0" y="533400"/>
                                  <a:ext cx="6119495" cy="0"/>
                                </a:xfrm>
                                <a:prstGeom prst="line">
                                  <a:avLst/>
                                </a:prstGeom>
                                <a:noFill/>
                                <a:ln w="19050" cap="flat" cmpd="sng" algn="ctr">
                                  <a:solidFill>
                                    <a:schemeClr val="tx2">
                                      <a:lumMod val="75000"/>
                                    </a:schemeClr>
                                  </a:solidFill>
                                  <a:prstDash val="solid"/>
                                </a:ln>
                                <a:effectLst/>
                              </wps:spPr>
                              <wps:bodyPr/>
                            </wps:wsp>
                            <pic:pic xmlns:pic="http://schemas.openxmlformats.org/drawingml/2006/picture">
                              <pic:nvPicPr>
                                <pic:cNvPr id="134" name="Picture 1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19049"/>
                                  <a:ext cx="6156000" cy="430824"/>
                                </a:xfrm>
                                <a:prstGeom prst="rect">
                                  <a:avLst/>
                                </a:prstGeom>
                              </pic:spPr>
                            </pic:pic>
                            <wps:wsp>
                              <wps:cNvPr id="137" name="Rectangle 137"/>
                              <wps:cNvSpPr/>
                              <wps:spPr>
                                <a:xfrm>
                                  <a:off x="0" y="0"/>
                                  <a:ext cx="2167890" cy="431165"/>
                                </a:xfrm>
                                <a:prstGeom prst="rect">
                                  <a:avLst/>
                                </a:prstGeom>
                                <a:noFill/>
                                <a:ln w="25400" cap="flat" cmpd="sng" algn="ctr">
                                  <a:noFill/>
                                  <a:prstDash val="solid"/>
                                </a:ln>
                                <a:effectLst/>
                              </wps:spPr>
                              <wps:txbx>
                                <w:txbxContent>
                                  <w:p w14:paraId="00655EAF" w14:textId="77777777" w:rsidR="005B26D5" w:rsidRPr="00A13BDA" w:rsidRDefault="005B26D5" w:rsidP="00F46A47">
                                    <w:pPr>
                                      <w:ind w:left="720" w:hanging="720"/>
                                      <w:rPr>
                                        <w:color w:val="FFFFFF"/>
                                        <w:sz w:val="40"/>
                                        <w:szCs w:val="40"/>
                                      </w:rPr>
                                    </w:pPr>
                                    <w:r>
                                      <w:rPr>
                                        <w:color w:val="FFFFFF"/>
                                        <w:sz w:val="40"/>
                                        <w:szCs w:val="40"/>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BCFBD5" id="Group 138" o:spid="_x0000_s1030" style="width:484.7pt;height:42pt;mso-position-horizontal-relative:char;mso-position-vertical-relative:line" coordorigin="" coordsize="61560,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">
                      <v:line id="Straight Connector 136" o:spid="_x0000_s1031" style="position:absolute;visibility:visible;mso-wrap-style:square" from="0,5334" to="6119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" strokecolor="#17365d [2415]" strokeweight="1.5pt"/>
                      <v:shape id="Picture 134" o:spid="_x0000_s1032" type="#_x0000_t75" style="position:absolute;top:190;width:61559;height: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">
                        <v:imagedata r:id="rId13" o:title=""/>
                      </v:shape>
                      <v:rect id="Rectangle 137" o:spid="_x0000_s1033" style="position:absolute;width:21678;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" filled="f" stroked="f" strokeweight="2pt">
                        <v:textbox>
                          <w:txbxContent>
                            <w:p w14:paraId="00655EAF" w14:textId="77777777" w:rsidR="005B26D5" w:rsidRPr="00A13BDA" w:rsidRDefault="005B26D5" w:rsidP="00F46A47">
                              <w:pPr>
                                <w:ind w:left="720" w:hanging="720"/>
                                <w:rPr>
                                  <w:color w:val="FFFFFF"/>
                                  <w:sz w:val="40"/>
                                  <w:szCs w:val="40"/>
                                </w:rPr>
                              </w:pPr>
                              <w:r>
                                <w:rPr>
                                  <w:color w:val="FFFFFF"/>
                                  <w:sz w:val="40"/>
                                  <w:szCs w:val="40"/>
                                </w:rPr>
                                <w:t>Introduction</w:t>
                              </w:r>
                            </w:p>
                          </w:txbxContent>
                        </v:textbox>
                      </v:rect>
                      <w10:anchorlock/>
                    </v:group>
                  </w:pict>
                </mc:Fallback>
              </mc:AlternateContent>
            </w:r>
          </w:p>
        </w:tc>
      </w:tr>
    </w:tbl>
    <w:p w14:paraId="33F256A6" w14:textId="77777777" w:rsidR="00530F77" w:rsidRPr="00467C2D" w:rsidRDefault="00465304" w:rsidP="00467C2D">
      <w:pPr>
        <w:pStyle w:val="Heading2"/>
        <w:pBdr>
          <w:bottom w:val="single" w:sz="12" w:space="1" w:color="1F497D" w:themeColor="text2"/>
        </w:pBdr>
        <w:spacing w:before="120" w:after="120"/>
        <w:rPr>
          <w:sz w:val="22"/>
          <w:lang w:eastAsia="en-GB"/>
        </w:rPr>
      </w:pPr>
      <w:r w:rsidRPr="00467C2D">
        <w:rPr>
          <w:sz w:val="22"/>
          <w:lang w:eastAsia="en-GB"/>
        </w:rPr>
        <w:t>Overview of the exam</w:t>
      </w:r>
    </w:p>
    <w:p w14:paraId="72F2E39C" w14:textId="77777777" w:rsidR="00071AFD" w:rsidRPr="003C4A3D" w:rsidRDefault="00071AFD" w:rsidP="004D7CE2">
      <w:pPr>
        <w:spacing w:before="120" w:line="276" w:lineRule="auto"/>
        <w:rPr>
          <w:bCs/>
          <w:lang w:eastAsia="en-GB"/>
        </w:rPr>
      </w:pPr>
      <w:r w:rsidRPr="003C4A3D">
        <w:rPr>
          <w:bCs/>
          <w:lang w:eastAsia="en-GB"/>
        </w:rPr>
        <w:t xml:space="preserve">Section B of Paper 1 </w:t>
      </w:r>
      <w:r w:rsidRPr="003C4A3D">
        <w:rPr>
          <w:lang w:eastAsia="en-GB"/>
        </w:rPr>
        <w:t>is about how Europe went from making peace in 1918 to making war in 1939.</w:t>
      </w:r>
      <w:r w:rsidRPr="003C4A3D">
        <w:rPr>
          <w:bCs/>
          <w:lang w:eastAsia="en-GB"/>
        </w:rPr>
        <w:t xml:space="preserve"> </w:t>
      </w:r>
      <w:r w:rsidRPr="003C4A3D">
        <w:rPr>
          <w:lang w:eastAsia="en-GB"/>
        </w:rPr>
        <w:t>It includes the following cornerstone events of the period:</w:t>
      </w:r>
    </w:p>
    <w:p w14:paraId="6B12D88C" w14:textId="77777777" w:rsidR="00071AFD" w:rsidRPr="003C4A3D" w:rsidRDefault="00071AFD" w:rsidP="00AC1262">
      <w:pPr>
        <w:pStyle w:val="ListParagraph"/>
        <w:numPr>
          <w:ilvl w:val="0"/>
          <w:numId w:val="1"/>
        </w:numPr>
        <w:spacing w:before="8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The Treaty of Versailles</w:t>
      </w:r>
    </w:p>
    <w:p w14:paraId="4D0A5CE2" w14:textId="77777777" w:rsidR="00071AFD" w:rsidRPr="003C4A3D" w:rsidRDefault="00071AFD" w:rsidP="00AC1262">
      <w:pPr>
        <w:pStyle w:val="ListParagraph"/>
        <w:numPr>
          <w:ilvl w:val="0"/>
          <w:numId w:val="1"/>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The Great Depression</w:t>
      </w:r>
    </w:p>
    <w:p w14:paraId="219A24D8" w14:textId="77777777" w:rsidR="00071AFD" w:rsidRPr="003C4A3D" w:rsidRDefault="00071AFD" w:rsidP="00AC1262">
      <w:pPr>
        <w:pStyle w:val="ListParagraph"/>
        <w:numPr>
          <w:ilvl w:val="0"/>
          <w:numId w:val="1"/>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Manchuria and Abyssinia</w:t>
      </w:r>
    </w:p>
    <w:p w14:paraId="318424AC" w14:textId="3500D6AC" w:rsidR="00071AFD" w:rsidRPr="003C46A7" w:rsidRDefault="003C46A7" w:rsidP="00AC1262">
      <w:pPr>
        <w:pStyle w:val="ListParagraph"/>
        <w:numPr>
          <w:ilvl w:val="0"/>
          <w:numId w:val="1"/>
        </w:numPr>
        <w:spacing w:before="40" w:line="276" w:lineRule="auto"/>
        <w:ind w:left="360"/>
        <w:contextualSpacing w:val="0"/>
        <w:rPr>
          <w:rFonts w:ascii="Arial" w:hAnsi="Arial" w:cs="Arial"/>
          <w:iCs/>
          <w:sz w:val="18"/>
          <w:szCs w:val="18"/>
          <w:lang w:eastAsia="en-GB"/>
        </w:rPr>
      </w:pPr>
      <w:r w:rsidRPr="003C46A7">
        <w:rPr>
          <w:rFonts w:ascii="Arial" w:hAnsi="Arial" w:cs="Arial"/>
          <w:iCs/>
          <w:sz w:val="18"/>
          <w:szCs w:val="18"/>
          <w:lang w:eastAsia="en-GB"/>
        </w:rPr>
        <w:t xml:space="preserve">The </w:t>
      </w:r>
      <w:r w:rsidR="00071AFD" w:rsidRPr="003C46A7">
        <w:rPr>
          <w:rFonts w:ascii="Arial" w:hAnsi="Arial" w:cs="Arial"/>
          <w:iCs/>
          <w:sz w:val="18"/>
          <w:szCs w:val="18"/>
          <w:lang w:eastAsia="en-GB"/>
        </w:rPr>
        <w:t>Anschluss</w:t>
      </w:r>
    </w:p>
    <w:p w14:paraId="357FA8C9" w14:textId="77777777" w:rsidR="00071AFD" w:rsidRPr="003C4A3D" w:rsidRDefault="00071AFD" w:rsidP="00AC1262">
      <w:pPr>
        <w:pStyle w:val="ListParagraph"/>
        <w:numPr>
          <w:ilvl w:val="0"/>
          <w:numId w:val="1"/>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The Annexation of Czechoslovakia and the Munich Conference</w:t>
      </w:r>
    </w:p>
    <w:p w14:paraId="7D7AF9BD" w14:textId="77777777" w:rsidR="00071AFD" w:rsidRPr="003C4A3D" w:rsidRDefault="00071AFD" w:rsidP="00AC1262">
      <w:pPr>
        <w:pStyle w:val="ListParagraph"/>
        <w:numPr>
          <w:ilvl w:val="0"/>
          <w:numId w:val="1"/>
        </w:numPr>
        <w:spacing w:before="40" w:after="8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The outbreak of the Second World War</w:t>
      </w:r>
    </w:p>
    <w:p w14:paraId="71CBB5E1" w14:textId="77777777" w:rsidR="00071AFD" w:rsidRPr="003C4A3D" w:rsidRDefault="00071AFD" w:rsidP="004D7CE2">
      <w:pPr>
        <w:pStyle w:val="Heading2"/>
        <w:pBdr>
          <w:bottom w:val="single" w:sz="12" w:space="1" w:color="1F497D" w:themeColor="text2"/>
        </w:pBdr>
        <w:spacing w:before="120" w:after="120"/>
        <w:rPr>
          <w:sz w:val="22"/>
          <w:lang w:eastAsia="en-GB"/>
        </w:rPr>
      </w:pPr>
      <w:r w:rsidRPr="003C4A3D">
        <w:rPr>
          <w:sz w:val="22"/>
          <w:lang w:eastAsia="en-GB"/>
        </w:rPr>
        <w:t>There are three key topics that you will need to study: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540"/>
      </w:tblGrid>
      <w:tr w:rsidR="00E317E7" w:rsidRPr="003C4A3D" w14:paraId="3131E404" w14:textId="77777777" w:rsidTr="00383B0B">
        <w:trPr>
          <w:trHeight w:val="397"/>
        </w:trPr>
        <w:tc>
          <w:tcPr>
            <w:tcW w:w="993" w:type="dxa"/>
            <w:vAlign w:val="center"/>
          </w:tcPr>
          <w:p w14:paraId="2F0D5A12" w14:textId="77777777" w:rsidR="00E317E7" w:rsidRPr="003C4A3D" w:rsidRDefault="00441B0E" w:rsidP="004D7CE2">
            <w:pPr>
              <w:pStyle w:val="Heading3"/>
              <w:spacing w:line="276" w:lineRule="auto"/>
            </w:pPr>
            <w:r w:rsidRPr="003C4A3D">
              <w:rPr>
                <w:color w:val="68C5B4" w:themeColor="accent1"/>
              </w:rPr>
              <w:t>Topic</w:t>
            </w:r>
            <w:r w:rsidR="00E4285B" w:rsidRPr="003C4A3D">
              <w:rPr>
                <w:color w:val="68C5B4" w:themeColor="accent1"/>
              </w:rPr>
              <w:t xml:space="preserve"> </w:t>
            </w:r>
            <w:r w:rsidR="00E317E7" w:rsidRPr="003C4A3D">
              <w:rPr>
                <w:color w:val="68C5B4" w:themeColor="accent1"/>
              </w:rPr>
              <w:t>1</w:t>
            </w:r>
          </w:p>
        </w:tc>
        <w:tc>
          <w:tcPr>
            <w:tcW w:w="8646" w:type="dxa"/>
            <w:vAlign w:val="center"/>
          </w:tcPr>
          <w:p w14:paraId="2E453C95" w14:textId="77777777" w:rsidR="00E317E7" w:rsidRPr="003C4A3D" w:rsidRDefault="000632F8" w:rsidP="004D7CE2">
            <w:pPr>
              <w:spacing w:line="276" w:lineRule="auto"/>
            </w:pPr>
            <w:proofErr w:type="spellStart"/>
            <w:r w:rsidRPr="003C4A3D">
              <w:t>Peacemaking</w:t>
            </w:r>
            <w:proofErr w:type="spellEnd"/>
          </w:p>
        </w:tc>
      </w:tr>
      <w:tr w:rsidR="00E317E7" w:rsidRPr="003C4A3D" w14:paraId="38811209" w14:textId="77777777" w:rsidTr="00383B0B">
        <w:trPr>
          <w:trHeight w:val="397"/>
        </w:trPr>
        <w:tc>
          <w:tcPr>
            <w:tcW w:w="993" w:type="dxa"/>
            <w:vAlign w:val="center"/>
          </w:tcPr>
          <w:p w14:paraId="620536A8" w14:textId="77777777" w:rsidR="00E317E7" w:rsidRPr="003C4A3D" w:rsidRDefault="00441B0E" w:rsidP="004D7CE2">
            <w:pPr>
              <w:pStyle w:val="Heading3"/>
              <w:spacing w:line="276" w:lineRule="auto"/>
            </w:pPr>
            <w:r w:rsidRPr="003C4A3D">
              <w:rPr>
                <w:color w:val="6263AC" w:themeColor="accent2"/>
              </w:rPr>
              <w:t>Topic</w:t>
            </w:r>
            <w:r w:rsidR="00E317E7" w:rsidRPr="003C4A3D">
              <w:rPr>
                <w:color w:val="6263AC" w:themeColor="accent2"/>
              </w:rPr>
              <w:t xml:space="preserve"> 2</w:t>
            </w:r>
          </w:p>
        </w:tc>
        <w:tc>
          <w:tcPr>
            <w:tcW w:w="8646" w:type="dxa"/>
            <w:vAlign w:val="center"/>
          </w:tcPr>
          <w:p w14:paraId="7D0EB6A0" w14:textId="77777777" w:rsidR="00E317E7" w:rsidRPr="003C4A3D" w:rsidRDefault="000632F8" w:rsidP="004D7CE2">
            <w:pPr>
              <w:spacing w:line="276" w:lineRule="auto"/>
            </w:pPr>
            <w:r w:rsidRPr="003C4A3D">
              <w:t>The League of Nations and International peace</w:t>
            </w:r>
          </w:p>
        </w:tc>
      </w:tr>
      <w:tr w:rsidR="00E317E7" w:rsidRPr="003C4A3D" w14:paraId="222C6E1A" w14:textId="77777777" w:rsidTr="00383B0B">
        <w:trPr>
          <w:trHeight w:val="397"/>
        </w:trPr>
        <w:tc>
          <w:tcPr>
            <w:tcW w:w="993" w:type="dxa"/>
            <w:vAlign w:val="center"/>
          </w:tcPr>
          <w:p w14:paraId="4A9DAB20" w14:textId="77777777" w:rsidR="00E317E7" w:rsidRPr="003C4A3D" w:rsidRDefault="00441B0E" w:rsidP="004D7CE2">
            <w:pPr>
              <w:pStyle w:val="Heading3"/>
              <w:spacing w:line="276" w:lineRule="auto"/>
            </w:pPr>
            <w:r w:rsidRPr="003C4A3D">
              <w:rPr>
                <w:color w:val="7A983E" w:themeColor="accent3"/>
              </w:rPr>
              <w:t>Topic</w:t>
            </w:r>
            <w:r w:rsidR="004D7CE2" w:rsidRPr="003C4A3D">
              <w:rPr>
                <w:color w:val="7A983E" w:themeColor="accent3"/>
              </w:rPr>
              <w:t xml:space="preserve"> 3</w:t>
            </w:r>
          </w:p>
        </w:tc>
        <w:tc>
          <w:tcPr>
            <w:tcW w:w="8646" w:type="dxa"/>
            <w:vAlign w:val="center"/>
          </w:tcPr>
          <w:p w14:paraId="1DBACBE2" w14:textId="77777777" w:rsidR="00E317E7" w:rsidRPr="003C4A3D" w:rsidRDefault="000632F8" w:rsidP="004D7CE2">
            <w:pPr>
              <w:spacing w:line="276" w:lineRule="auto"/>
            </w:pPr>
            <w:r w:rsidRPr="003C4A3D">
              <w:t>The origins and outbreak of the Second World War</w:t>
            </w:r>
          </w:p>
        </w:tc>
      </w:tr>
    </w:tbl>
    <w:p w14:paraId="1D889C7C" w14:textId="77777777" w:rsidR="000632F8" w:rsidRPr="003C4A3D" w:rsidRDefault="000632F8" w:rsidP="003F6985">
      <w:pPr>
        <w:pStyle w:val="Heading2"/>
        <w:pBdr>
          <w:bottom w:val="single" w:sz="12" w:space="1" w:color="1F497D" w:themeColor="text2"/>
        </w:pBdr>
        <w:tabs>
          <w:tab w:val="left" w:pos="6096"/>
        </w:tabs>
        <w:spacing w:before="120" w:after="120"/>
        <w:rPr>
          <w:sz w:val="22"/>
          <w:lang w:eastAsia="en-GB"/>
        </w:rPr>
      </w:pPr>
      <w:r w:rsidRPr="003C4A3D">
        <w:rPr>
          <w:sz w:val="22"/>
          <w:lang w:eastAsia="en-GB"/>
        </w:rPr>
        <w:t>Assessment objectives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7017"/>
      </w:tblGrid>
      <w:tr w:rsidR="000632F8" w:rsidRPr="003C4A3D" w14:paraId="4AF91AE9" w14:textId="77777777" w:rsidTr="008536B0">
        <w:trPr>
          <w:trHeight w:val="397"/>
        </w:trPr>
        <w:tc>
          <w:tcPr>
            <w:tcW w:w="2552" w:type="dxa"/>
            <w:tcBorders>
              <w:bottom w:val="single" w:sz="12" w:space="0" w:color="1F497D" w:themeColor="text2"/>
            </w:tcBorders>
            <w:shd w:val="clear" w:color="auto" w:fill="C6D9F1" w:themeFill="text2" w:themeFillTint="33"/>
            <w:vAlign w:val="center"/>
          </w:tcPr>
          <w:p w14:paraId="1CE80E00" w14:textId="3B263542" w:rsidR="000632F8" w:rsidRPr="003C4A3D" w:rsidRDefault="000632F8" w:rsidP="00561200">
            <w:pPr>
              <w:spacing w:line="276" w:lineRule="auto"/>
              <w:rPr>
                <w:b/>
                <w:szCs w:val="18"/>
              </w:rPr>
            </w:pPr>
            <w:r w:rsidRPr="003C4A3D">
              <w:rPr>
                <w:b/>
                <w:szCs w:val="18"/>
              </w:rPr>
              <w:t>A</w:t>
            </w:r>
            <w:r w:rsidR="003C4A3D">
              <w:rPr>
                <w:b/>
                <w:szCs w:val="18"/>
              </w:rPr>
              <w:t>s</w:t>
            </w:r>
            <w:r w:rsidRPr="003C4A3D">
              <w:rPr>
                <w:b/>
                <w:szCs w:val="18"/>
              </w:rPr>
              <w:t>sessment objective</w:t>
            </w:r>
          </w:p>
        </w:tc>
        <w:tc>
          <w:tcPr>
            <w:tcW w:w="7194" w:type="dxa"/>
            <w:tcBorders>
              <w:bottom w:val="single" w:sz="12" w:space="0" w:color="1F497D" w:themeColor="text2"/>
            </w:tcBorders>
            <w:shd w:val="clear" w:color="auto" w:fill="C6D9F1" w:themeFill="text2" w:themeFillTint="33"/>
            <w:vAlign w:val="center"/>
          </w:tcPr>
          <w:p w14:paraId="0D6DDE62" w14:textId="77777777" w:rsidR="000632F8" w:rsidRPr="003C4A3D" w:rsidRDefault="000632F8" w:rsidP="00561200">
            <w:pPr>
              <w:spacing w:line="276" w:lineRule="auto"/>
              <w:rPr>
                <w:b/>
                <w:szCs w:val="18"/>
              </w:rPr>
            </w:pPr>
            <w:r w:rsidRPr="003C4A3D">
              <w:rPr>
                <w:b/>
                <w:szCs w:val="18"/>
              </w:rPr>
              <w:t>What does it mean?</w:t>
            </w:r>
          </w:p>
        </w:tc>
      </w:tr>
      <w:tr w:rsidR="000632F8" w:rsidRPr="003C4A3D" w14:paraId="6A33CFF5" w14:textId="77777777" w:rsidTr="008536B0">
        <w:trPr>
          <w:trHeight w:val="1247"/>
        </w:trPr>
        <w:tc>
          <w:tcPr>
            <w:tcW w:w="255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518A3728" w14:textId="77777777" w:rsidR="000632F8" w:rsidRPr="003C4A3D" w:rsidRDefault="000632F8" w:rsidP="003F6985">
            <w:pPr>
              <w:spacing w:before="80" w:after="80" w:line="276" w:lineRule="auto"/>
              <w:rPr>
                <w:b/>
                <w:bCs/>
                <w:szCs w:val="18"/>
                <w:lang w:eastAsia="en-GB"/>
              </w:rPr>
            </w:pPr>
            <w:r w:rsidRPr="003C4A3D">
              <w:rPr>
                <w:b/>
                <w:bCs/>
                <w:szCs w:val="18"/>
                <w:lang w:eastAsia="en-GB"/>
              </w:rPr>
              <w:t xml:space="preserve">AO1 </w:t>
            </w:r>
          </w:p>
          <w:p w14:paraId="3E72E38E" w14:textId="77777777" w:rsidR="000632F8" w:rsidRPr="003C4A3D" w:rsidRDefault="000632F8" w:rsidP="003F6985">
            <w:pPr>
              <w:spacing w:before="80" w:after="80" w:line="276" w:lineRule="auto"/>
              <w:rPr>
                <w:bCs/>
                <w:szCs w:val="18"/>
                <w:lang w:eastAsia="en-GB"/>
              </w:rPr>
            </w:pPr>
            <w:r w:rsidRPr="003C4A3D">
              <w:rPr>
                <w:bCs/>
                <w:szCs w:val="18"/>
                <w:lang w:eastAsia="en-GB"/>
              </w:rPr>
              <w:t>Demonstrate knowledge and understanding</w:t>
            </w:r>
          </w:p>
        </w:tc>
        <w:tc>
          <w:tcPr>
            <w:tcW w:w="719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5890993F" w14:textId="7C38442C" w:rsidR="002900CE" w:rsidRPr="003C4A3D" w:rsidRDefault="002900CE" w:rsidP="003F6985">
            <w:pPr>
              <w:pStyle w:val="ListParagraph"/>
              <w:numPr>
                <w:ilvl w:val="0"/>
                <w:numId w:val="1"/>
              </w:numPr>
              <w:spacing w:before="40" w:after="40" w:line="276" w:lineRule="auto"/>
              <w:ind w:left="357" w:hanging="357"/>
              <w:contextualSpacing w:val="0"/>
              <w:rPr>
                <w:rFonts w:ascii="Arial" w:hAnsi="Arial" w:cs="Arial"/>
                <w:sz w:val="18"/>
                <w:szCs w:val="18"/>
                <w:lang w:eastAsia="en-GB"/>
              </w:rPr>
            </w:pPr>
            <w:r w:rsidRPr="003C4A3D">
              <w:rPr>
                <w:rFonts w:ascii="Arial" w:hAnsi="Arial" w:cs="Arial"/>
                <w:sz w:val="18"/>
                <w:szCs w:val="18"/>
                <w:lang w:eastAsia="en-GB"/>
              </w:rPr>
              <w:t>Knowledge and understanding of Germany 1890</w:t>
            </w:r>
            <w:r w:rsidR="002B1CE5">
              <w:rPr>
                <w:rFonts w:ascii="Arial" w:hAnsi="Arial" w:cs="Arial"/>
                <w:sz w:val="18"/>
                <w:szCs w:val="18"/>
                <w:lang w:eastAsia="en-GB"/>
              </w:rPr>
              <w:t>−</w:t>
            </w:r>
            <w:r w:rsidRPr="003C4A3D">
              <w:rPr>
                <w:rFonts w:ascii="Arial" w:hAnsi="Arial" w:cs="Arial"/>
                <w:sz w:val="18"/>
                <w:szCs w:val="18"/>
                <w:lang w:eastAsia="en-GB"/>
              </w:rPr>
              <w:t xml:space="preserve">1945. </w:t>
            </w:r>
          </w:p>
          <w:p w14:paraId="3E53FDD9" w14:textId="77777777" w:rsidR="002900CE" w:rsidRPr="003C4A3D" w:rsidRDefault="002900CE" w:rsidP="003F6985">
            <w:pPr>
              <w:pStyle w:val="ListParagraph"/>
              <w:numPr>
                <w:ilvl w:val="0"/>
                <w:numId w:val="1"/>
              </w:numPr>
              <w:spacing w:before="40" w:after="40" w:line="276" w:lineRule="auto"/>
              <w:ind w:left="357" w:hanging="357"/>
              <w:contextualSpacing w:val="0"/>
              <w:rPr>
                <w:rFonts w:ascii="Arial" w:hAnsi="Arial" w:cs="Arial"/>
                <w:sz w:val="18"/>
                <w:szCs w:val="18"/>
                <w:lang w:eastAsia="en-GB"/>
              </w:rPr>
            </w:pPr>
            <w:r w:rsidRPr="003C4A3D">
              <w:rPr>
                <w:rFonts w:ascii="Arial" w:hAnsi="Arial" w:cs="Arial"/>
                <w:sz w:val="18"/>
                <w:szCs w:val="18"/>
                <w:lang w:eastAsia="en-GB"/>
              </w:rPr>
              <w:t xml:space="preserve">Your ability to recall and apply a range and depth of factual knowledge of Germany’s history during this period. </w:t>
            </w:r>
          </w:p>
          <w:p w14:paraId="373E4041" w14:textId="7081C24A" w:rsidR="000632F8" w:rsidRPr="003C4A3D" w:rsidRDefault="002900CE" w:rsidP="003C46A7">
            <w:pPr>
              <w:pStyle w:val="ListParagraph"/>
              <w:numPr>
                <w:ilvl w:val="0"/>
                <w:numId w:val="1"/>
              </w:numPr>
              <w:spacing w:before="40" w:after="40" w:line="276" w:lineRule="auto"/>
              <w:ind w:left="357" w:hanging="357"/>
              <w:contextualSpacing w:val="0"/>
              <w:rPr>
                <w:rFonts w:ascii="Arial" w:hAnsi="Arial" w:cs="Arial"/>
                <w:sz w:val="18"/>
                <w:szCs w:val="18"/>
                <w:lang w:eastAsia="en-GB"/>
              </w:rPr>
            </w:pPr>
            <w:r w:rsidRPr="003C4A3D">
              <w:rPr>
                <w:rFonts w:ascii="Arial" w:hAnsi="Arial" w:cs="Arial"/>
                <w:sz w:val="18"/>
                <w:szCs w:val="18"/>
                <w:lang w:eastAsia="en-GB"/>
              </w:rPr>
              <w:t xml:space="preserve">Tip: Try to use </w:t>
            </w:r>
            <w:r w:rsidR="003C46A7">
              <w:rPr>
                <w:rFonts w:ascii="Arial" w:hAnsi="Arial" w:cs="Arial"/>
                <w:sz w:val="18"/>
                <w:szCs w:val="18"/>
                <w:lang w:eastAsia="en-GB"/>
              </w:rPr>
              <w:t>two or three</w:t>
            </w:r>
            <w:r w:rsidRPr="003C4A3D">
              <w:rPr>
                <w:rFonts w:ascii="Arial" w:hAnsi="Arial" w:cs="Arial"/>
                <w:sz w:val="18"/>
                <w:szCs w:val="18"/>
                <w:lang w:eastAsia="en-GB"/>
              </w:rPr>
              <w:t xml:space="preserve"> pieces of knowledge each time you approach a question with an AO1 focus</w:t>
            </w:r>
            <w:r w:rsidR="002B1CE5">
              <w:rPr>
                <w:rFonts w:ascii="Arial" w:hAnsi="Arial" w:cs="Arial"/>
                <w:sz w:val="18"/>
                <w:szCs w:val="18"/>
                <w:lang w:eastAsia="en-GB"/>
              </w:rPr>
              <w:t>.</w:t>
            </w:r>
          </w:p>
        </w:tc>
      </w:tr>
      <w:tr w:rsidR="000632F8" w:rsidRPr="003C4A3D" w14:paraId="2202BF81" w14:textId="77777777" w:rsidTr="008536B0">
        <w:trPr>
          <w:trHeight w:val="1247"/>
        </w:trPr>
        <w:tc>
          <w:tcPr>
            <w:tcW w:w="255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0BDDBBE" w14:textId="77777777" w:rsidR="000632F8" w:rsidRPr="003C4A3D" w:rsidRDefault="000632F8" w:rsidP="003F6985">
            <w:pPr>
              <w:spacing w:before="80" w:after="80" w:line="276" w:lineRule="auto"/>
              <w:rPr>
                <w:b/>
                <w:bCs/>
                <w:szCs w:val="18"/>
                <w:lang w:eastAsia="en-GB"/>
              </w:rPr>
            </w:pPr>
            <w:r w:rsidRPr="003C4A3D">
              <w:rPr>
                <w:b/>
                <w:bCs/>
                <w:szCs w:val="18"/>
                <w:lang w:eastAsia="en-GB"/>
              </w:rPr>
              <w:t>AO2</w:t>
            </w:r>
          </w:p>
          <w:p w14:paraId="6EA3FDE2" w14:textId="77777777" w:rsidR="000632F8" w:rsidRPr="003C4A3D" w:rsidRDefault="000632F8" w:rsidP="003F6985">
            <w:pPr>
              <w:spacing w:before="80" w:after="80" w:line="276" w:lineRule="auto"/>
              <w:rPr>
                <w:bCs/>
                <w:szCs w:val="18"/>
                <w:lang w:eastAsia="en-GB"/>
              </w:rPr>
            </w:pPr>
            <w:r w:rsidRPr="003C4A3D">
              <w:rPr>
                <w:bCs/>
                <w:szCs w:val="18"/>
                <w:lang w:eastAsia="en-GB"/>
              </w:rPr>
              <w:t>Explain and analyse historical events</w:t>
            </w:r>
          </w:p>
        </w:tc>
        <w:tc>
          <w:tcPr>
            <w:tcW w:w="719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44FBC97" w14:textId="77777777" w:rsidR="000632F8" w:rsidRPr="003C4A3D" w:rsidRDefault="002900CE" w:rsidP="003F6985">
            <w:pPr>
              <w:pStyle w:val="ListParagraph"/>
              <w:numPr>
                <w:ilvl w:val="0"/>
                <w:numId w:val="1"/>
              </w:numPr>
              <w:spacing w:before="40" w:after="40" w:line="276" w:lineRule="auto"/>
              <w:ind w:left="357" w:hanging="357"/>
              <w:contextualSpacing w:val="0"/>
              <w:rPr>
                <w:sz w:val="18"/>
                <w:szCs w:val="18"/>
              </w:rPr>
            </w:pPr>
            <w:r w:rsidRPr="003C4A3D">
              <w:rPr>
                <w:rFonts w:ascii="Arial" w:hAnsi="Arial" w:cs="Arial"/>
                <w:sz w:val="18"/>
                <w:szCs w:val="18"/>
                <w:lang w:eastAsia="en-GB"/>
              </w:rPr>
              <w:t>This is your ability to communicate and explain Germany’s history using different second order concepts such as description, causation, change, continuity and consequence.</w:t>
            </w:r>
          </w:p>
        </w:tc>
      </w:tr>
      <w:tr w:rsidR="000632F8" w:rsidRPr="003C4A3D" w14:paraId="65796098" w14:textId="77777777" w:rsidTr="008536B0">
        <w:trPr>
          <w:trHeight w:val="1247"/>
        </w:trPr>
        <w:tc>
          <w:tcPr>
            <w:tcW w:w="255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5E7978C0" w14:textId="77777777" w:rsidR="000632F8" w:rsidRPr="003C4A3D" w:rsidRDefault="000632F8" w:rsidP="003F6985">
            <w:pPr>
              <w:spacing w:before="80" w:after="80" w:line="276" w:lineRule="auto"/>
              <w:rPr>
                <w:b/>
                <w:bCs/>
                <w:szCs w:val="18"/>
                <w:lang w:eastAsia="en-GB"/>
              </w:rPr>
            </w:pPr>
            <w:r w:rsidRPr="003C4A3D">
              <w:rPr>
                <w:b/>
                <w:bCs/>
                <w:szCs w:val="18"/>
                <w:lang w:eastAsia="en-GB"/>
              </w:rPr>
              <w:t>AO3</w:t>
            </w:r>
          </w:p>
          <w:p w14:paraId="751A4320" w14:textId="77777777" w:rsidR="000632F8" w:rsidRPr="003C4A3D" w:rsidRDefault="000632F8" w:rsidP="003F6985">
            <w:pPr>
              <w:spacing w:before="80" w:after="80" w:line="276" w:lineRule="auto"/>
              <w:rPr>
                <w:bCs/>
                <w:szCs w:val="18"/>
                <w:lang w:eastAsia="en-GB"/>
              </w:rPr>
            </w:pPr>
            <w:r w:rsidRPr="003C4A3D">
              <w:rPr>
                <w:bCs/>
                <w:szCs w:val="18"/>
                <w:lang w:eastAsia="en-GB"/>
              </w:rPr>
              <w:t>Analyse, evaluate and use sources</w:t>
            </w:r>
          </w:p>
        </w:tc>
        <w:tc>
          <w:tcPr>
            <w:tcW w:w="7194"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0B8E199D" w14:textId="77777777" w:rsidR="000632F8" w:rsidRPr="003C4A3D" w:rsidRDefault="002900CE" w:rsidP="003F6985">
            <w:pPr>
              <w:pStyle w:val="ListParagraph"/>
              <w:numPr>
                <w:ilvl w:val="0"/>
                <w:numId w:val="1"/>
              </w:numPr>
              <w:spacing w:before="40" w:after="40" w:line="276" w:lineRule="auto"/>
              <w:ind w:left="357" w:hanging="357"/>
              <w:contextualSpacing w:val="0"/>
              <w:rPr>
                <w:rFonts w:asciiTheme="minorHAnsi" w:hAnsiTheme="minorHAnsi"/>
                <w:bCs/>
                <w:sz w:val="18"/>
                <w:szCs w:val="18"/>
                <w:lang w:eastAsia="en-GB"/>
              </w:rPr>
            </w:pPr>
            <w:r w:rsidRPr="003C4A3D">
              <w:rPr>
                <w:rFonts w:ascii="Arial" w:hAnsi="Arial" w:cs="Arial"/>
                <w:sz w:val="18"/>
                <w:szCs w:val="18"/>
                <w:lang w:eastAsia="en-GB"/>
              </w:rPr>
              <w:t>This is your ability to analyse, evaluate and use sources from the period to make judgements about the events you’ve studied.</w:t>
            </w:r>
          </w:p>
        </w:tc>
      </w:tr>
    </w:tbl>
    <w:p w14:paraId="7C7B88C6" w14:textId="77777777" w:rsidR="00DE1C6B" w:rsidRPr="003C4A3D" w:rsidRDefault="00DE1C6B">
      <w:pPr>
        <w:spacing w:line="240" w:lineRule="auto"/>
        <w:rPr>
          <w:rFonts w:eastAsiaTheme="majorEastAsia" w:cstheme="majorBidi"/>
          <w:b/>
          <w:bCs/>
          <w:color w:val="000000" w:themeColor="text1"/>
          <w:szCs w:val="18"/>
          <w:lang w:eastAsia="en-GB"/>
        </w:rPr>
      </w:pPr>
      <w:r w:rsidRPr="003C4A3D">
        <w:rPr>
          <w:szCs w:val="18"/>
          <w:lang w:eastAsia="en-GB"/>
        </w:rPr>
        <w:br w:type="page"/>
      </w:r>
    </w:p>
    <w:p w14:paraId="2A3B00CD" w14:textId="77777777" w:rsidR="000632F8" w:rsidRPr="003C4A3D" w:rsidRDefault="002900CE" w:rsidP="004D7CE2">
      <w:pPr>
        <w:pStyle w:val="Heading2"/>
        <w:pBdr>
          <w:bottom w:val="single" w:sz="12" w:space="1" w:color="1F497D" w:themeColor="text2"/>
        </w:pBdr>
        <w:tabs>
          <w:tab w:val="left" w:pos="6096"/>
        </w:tabs>
        <w:spacing w:before="120"/>
        <w:rPr>
          <w:sz w:val="22"/>
          <w:szCs w:val="18"/>
          <w:lang w:eastAsia="en-GB"/>
        </w:rPr>
      </w:pPr>
      <w:r w:rsidRPr="003C4A3D">
        <w:rPr>
          <w:sz w:val="22"/>
          <w:szCs w:val="18"/>
          <w:lang w:eastAsia="en-GB"/>
        </w:rPr>
        <w:lastRenderedPageBreak/>
        <w:t>Which questions assess which objectives?</w:t>
      </w:r>
    </w:p>
    <w:p w14:paraId="349A8F77" w14:textId="77777777" w:rsidR="002900CE" w:rsidRPr="003C4A3D" w:rsidRDefault="002900CE" w:rsidP="00544608">
      <w:pPr>
        <w:shd w:val="clear" w:color="auto" w:fill="FFFFFF" w:themeFill="background1"/>
        <w:spacing w:before="120" w:line="276" w:lineRule="auto"/>
        <w:outlineLvl w:val="1"/>
        <w:rPr>
          <w:bCs/>
          <w:szCs w:val="18"/>
          <w:lang w:eastAsia="en-GB"/>
        </w:rPr>
      </w:pPr>
      <w:r w:rsidRPr="003C4A3D">
        <w:rPr>
          <w:bCs/>
          <w:szCs w:val="18"/>
          <w:lang w:eastAsia="en-GB"/>
        </w:rPr>
        <w:t>You will be given a source booklet containing three sources.</w:t>
      </w:r>
    </w:p>
    <w:p w14:paraId="287E9DA7" w14:textId="77777777" w:rsidR="00840D2A" w:rsidRPr="003C4A3D" w:rsidRDefault="002900CE" w:rsidP="00383B0B">
      <w:pPr>
        <w:shd w:val="clear" w:color="auto" w:fill="FFFFFF" w:themeFill="background1"/>
        <w:spacing w:before="80" w:after="120" w:line="276" w:lineRule="auto"/>
        <w:rPr>
          <w:bCs/>
          <w:szCs w:val="18"/>
          <w:lang w:eastAsia="en-GB"/>
        </w:rPr>
      </w:pPr>
      <w:r w:rsidRPr="003C4A3D">
        <w:rPr>
          <w:bCs/>
          <w:szCs w:val="18"/>
          <w:lang w:eastAsia="en-GB"/>
        </w:rPr>
        <w:t xml:space="preserve">You will be asked four questions worth </w:t>
      </w:r>
      <w:r w:rsidRPr="003C4A3D">
        <w:rPr>
          <w:b/>
          <w:bCs/>
          <w:szCs w:val="18"/>
          <w:lang w:eastAsia="en-GB"/>
        </w:rPr>
        <w:t xml:space="preserve">44 marks </w:t>
      </w:r>
      <w:r w:rsidRPr="003C4A3D">
        <w:rPr>
          <w:bCs/>
          <w:szCs w:val="18"/>
          <w:lang w:eastAsia="en-GB"/>
        </w:rPr>
        <w:t>in total. They will look similar to this:</w:t>
      </w:r>
    </w:p>
    <w:tbl>
      <w:tblPr>
        <w:tblStyle w:val="TableGrid"/>
        <w:tblW w:w="9639" w:type="dxa"/>
        <w:tblInd w:w="108" w:type="dxa"/>
        <w:tblLook w:val="04A0" w:firstRow="1" w:lastRow="0" w:firstColumn="1" w:lastColumn="0" w:noHBand="0" w:noVBand="1"/>
      </w:tblPr>
      <w:tblGrid>
        <w:gridCol w:w="3402"/>
        <w:gridCol w:w="2079"/>
        <w:gridCol w:w="2079"/>
        <w:gridCol w:w="2079"/>
      </w:tblGrid>
      <w:tr w:rsidR="004D7CE2" w:rsidRPr="003C4A3D" w14:paraId="644AAC0F" w14:textId="77777777" w:rsidTr="003F6985">
        <w:trPr>
          <w:trHeight w:val="907"/>
        </w:trPr>
        <w:tc>
          <w:tcPr>
            <w:tcW w:w="3402" w:type="dxa"/>
            <w:tcBorders>
              <w:top w:val="nil"/>
              <w:left w:val="nil"/>
              <w:bottom w:val="single" w:sz="12" w:space="0" w:color="1F497D" w:themeColor="text2"/>
              <w:right w:val="nil"/>
            </w:tcBorders>
            <w:shd w:val="clear" w:color="auto" w:fill="C6D9F1" w:themeFill="text2" w:themeFillTint="33"/>
            <w:vAlign w:val="center"/>
          </w:tcPr>
          <w:p w14:paraId="1C72C5D8" w14:textId="77777777" w:rsidR="00A53C65" w:rsidRPr="003C4A3D" w:rsidRDefault="002A70DC" w:rsidP="004337BE">
            <w:pPr>
              <w:spacing w:before="40" w:after="40" w:line="276" w:lineRule="auto"/>
              <w:rPr>
                <w:rFonts w:cs="Arial"/>
                <w:b/>
                <w:bCs/>
                <w:szCs w:val="18"/>
                <w:lang w:eastAsia="en-GB"/>
              </w:rPr>
            </w:pPr>
            <w:r w:rsidRPr="003C4A3D">
              <w:rPr>
                <w:rFonts w:cs="Arial"/>
                <w:b/>
                <w:bCs/>
                <w:szCs w:val="18"/>
                <w:lang w:eastAsia="en-GB"/>
              </w:rPr>
              <w:t>Question</w:t>
            </w:r>
          </w:p>
        </w:tc>
        <w:tc>
          <w:tcPr>
            <w:tcW w:w="2079" w:type="dxa"/>
            <w:tcBorders>
              <w:top w:val="nil"/>
              <w:left w:val="nil"/>
              <w:bottom w:val="single" w:sz="12" w:space="0" w:color="1F497D" w:themeColor="text2"/>
              <w:right w:val="nil"/>
            </w:tcBorders>
            <w:shd w:val="clear" w:color="auto" w:fill="C6D9F1" w:themeFill="text2" w:themeFillTint="33"/>
            <w:vAlign w:val="center"/>
          </w:tcPr>
          <w:p w14:paraId="7A1CAF74" w14:textId="77777777" w:rsidR="00A53C65" w:rsidRPr="003C4A3D" w:rsidRDefault="002A70DC" w:rsidP="004337BE">
            <w:pPr>
              <w:spacing w:before="40" w:after="40" w:line="276" w:lineRule="auto"/>
              <w:rPr>
                <w:rFonts w:cs="Arial"/>
                <w:b/>
                <w:bCs/>
                <w:szCs w:val="18"/>
                <w:lang w:eastAsia="en-GB"/>
              </w:rPr>
            </w:pPr>
            <w:r w:rsidRPr="003C4A3D">
              <w:rPr>
                <w:rFonts w:cs="Arial"/>
                <w:b/>
                <w:bCs/>
                <w:szCs w:val="18"/>
                <w:lang w:eastAsia="en-GB"/>
              </w:rPr>
              <w:t>Marks</w:t>
            </w:r>
          </w:p>
        </w:tc>
        <w:tc>
          <w:tcPr>
            <w:tcW w:w="2079" w:type="dxa"/>
            <w:tcBorders>
              <w:top w:val="nil"/>
              <w:left w:val="nil"/>
              <w:bottom w:val="single" w:sz="12" w:space="0" w:color="1F497D" w:themeColor="text2"/>
              <w:right w:val="nil"/>
            </w:tcBorders>
            <w:shd w:val="clear" w:color="auto" w:fill="C6D9F1" w:themeFill="text2" w:themeFillTint="33"/>
            <w:vAlign w:val="center"/>
          </w:tcPr>
          <w:p w14:paraId="3983F9FD" w14:textId="77777777" w:rsidR="00A53C65" w:rsidRPr="003C4A3D" w:rsidRDefault="002A70DC" w:rsidP="004337BE">
            <w:pPr>
              <w:spacing w:before="40" w:after="40" w:line="276" w:lineRule="auto"/>
              <w:rPr>
                <w:rFonts w:cs="Arial"/>
                <w:b/>
                <w:bCs/>
                <w:szCs w:val="18"/>
                <w:lang w:eastAsia="en-GB"/>
              </w:rPr>
            </w:pPr>
            <w:r w:rsidRPr="003C4A3D">
              <w:rPr>
                <w:rFonts w:cs="Arial"/>
                <w:b/>
                <w:bCs/>
                <w:szCs w:val="18"/>
                <w:lang w:eastAsia="en-GB"/>
              </w:rPr>
              <w:t>Assessment objective</w:t>
            </w:r>
          </w:p>
        </w:tc>
        <w:tc>
          <w:tcPr>
            <w:tcW w:w="2079" w:type="dxa"/>
            <w:tcBorders>
              <w:top w:val="nil"/>
              <w:left w:val="nil"/>
              <w:bottom w:val="single" w:sz="12" w:space="0" w:color="1F497D" w:themeColor="text2"/>
              <w:right w:val="nil"/>
            </w:tcBorders>
            <w:shd w:val="clear" w:color="auto" w:fill="C6D9F1" w:themeFill="text2" w:themeFillTint="33"/>
            <w:vAlign w:val="center"/>
          </w:tcPr>
          <w:p w14:paraId="171A3AB3" w14:textId="3CAAE79D" w:rsidR="00A53C65" w:rsidRPr="003C4A3D" w:rsidRDefault="002A70DC" w:rsidP="004337BE">
            <w:pPr>
              <w:spacing w:before="40" w:after="40" w:line="276" w:lineRule="auto"/>
              <w:rPr>
                <w:rFonts w:cs="Arial"/>
                <w:b/>
                <w:bCs/>
                <w:szCs w:val="18"/>
                <w:lang w:eastAsia="en-GB"/>
              </w:rPr>
            </w:pPr>
            <w:r w:rsidRPr="003C4A3D">
              <w:rPr>
                <w:rFonts w:cs="Arial"/>
                <w:b/>
                <w:bCs/>
                <w:szCs w:val="18"/>
                <w:lang w:eastAsia="en-GB"/>
              </w:rPr>
              <w:t>Approx. time to spend on this question</w:t>
            </w:r>
            <w:r w:rsidR="001C7A6F">
              <w:rPr>
                <w:rFonts w:cs="Arial"/>
                <w:b/>
                <w:bCs/>
                <w:szCs w:val="18"/>
                <w:lang w:eastAsia="en-GB"/>
              </w:rPr>
              <w:t xml:space="preserve"> </w:t>
            </w:r>
          </w:p>
        </w:tc>
      </w:tr>
      <w:tr w:rsidR="004D7CE2" w:rsidRPr="003C4A3D" w14:paraId="375A1703" w14:textId="77777777" w:rsidTr="003F6985">
        <w:trPr>
          <w:trHeight w:val="1077"/>
        </w:trPr>
        <w:tc>
          <w:tcPr>
            <w:tcW w:w="340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1FB79CC9" w14:textId="059BFF56" w:rsidR="00A53C65" w:rsidRPr="00A37B59" w:rsidRDefault="008B1179" w:rsidP="00A576FF">
            <w:pPr>
              <w:shd w:val="clear" w:color="auto" w:fill="FFFFFF" w:themeFill="background1"/>
              <w:spacing w:line="276" w:lineRule="auto"/>
              <w:rPr>
                <w:rFonts w:cs="Arial"/>
                <w:szCs w:val="18"/>
                <w:lang w:eastAsia="en-GB"/>
              </w:rPr>
            </w:pPr>
            <w:r w:rsidRPr="00A37B59">
              <w:rPr>
                <w:rFonts w:cs="Arial"/>
                <w:szCs w:val="18"/>
                <w:lang w:eastAsia="en-GB"/>
              </w:rPr>
              <w:t xml:space="preserve">Source A is </w:t>
            </w:r>
            <w:r w:rsidRPr="00A37B59">
              <w:rPr>
                <w:rFonts w:cs="Arial"/>
                <w:bCs/>
                <w:szCs w:val="18"/>
                <w:lang w:eastAsia="en-GB"/>
              </w:rPr>
              <w:t>critical/supportive</w:t>
            </w:r>
            <w:r w:rsidRPr="00A37B59">
              <w:rPr>
                <w:rFonts w:cs="Arial"/>
                <w:szCs w:val="18"/>
                <w:lang w:eastAsia="en-GB"/>
              </w:rPr>
              <w:t xml:space="preserve"> of X</w:t>
            </w:r>
            <w:r w:rsidR="002B1CE5" w:rsidRPr="00A37B59">
              <w:rPr>
                <w:rFonts w:cs="Arial"/>
                <w:szCs w:val="18"/>
                <w:lang w:eastAsia="en-GB"/>
              </w:rPr>
              <w:t>. H</w:t>
            </w:r>
            <w:r w:rsidRPr="00A37B59">
              <w:rPr>
                <w:rFonts w:cs="Arial"/>
                <w:szCs w:val="18"/>
                <w:lang w:eastAsia="en-GB"/>
              </w:rPr>
              <w:t xml:space="preserve">ow do you know? </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2067C9F"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4 marks</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DE7C30B"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AO3</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F324A53"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6 minutes</w:t>
            </w:r>
          </w:p>
        </w:tc>
      </w:tr>
      <w:tr w:rsidR="004D7CE2" w:rsidRPr="003C4A3D" w14:paraId="08F0096E" w14:textId="77777777" w:rsidTr="003F6985">
        <w:trPr>
          <w:trHeight w:val="1077"/>
        </w:trPr>
        <w:tc>
          <w:tcPr>
            <w:tcW w:w="340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1631A529" w14:textId="4C9F2F74" w:rsidR="00A53C65" w:rsidRPr="00A37B59" w:rsidRDefault="008B1179" w:rsidP="00A576FF">
            <w:pPr>
              <w:shd w:val="clear" w:color="auto" w:fill="FFFFFF" w:themeFill="background1"/>
              <w:spacing w:line="276" w:lineRule="auto"/>
              <w:rPr>
                <w:rFonts w:cs="Arial"/>
                <w:szCs w:val="18"/>
                <w:lang w:eastAsia="en-GB"/>
              </w:rPr>
            </w:pPr>
            <w:r w:rsidRPr="00A37B59">
              <w:rPr>
                <w:rFonts w:cs="Arial"/>
                <w:szCs w:val="18"/>
                <w:lang w:eastAsia="en-GB"/>
              </w:rPr>
              <w:t xml:space="preserve">How </w:t>
            </w:r>
            <w:r w:rsidRPr="00A37B59">
              <w:rPr>
                <w:rFonts w:cs="Arial"/>
                <w:bCs/>
                <w:szCs w:val="18"/>
                <w:lang w:eastAsia="en-GB"/>
              </w:rPr>
              <w:t>useful</w:t>
            </w:r>
            <w:r w:rsidRPr="00A37B59">
              <w:rPr>
                <w:rFonts w:cs="Arial"/>
                <w:szCs w:val="18"/>
                <w:lang w:eastAsia="en-GB"/>
              </w:rPr>
              <w:t xml:space="preserve"> are sources B and C to a historian studying X? </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0999CBEC"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12 marks</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6C30CEC9"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AO3</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2779DBC0"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14 minutes</w:t>
            </w:r>
          </w:p>
        </w:tc>
      </w:tr>
      <w:tr w:rsidR="00A53C65" w:rsidRPr="003C4A3D" w14:paraId="2FB4C318" w14:textId="77777777" w:rsidTr="003F6985">
        <w:trPr>
          <w:trHeight w:val="1077"/>
        </w:trPr>
        <w:tc>
          <w:tcPr>
            <w:tcW w:w="340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7BA668AB" w14:textId="77777777" w:rsidR="00A53C65" w:rsidRPr="00A37B59" w:rsidRDefault="008B1179" w:rsidP="00A576FF">
            <w:pPr>
              <w:shd w:val="clear" w:color="auto" w:fill="FFFFFF" w:themeFill="background1"/>
              <w:spacing w:line="276" w:lineRule="auto"/>
              <w:rPr>
                <w:rFonts w:cs="Arial"/>
                <w:szCs w:val="18"/>
                <w:lang w:eastAsia="en-GB"/>
              </w:rPr>
            </w:pPr>
            <w:r w:rsidRPr="00A37B59">
              <w:rPr>
                <w:rFonts w:cs="Arial"/>
                <w:szCs w:val="18"/>
                <w:lang w:eastAsia="en-GB"/>
              </w:rPr>
              <w:t xml:space="preserve">Write an </w:t>
            </w:r>
            <w:r w:rsidRPr="00A37B59">
              <w:rPr>
                <w:rFonts w:cs="Arial"/>
                <w:bCs/>
                <w:szCs w:val="18"/>
                <w:lang w:eastAsia="en-GB"/>
              </w:rPr>
              <w:t>account</w:t>
            </w:r>
            <w:r w:rsidRPr="00A37B59">
              <w:rPr>
                <w:rFonts w:cs="Arial"/>
                <w:szCs w:val="18"/>
                <w:lang w:eastAsia="en-GB"/>
              </w:rPr>
              <w:t xml:space="preserve"> of how … </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3A0A72AA"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8 marks</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3DDDB80D"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AO1 and AO2</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7DEAB1D2" w14:textId="77777777" w:rsidR="00A53C65" w:rsidRPr="003C4A3D" w:rsidRDefault="008B1179" w:rsidP="00A576FF">
            <w:pPr>
              <w:spacing w:line="276" w:lineRule="auto"/>
              <w:jc w:val="center"/>
              <w:rPr>
                <w:rFonts w:cs="Arial"/>
                <w:bCs/>
                <w:szCs w:val="18"/>
                <w:lang w:eastAsia="en-GB"/>
              </w:rPr>
            </w:pPr>
            <w:r w:rsidRPr="003C4A3D">
              <w:rPr>
                <w:rFonts w:cs="Arial"/>
                <w:szCs w:val="18"/>
                <w:lang w:eastAsia="en-GB"/>
              </w:rPr>
              <w:t>10 minutes</w:t>
            </w:r>
          </w:p>
        </w:tc>
      </w:tr>
      <w:tr w:rsidR="008B1179" w:rsidRPr="003C4A3D" w14:paraId="7C3BCD03" w14:textId="77777777" w:rsidTr="003F6985">
        <w:trPr>
          <w:trHeight w:val="1077"/>
        </w:trPr>
        <w:tc>
          <w:tcPr>
            <w:tcW w:w="3402"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44AD48A9" w14:textId="77777777" w:rsidR="008B1179" w:rsidRPr="00A37B59" w:rsidRDefault="008B1179" w:rsidP="00A576FF">
            <w:pPr>
              <w:shd w:val="clear" w:color="auto" w:fill="FFFFFF" w:themeFill="background1"/>
              <w:spacing w:line="276" w:lineRule="auto"/>
              <w:rPr>
                <w:rFonts w:cs="Arial"/>
                <w:szCs w:val="18"/>
                <w:lang w:eastAsia="en-GB"/>
              </w:rPr>
            </w:pPr>
            <w:r w:rsidRPr="00A37B59">
              <w:rPr>
                <w:rFonts w:cs="Arial"/>
                <w:szCs w:val="18"/>
                <w:lang w:eastAsia="en-GB"/>
              </w:rPr>
              <w:t xml:space="preserve">‘X was the </w:t>
            </w:r>
            <w:r w:rsidRPr="00A37B59">
              <w:rPr>
                <w:rFonts w:cs="Arial"/>
                <w:bCs/>
                <w:szCs w:val="18"/>
                <w:lang w:eastAsia="en-GB"/>
              </w:rPr>
              <w:t>main reason</w:t>
            </w:r>
            <w:r w:rsidRPr="00A37B59">
              <w:rPr>
                <w:rFonts w:cs="Arial"/>
                <w:szCs w:val="18"/>
                <w:lang w:eastAsia="en-GB"/>
              </w:rPr>
              <w:t xml:space="preserve"> for Y’. How far do you agree with this statement? </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46C9462C" w14:textId="77777777" w:rsidR="008B1179" w:rsidRPr="003C4A3D" w:rsidRDefault="008B1179" w:rsidP="00A576FF">
            <w:pPr>
              <w:spacing w:line="276" w:lineRule="auto"/>
              <w:jc w:val="center"/>
              <w:rPr>
                <w:rFonts w:cs="Arial"/>
                <w:bCs/>
                <w:szCs w:val="18"/>
                <w:lang w:eastAsia="en-GB"/>
              </w:rPr>
            </w:pPr>
            <w:r w:rsidRPr="003C4A3D">
              <w:rPr>
                <w:rFonts w:cs="Arial"/>
                <w:szCs w:val="18"/>
                <w:lang w:eastAsia="en-GB"/>
              </w:rPr>
              <w:t xml:space="preserve">16 marks + 4 </w:t>
            </w:r>
            <w:proofErr w:type="spellStart"/>
            <w:r w:rsidRPr="003C4A3D">
              <w:rPr>
                <w:rFonts w:cs="Arial"/>
                <w:szCs w:val="18"/>
                <w:lang w:eastAsia="en-GB"/>
              </w:rPr>
              <w:t>SPaG</w:t>
            </w:r>
            <w:proofErr w:type="spellEnd"/>
            <w:r w:rsidRPr="003C4A3D">
              <w:rPr>
                <w:rFonts w:cs="Arial"/>
                <w:szCs w:val="18"/>
                <w:lang w:eastAsia="en-GB"/>
              </w:rPr>
              <w:t xml:space="preserve"> marks</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3295EA77" w14:textId="77777777" w:rsidR="008B1179" w:rsidRPr="003C4A3D" w:rsidRDefault="008B1179" w:rsidP="00A576FF">
            <w:pPr>
              <w:spacing w:line="276" w:lineRule="auto"/>
              <w:jc w:val="center"/>
              <w:rPr>
                <w:rFonts w:cs="Arial"/>
                <w:bCs/>
                <w:szCs w:val="18"/>
                <w:lang w:eastAsia="en-GB"/>
              </w:rPr>
            </w:pPr>
            <w:r w:rsidRPr="003C4A3D">
              <w:rPr>
                <w:rFonts w:cs="Arial"/>
                <w:szCs w:val="18"/>
                <w:lang w:eastAsia="en-GB"/>
              </w:rPr>
              <w:t>AO1 and AO2</w:t>
            </w:r>
          </w:p>
        </w:tc>
        <w:tc>
          <w:tcPr>
            <w:tcW w:w="2079" w:type="dxa"/>
            <w:tcBorders>
              <w:top w:val="single" w:sz="12" w:space="0" w:color="1F497D" w:themeColor="text2"/>
              <w:left w:val="single" w:sz="12" w:space="0" w:color="1F497D" w:themeColor="text2"/>
              <w:bottom w:val="single" w:sz="12" w:space="0" w:color="1F497D" w:themeColor="text2"/>
              <w:right w:val="single" w:sz="12" w:space="0" w:color="1F497D" w:themeColor="text2"/>
            </w:tcBorders>
            <w:vAlign w:val="center"/>
          </w:tcPr>
          <w:p w14:paraId="3C50A0F6" w14:textId="77777777" w:rsidR="008B1179" w:rsidRPr="003C4A3D" w:rsidRDefault="008B1179" w:rsidP="00A576FF">
            <w:pPr>
              <w:spacing w:line="276" w:lineRule="auto"/>
              <w:jc w:val="center"/>
              <w:rPr>
                <w:rFonts w:cs="Arial"/>
                <w:bCs/>
                <w:szCs w:val="18"/>
                <w:lang w:eastAsia="en-GB"/>
              </w:rPr>
            </w:pPr>
            <w:r w:rsidRPr="003C4A3D">
              <w:rPr>
                <w:rFonts w:cs="Arial"/>
                <w:szCs w:val="18"/>
                <w:lang w:eastAsia="en-GB"/>
              </w:rPr>
              <w:t>20 minutes</w:t>
            </w:r>
          </w:p>
        </w:tc>
      </w:tr>
    </w:tbl>
    <w:p w14:paraId="1D34EF84" w14:textId="77777777" w:rsidR="00432556" w:rsidRPr="003C4A3D" w:rsidRDefault="00432556" w:rsidP="00383B0B">
      <w:pPr>
        <w:pStyle w:val="Heading2"/>
        <w:pBdr>
          <w:bottom w:val="single" w:sz="12" w:space="1" w:color="1F497D" w:themeColor="text2"/>
        </w:pBdr>
        <w:tabs>
          <w:tab w:val="left" w:pos="6096"/>
        </w:tabs>
        <w:spacing w:before="120"/>
        <w:rPr>
          <w:sz w:val="22"/>
          <w:lang w:eastAsia="en-GB"/>
        </w:rPr>
      </w:pPr>
      <w:r w:rsidRPr="003C4A3D">
        <w:rPr>
          <w:sz w:val="22"/>
          <w:lang w:eastAsia="en-GB"/>
        </w:rPr>
        <w:t>How to use this workbook</w:t>
      </w:r>
    </w:p>
    <w:p w14:paraId="12D56583" w14:textId="77777777" w:rsidR="00432556" w:rsidRPr="003C4A3D" w:rsidRDefault="00432556" w:rsidP="00544608">
      <w:pPr>
        <w:shd w:val="clear" w:color="auto" w:fill="FFFFFF" w:themeFill="background1"/>
        <w:spacing w:before="120" w:line="276" w:lineRule="auto"/>
        <w:outlineLvl w:val="1"/>
        <w:rPr>
          <w:bCs/>
          <w:lang w:eastAsia="en-GB"/>
        </w:rPr>
      </w:pPr>
      <w:r w:rsidRPr="003C4A3D">
        <w:rPr>
          <w:bCs/>
          <w:lang w:eastAsia="en-GB"/>
        </w:rPr>
        <w:t>The first part of this guide will help you to refresh your knowledge of the three key topics you have studied on this period and to apply your knowledge using a variety of tasks.</w:t>
      </w:r>
    </w:p>
    <w:p w14:paraId="1FA3FBCD" w14:textId="1DC30532" w:rsidR="00432556" w:rsidRPr="003C4A3D" w:rsidRDefault="00432556" w:rsidP="00432556">
      <w:pPr>
        <w:shd w:val="clear" w:color="auto" w:fill="FFFFFF" w:themeFill="background1"/>
        <w:spacing w:before="80" w:line="276" w:lineRule="auto"/>
        <w:outlineLvl w:val="1"/>
        <w:rPr>
          <w:bCs/>
          <w:lang w:eastAsia="en-GB"/>
        </w:rPr>
      </w:pPr>
      <w:r w:rsidRPr="003C4A3D">
        <w:rPr>
          <w:bCs/>
          <w:lang w:eastAsia="en-GB"/>
        </w:rPr>
        <w:t>The second part will guide you through how to answer each of the four types of question</w:t>
      </w:r>
      <w:r w:rsidR="002B1CE5">
        <w:rPr>
          <w:bCs/>
          <w:lang w:eastAsia="en-GB"/>
        </w:rPr>
        <w:t>,</w:t>
      </w:r>
      <w:r w:rsidRPr="003C4A3D">
        <w:rPr>
          <w:bCs/>
          <w:lang w:eastAsia="en-GB"/>
        </w:rPr>
        <w:t xml:space="preserve"> with lots of tips and advice.</w:t>
      </w:r>
    </w:p>
    <w:p w14:paraId="22D44E74" w14:textId="77777777" w:rsidR="00B6106A" w:rsidRDefault="00B6106A" w:rsidP="00467C2D">
      <w:pPr>
        <w:spacing w:before="80" w:line="240" w:lineRule="auto"/>
      </w:pPr>
      <w:r w:rsidRPr="00B6106A">
        <w:rPr>
          <w:b/>
        </w:rPr>
        <w:t>Disclaimer:</w:t>
      </w:r>
      <w:r>
        <w:t xml:space="preserve"> The suggested approaches and sample questions in this exam skills pack have been written to complement the teaching of the specification. AQA have not endorsed the sample questions or approved the content.</w:t>
      </w:r>
    </w:p>
    <w:p w14:paraId="032DFE64" w14:textId="3909496F" w:rsidR="00B6106A" w:rsidRPr="003C4A3D" w:rsidRDefault="00B6106A" w:rsidP="00467C2D">
      <w:pPr>
        <w:spacing w:before="80" w:line="240" w:lineRule="auto"/>
        <w:sectPr w:rsidR="00B6106A" w:rsidRPr="003C4A3D" w:rsidSect="00157B83">
          <w:headerReference w:type="default" r:id="rId16"/>
          <w:pgSz w:w="11906" w:h="16838"/>
          <w:pgMar w:top="1134" w:right="1134" w:bottom="851" w:left="1134" w:header="708" w:footer="708" w:gutter="0"/>
          <w:cols w:space="708"/>
          <w:docGrid w:linePitch="381"/>
        </w:sectPr>
      </w:pPr>
      <w:r>
        <w:t>The suggested answers and source notes provided are for exemplification. There are many ways of answering most history questions (for example structuring essay questions). You should draw on your own knowledge and understanding as much as possible to find approaches that suit you. This guide is a good starting point.</w:t>
      </w:r>
    </w:p>
    <w:p w14:paraId="1E183234" w14:textId="77777777" w:rsidR="00432556" w:rsidRPr="003C4A3D" w:rsidRDefault="00432556">
      <w:pPr>
        <w:spacing w:line="240" w:lineRule="auto"/>
        <w:rPr>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432556" w:rsidRPr="003C4A3D" w14:paraId="4A3AD806" w14:textId="77777777" w:rsidTr="004845D2">
        <w:trPr>
          <w:trHeight w:val="737"/>
        </w:trPr>
        <w:tc>
          <w:tcPr>
            <w:tcW w:w="9639" w:type="dxa"/>
            <w:vAlign w:val="center"/>
          </w:tcPr>
          <w:p w14:paraId="214AB628" w14:textId="77777777" w:rsidR="00432556" w:rsidRPr="003C4A3D" w:rsidRDefault="004845D2" w:rsidP="004845D2">
            <w:pPr>
              <w:jc w:val="center"/>
              <w:outlineLvl w:val="0"/>
              <w:rPr>
                <w:rFonts w:cs="Arial"/>
                <w:b/>
                <w:bCs/>
                <w:kern w:val="36"/>
                <w:szCs w:val="18"/>
                <w:lang w:eastAsia="en-GB"/>
              </w:rPr>
            </w:pPr>
            <w:r w:rsidRPr="003C4A3D">
              <w:rPr>
                <w:rFonts w:cs="Arial"/>
                <w:b/>
                <w:noProof/>
                <w:color w:val="68C5B4" w:themeColor="accent1"/>
                <w:sz w:val="32"/>
                <w:szCs w:val="18"/>
                <w:lang w:eastAsia="en-GB"/>
              </w:rPr>
              <mc:AlternateContent>
                <mc:Choice Requires="wpg">
                  <w:drawing>
                    <wp:inline distT="0" distB="0" distL="0" distR="0" wp14:anchorId="3E00D80F" wp14:editId="18D95545">
                      <wp:extent cx="6156000" cy="923290"/>
                      <wp:effectExtent l="0" t="0" r="16510" b="0"/>
                      <wp:docPr id="133" name="Group 133"/>
                      <wp:cNvGraphicFramePr/>
                      <a:graphic xmlns:a="http://schemas.openxmlformats.org/drawingml/2006/main">
                        <a:graphicData uri="http://schemas.microsoft.com/office/word/2010/wordprocessingGroup">
                          <wpg:wgp>
                            <wpg:cNvGrpSpPr/>
                            <wpg:grpSpPr>
                              <a:xfrm>
                                <a:off x="0" y="0"/>
                                <a:ext cx="6156000" cy="923290"/>
                                <a:chOff x="0" y="0"/>
                                <a:chExt cx="6124575" cy="923290"/>
                              </a:xfrm>
                            </wpg:grpSpPr>
                            <wpg:grpSp>
                              <wpg:cNvPr id="132" name="Group 132"/>
                              <wpg:cNvGrpSpPr/>
                              <wpg:grpSpPr>
                                <a:xfrm>
                                  <a:off x="0" y="552450"/>
                                  <a:ext cx="6119495" cy="370840"/>
                                  <a:chOff x="0" y="0"/>
                                  <a:chExt cx="6119495" cy="370840"/>
                                </a:xfrm>
                              </wpg:grpSpPr>
                              <wps:wsp>
                                <wps:cNvPr id="128" name="Straight Connector 128"/>
                                <wps:cNvCnPr/>
                                <wps:spPr>
                                  <a:xfrm>
                                    <a:off x="0" y="0"/>
                                    <a:ext cx="6119495" cy="0"/>
                                  </a:xfrm>
                                  <a:prstGeom prst="line">
                                    <a:avLst/>
                                  </a:prstGeom>
                                  <a:noFill/>
                                  <a:ln w="19050" cap="flat" cmpd="sng" algn="ctr">
                                    <a:solidFill>
                                      <a:schemeClr val="accent1">
                                        <a:lumMod val="75000"/>
                                      </a:schemeClr>
                                    </a:solidFill>
                                    <a:prstDash val="solid"/>
                                  </a:ln>
                                  <a:effectLst/>
                                </wps:spPr>
                                <wps:bodyPr/>
                              </wps:wsp>
                              <wps:wsp>
                                <wps:cNvPr id="130" name="Rectangle 130"/>
                                <wps:cNvSpPr/>
                                <wps:spPr>
                                  <a:xfrm>
                                    <a:off x="0" y="0"/>
                                    <a:ext cx="6094730" cy="370840"/>
                                  </a:xfrm>
                                  <a:prstGeom prst="rect">
                                    <a:avLst/>
                                  </a:prstGeom>
                                  <a:noFill/>
                                  <a:ln w="25400" cap="flat" cmpd="sng" algn="ctr">
                                    <a:noFill/>
                                    <a:prstDash val="solid"/>
                                  </a:ln>
                                  <a:effectLst/>
                                </wps:spPr>
                                <wps:txbx>
                                  <w:txbxContent>
                                    <w:p w14:paraId="06F07050" w14:textId="77777777" w:rsidR="005B26D5" w:rsidRPr="00DB4B21" w:rsidRDefault="005B26D5" w:rsidP="004845D2">
                                      <w:pPr>
                                        <w:ind w:left="-170"/>
                                        <w:rPr>
                                          <w:b/>
                                          <w:color w:val="3EA290" w:themeColor="accent1" w:themeShade="BF"/>
                                          <w:sz w:val="36"/>
                                          <w:szCs w:val="40"/>
                                        </w:rPr>
                                      </w:pPr>
                                      <w:proofErr w:type="spellStart"/>
                                      <w:r>
                                        <w:rPr>
                                          <w:b/>
                                          <w:color w:val="3EA290" w:themeColor="accent1" w:themeShade="BF"/>
                                          <w:sz w:val="36"/>
                                          <w:szCs w:val="40"/>
                                        </w:rPr>
                                        <w:t>Peacemaking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191" name="Picture 419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9050"/>
                                  <a:ext cx="6124575" cy="428625"/>
                                </a:xfrm>
                                <a:prstGeom prst="rect">
                                  <a:avLst/>
                                </a:prstGeom>
                              </pic:spPr>
                            </pic:pic>
                            <wps:wsp>
                              <wps:cNvPr id="131" name="Rectangle 131"/>
                              <wps:cNvSpPr/>
                              <wps:spPr>
                                <a:xfrm>
                                  <a:off x="0" y="0"/>
                                  <a:ext cx="2157095" cy="431165"/>
                                </a:xfrm>
                                <a:prstGeom prst="rect">
                                  <a:avLst/>
                                </a:prstGeom>
                                <a:noFill/>
                                <a:ln w="25400" cap="flat" cmpd="sng" algn="ctr">
                                  <a:noFill/>
                                  <a:prstDash val="solid"/>
                                </a:ln>
                                <a:effectLst/>
                              </wps:spPr>
                              <wps:txbx>
                                <w:txbxContent>
                                  <w:p w14:paraId="2540C252" w14:textId="77777777" w:rsidR="005B26D5" w:rsidRPr="00A13BDA" w:rsidRDefault="005B26D5" w:rsidP="004845D2">
                                    <w:pPr>
                                      <w:ind w:left="720" w:hanging="720"/>
                                      <w:rPr>
                                        <w:color w:val="FFFFFF"/>
                                        <w:sz w:val="40"/>
                                        <w:szCs w:val="40"/>
                                      </w:rPr>
                                    </w:pPr>
                                    <w:r>
                                      <w:rPr>
                                        <w:color w:val="FFFFFF"/>
                                        <w:sz w:val="40"/>
                                        <w:szCs w:val="40"/>
                                      </w:rPr>
                                      <w:t>Topic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00D80F" id="Group 133" o:spid="_x0000_s1034" style="width:484.7pt;height:72.7pt;mso-position-horizontal-relative:char;mso-position-vertical-relative:line" coordsize="61245,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">
                      <v:group id="Group 132" o:spid="_x0000_s1035" style="position:absolute;top:5524;width:61194;height:3708" coordsize="61194,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28" o:spid="_x0000_s1036" style="position:absolute;visibility:visible;mso-wrap-style:square" from="0,0" to="6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" strokecolor="#3ea290 [2404]" strokeweight="1.5pt"/>
                        <v:rect id="Rectangle 130" o:spid="_x0000_s1037" style="position:absolute;width:6094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" filled="f" stroked="f" strokeweight="2pt">
                          <v:textbox>
                            <w:txbxContent>
                              <w:p w14:paraId="06F07050" w14:textId="77777777" w:rsidR="005B26D5" w:rsidRPr="00DB4B21" w:rsidRDefault="005B26D5" w:rsidP="004845D2">
                                <w:pPr>
                                  <w:ind w:left="-170"/>
                                  <w:rPr>
                                    <w:b/>
                                    <w:color w:val="3EA290" w:themeColor="accent1" w:themeShade="BF"/>
                                    <w:sz w:val="36"/>
                                    <w:szCs w:val="40"/>
                                  </w:rPr>
                                </w:pPr>
                                <w:proofErr w:type="spellStart"/>
                                <w:r>
                                  <w:rPr>
                                    <w:b/>
                                    <w:color w:val="3EA290" w:themeColor="accent1" w:themeShade="BF"/>
                                    <w:sz w:val="36"/>
                                    <w:szCs w:val="40"/>
                                  </w:rPr>
                                  <w:t>Peacemaking</w:t>
                                </w:r>
                                <w:proofErr w:type="spellEnd"/>
                              </w:p>
                            </w:txbxContent>
                          </v:textbox>
                        </v:rect>
                      </v:group>
                      <v:shape id="Picture 4191" o:spid="_x0000_s1038" type="#_x0000_t75" style="position:absolute;top:190;width:6124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">
                        <v:imagedata r:id="rId18" o:title=""/>
                      </v:shape>
                      <v:rect id="Rectangle 131" o:spid="_x0000_s1039" style="position:absolute;width:21570;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" filled="f" stroked="f" strokeweight="2pt">
                        <v:textbox>
                          <w:txbxContent>
                            <w:p w14:paraId="2540C252" w14:textId="77777777" w:rsidR="005B26D5" w:rsidRPr="00A13BDA" w:rsidRDefault="005B26D5" w:rsidP="004845D2">
                              <w:pPr>
                                <w:ind w:left="720" w:hanging="720"/>
                                <w:rPr>
                                  <w:color w:val="FFFFFF"/>
                                  <w:sz w:val="40"/>
                                  <w:szCs w:val="40"/>
                                </w:rPr>
                              </w:pPr>
                              <w:r>
                                <w:rPr>
                                  <w:color w:val="FFFFFF"/>
                                  <w:sz w:val="40"/>
                                  <w:szCs w:val="40"/>
                                </w:rPr>
                                <w:t>Topic 1</w:t>
                              </w:r>
                            </w:p>
                          </w:txbxContent>
                        </v:textbox>
                      </v:rect>
                      <w10:anchorlock/>
                    </v:group>
                  </w:pict>
                </mc:Fallback>
              </mc:AlternateContent>
            </w:r>
          </w:p>
        </w:tc>
      </w:tr>
    </w:tbl>
    <w:p w14:paraId="4E7E408F" w14:textId="77777777" w:rsidR="00432556" w:rsidRPr="003C4A3D" w:rsidRDefault="00432556" w:rsidP="004845D2">
      <w:pPr>
        <w:pStyle w:val="Heading2"/>
        <w:pBdr>
          <w:bottom w:val="single" w:sz="12" w:space="1" w:color="68C5B4"/>
        </w:pBdr>
        <w:tabs>
          <w:tab w:val="left" w:pos="6096"/>
        </w:tabs>
        <w:rPr>
          <w:sz w:val="22"/>
          <w:lang w:eastAsia="en-GB"/>
        </w:rPr>
      </w:pPr>
      <w:r w:rsidRPr="003C4A3D">
        <w:rPr>
          <w:sz w:val="22"/>
          <w:lang w:eastAsia="en-GB"/>
        </w:rPr>
        <w:t>Background information</w:t>
      </w:r>
    </w:p>
    <w:p w14:paraId="5C7F9ABE" w14:textId="2F888E7B" w:rsidR="00432556" w:rsidRPr="003C4A3D" w:rsidRDefault="00432556" w:rsidP="00544608">
      <w:pPr>
        <w:spacing w:before="120" w:line="276" w:lineRule="auto"/>
        <w:rPr>
          <w:rFonts w:cs="Arial"/>
          <w:szCs w:val="18"/>
          <w:lang w:eastAsia="en-GB"/>
        </w:rPr>
      </w:pPr>
      <w:r w:rsidRPr="003C4A3D">
        <w:rPr>
          <w:rFonts w:cs="Arial"/>
          <w:szCs w:val="18"/>
          <w:lang w:eastAsia="en-GB"/>
        </w:rPr>
        <w:t>The First World War had two ‘ends’. The first, which ended the fighting, was the armistice o</w:t>
      </w:r>
      <w:r w:rsidR="00860C0D">
        <w:rPr>
          <w:rFonts w:cs="Arial"/>
          <w:szCs w:val="18"/>
          <w:lang w:eastAsia="en-GB"/>
        </w:rPr>
        <w:t>f</w:t>
      </w:r>
      <w:r w:rsidRPr="003C4A3D">
        <w:rPr>
          <w:rFonts w:cs="Arial"/>
          <w:szCs w:val="18"/>
          <w:lang w:eastAsia="en-GB"/>
        </w:rPr>
        <w:t xml:space="preserve"> 11 November 1918. The armistice agreement was a temporary truce, which forced both sides to stop fighting and withdraw their troops. The armistice favoured the Allies (Britain and France), </w:t>
      </w:r>
      <w:r w:rsidR="00860C0D">
        <w:rPr>
          <w:rFonts w:cs="Arial"/>
          <w:szCs w:val="18"/>
          <w:lang w:eastAsia="en-GB"/>
        </w:rPr>
        <w:t>while</w:t>
      </w:r>
      <w:r w:rsidR="00860C0D" w:rsidRPr="003C4A3D">
        <w:rPr>
          <w:rFonts w:cs="Arial"/>
          <w:szCs w:val="18"/>
          <w:lang w:eastAsia="en-GB"/>
        </w:rPr>
        <w:t xml:space="preserve"> </w:t>
      </w:r>
      <w:r w:rsidRPr="003C4A3D">
        <w:rPr>
          <w:rFonts w:cs="Arial"/>
          <w:szCs w:val="18"/>
          <w:lang w:eastAsia="en-GB"/>
        </w:rPr>
        <w:t xml:space="preserve">Germany retreated from all battlegrounds, surrendered many of </w:t>
      </w:r>
      <w:r w:rsidR="00860C0D">
        <w:rPr>
          <w:rFonts w:cs="Arial"/>
          <w:szCs w:val="18"/>
          <w:lang w:eastAsia="en-GB"/>
        </w:rPr>
        <w:t>its</w:t>
      </w:r>
      <w:r w:rsidR="00860C0D" w:rsidRPr="003C4A3D">
        <w:rPr>
          <w:rFonts w:cs="Arial"/>
          <w:szCs w:val="18"/>
          <w:lang w:eastAsia="en-GB"/>
        </w:rPr>
        <w:t xml:space="preserve"> </w:t>
      </w:r>
      <w:r w:rsidRPr="003C4A3D">
        <w:rPr>
          <w:rFonts w:cs="Arial"/>
          <w:szCs w:val="18"/>
          <w:lang w:eastAsia="en-GB"/>
        </w:rPr>
        <w:t>weapons and withdr</w:t>
      </w:r>
      <w:r w:rsidR="00860C0D">
        <w:rPr>
          <w:rFonts w:cs="Arial"/>
          <w:szCs w:val="18"/>
          <w:lang w:eastAsia="en-GB"/>
        </w:rPr>
        <w:t>e</w:t>
      </w:r>
      <w:r w:rsidRPr="003C4A3D">
        <w:rPr>
          <w:rFonts w:cs="Arial"/>
          <w:szCs w:val="18"/>
          <w:lang w:eastAsia="en-GB"/>
        </w:rPr>
        <w:t xml:space="preserve">w </w:t>
      </w:r>
      <w:r w:rsidR="00860C0D">
        <w:rPr>
          <w:rFonts w:cs="Arial"/>
          <w:szCs w:val="18"/>
          <w:lang w:eastAsia="en-GB"/>
        </w:rPr>
        <w:t>its</w:t>
      </w:r>
      <w:r w:rsidR="00860C0D" w:rsidRPr="003C4A3D">
        <w:rPr>
          <w:rFonts w:cs="Arial"/>
          <w:szCs w:val="18"/>
          <w:lang w:eastAsia="en-GB"/>
        </w:rPr>
        <w:t xml:space="preserve"> </w:t>
      </w:r>
      <w:r w:rsidRPr="003C4A3D">
        <w:rPr>
          <w:rFonts w:cs="Arial"/>
          <w:szCs w:val="18"/>
          <w:lang w:eastAsia="en-GB"/>
        </w:rPr>
        <w:t>troops from all conquered land. The reaction to the armistice was fairly calm – most soldiers and countries were happy to end the fighting</w:t>
      </w:r>
      <w:r w:rsidR="00860C0D">
        <w:rPr>
          <w:rFonts w:cs="Arial"/>
          <w:szCs w:val="18"/>
          <w:lang w:eastAsia="en-GB"/>
        </w:rPr>
        <w:t xml:space="preserve"> − </w:t>
      </w:r>
      <w:r w:rsidRPr="003C4A3D">
        <w:rPr>
          <w:rFonts w:cs="Arial"/>
          <w:szCs w:val="18"/>
          <w:lang w:eastAsia="en-GB"/>
        </w:rPr>
        <w:t>and it was expected that a formal peace treaty would soon be drawn up.</w:t>
      </w:r>
    </w:p>
    <w:p w14:paraId="26606156" w14:textId="78589512" w:rsidR="00432556" w:rsidRPr="003C4A3D" w:rsidRDefault="00432556" w:rsidP="00544608">
      <w:pPr>
        <w:spacing w:before="80" w:line="276" w:lineRule="auto"/>
        <w:rPr>
          <w:rFonts w:cs="Arial"/>
          <w:szCs w:val="18"/>
          <w:lang w:eastAsia="en-GB"/>
        </w:rPr>
      </w:pPr>
      <w:r w:rsidRPr="003C4A3D">
        <w:rPr>
          <w:rFonts w:cs="Arial"/>
          <w:szCs w:val="18"/>
          <w:lang w:eastAsia="en-GB"/>
        </w:rPr>
        <w:t>The Treaty of Versailles, signed in 1919, was the second ‘end’ which formally and finally ended the First World War. Germany had surrendered and signed an armistice in November 1918, but the full terms of the peace treaty were not f</w:t>
      </w:r>
      <w:r w:rsidR="001C7A6F">
        <w:rPr>
          <w:rFonts w:cs="Arial"/>
          <w:szCs w:val="18"/>
          <w:lang w:eastAsia="en-GB"/>
        </w:rPr>
        <w:t>inalised</w:t>
      </w:r>
      <w:r w:rsidRPr="003C4A3D">
        <w:rPr>
          <w:rFonts w:cs="Arial"/>
          <w:szCs w:val="18"/>
          <w:lang w:eastAsia="en-GB"/>
        </w:rPr>
        <w:t xml:space="preserve"> or announced until June 1919. The talks for the peace treaty were known as the Paris Peace C</w:t>
      </w:r>
      <w:r w:rsidR="00A37B59">
        <w:rPr>
          <w:rFonts w:cs="Arial"/>
          <w:szCs w:val="18"/>
          <w:lang w:eastAsia="en-GB"/>
        </w:rPr>
        <w:t>onference</w:t>
      </w:r>
      <w:r w:rsidRPr="003C4A3D">
        <w:rPr>
          <w:rFonts w:cs="Arial"/>
          <w:szCs w:val="18"/>
          <w:lang w:eastAsia="en-GB"/>
        </w:rPr>
        <w:t xml:space="preserve"> and the treaty which dealt with Germany was called the Treaty of Versailles.</w:t>
      </w:r>
    </w:p>
    <w:p w14:paraId="5A82F2D0"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t>The aims of the ‘Big Three’</w:t>
      </w:r>
    </w:p>
    <w:p w14:paraId="6CA9F5D8" w14:textId="4DAE3706" w:rsidR="00432556" w:rsidRPr="003C4A3D" w:rsidRDefault="00432556" w:rsidP="0028790B">
      <w:pPr>
        <w:spacing w:before="80" w:line="276" w:lineRule="auto"/>
        <w:rPr>
          <w:rFonts w:cs="Arial"/>
          <w:szCs w:val="18"/>
          <w:lang w:eastAsia="en-GB"/>
        </w:rPr>
      </w:pPr>
      <w:r w:rsidRPr="003C4A3D">
        <w:rPr>
          <w:rFonts w:cs="Arial"/>
          <w:szCs w:val="18"/>
          <w:lang w:eastAsia="en-GB"/>
        </w:rPr>
        <w:t>Three countries dominated the Paris Peace Conference</w:t>
      </w:r>
      <w:r w:rsidR="00860C0D">
        <w:rPr>
          <w:rFonts w:cs="Arial"/>
          <w:szCs w:val="18"/>
          <w:lang w:eastAsia="en-GB"/>
        </w:rPr>
        <w:t xml:space="preserve">: </w:t>
      </w:r>
      <w:r w:rsidRPr="003C4A3D">
        <w:rPr>
          <w:rFonts w:cs="Arial"/>
          <w:szCs w:val="18"/>
          <w:lang w:eastAsia="en-GB"/>
        </w:rPr>
        <w:t>Britain, France and the United States. Germany was not invited. These were the victorious powers in the First World War. Their leaders were:</w:t>
      </w:r>
    </w:p>
    <w:p w14:paraId="4F4948F8" w14:textId="2F81AE0F" w:rsidR="00223FEB" w:rsidRPr="0028790B" w:rsidRDefault="00223FEB" w:rsidP="0028790B">
      <w:pPr>
        <w:pStyle w:val="Heading2"/>
        <w:pBdr>
          <w:bottom w:val="single" w:sz="12" w:space="1" w:color="68C5B4"/>
        </w:pBdr>
        <w:tabs>
          <w:tab w:val="left" w:pos="6096"/>
        </w:tabs>
        <w:spacing w:before="80" w:after="80"/>
        <w:rPr>
          <w:sz w:val="22"/>
          <w:lang w:eastAsia="en-GB"/>
        </w:rPr>
      </w:pPr>
      <w:r w:rsidRPr="0028790B">
        <w:rPr>
          <w:sz w:val="22"/>
          <w:lang w:eastAsia="en-GB"/>
        </w:rPr>
        <w:t xml:space="preserve">France </w:t>
      </w:r>
      <w:r w:rsidR="00860C0D" w:rsidRPr="0028790B">
        <w:rPr>
          <w:sz w:val="22"/>
          <w:lang w:eastAsia="en-GB"/>
        </w:rPr>
        <w:t xml:space="preserve">− </w:t>
      </w:r>
      <w:r w:rsidRPr="0028790B">
        <w:rPr>
          <w:sz w:val="22"/>
          <w:lang w:eastAsia="en-GB"/>
        </w:rPr>
        <w:t xml:space="preserve">Georges Clemenceau </w:t>
      </w:r>
    </w:p>
    <w:p w14:paraId="49812257" w14:textId="6FBE153C" w:rsidR="00223FEB" w:rsidRPr="003C4A3D" w:rsidRDefault="00223FEB" w:rsidP="00223FEB">
      <w:pPr>
        <w:spacing w:before="80" w:line="276" w:lineRule="auto"/>
        <w:rPr>
          <w:rFonts w:cs="Arial"/>
          <w:szCs w:val="18"/>
          <w:lang w:eastAsia="en-GB"/>
        </w:rPr>
      </w:pPr>
      <w:r w:rsidRPr="003C4A3D">
        <w:rPr>
          <w:rFonts w:cs="Arial"/>
          <w:szCs w:val="18"/>
          <w:lang w:eastAsia="en-GB"/>
        </w:rPr>
        <w:t xml:space="preserve">France had three priorities: peace and protection, revenge, and money to rebuild. </w:t>
      </w:r>
      <w:r w:rsidRPr="003C4A3D">
        <w:rPr>
          <w:rFonts w:cs="Arial"/>
          <w:szCs w:val="18"/>
        </w:rPr>
        <w:t xml:space="preserve">Clemenceau was known as ‘the Tiger’ because he was believed to be keen to destroy Germany, so that it could never attack France again, and to make sure it paid for </w:t>
      </w:r>
      <w:r w:rsidR="00E00044">
        <w:rPr>
          <w:rFonts w:cs="Arial"/>
          <w:szCs w:val="18"/>
        </w:rPr>
        <w:t xml:space="preserve">the </w:t>
      </w:r>
      <w:r w:rsidRPr="003C4A3D">
        <w:rPr>
          <w:rFonts w:cs="Arial"/>
          <w:szCs w:val="18"/>
        </w:rPr>
        <w:t xml:space="preserve">rebuilding </w:t>
      </w:r>
      <w:r w:rsidR="00E00044">
        <w:rPr>
          <w:rFonts w:cs="Arial"/>
          <w:szCs w:val="18"/>
        </w:rPr>
        <w:t xml:space="preserve">of </w:t>
      </w:r>
      <w:r w:rsidRPr="003C4A3D">
        <w:rPr>
          <w:rFonts w:cs="Arial"/>
          <w:szCs w:val="18"/>
        </w:rPr>
        <w:t>France.</w:t>
      </w:r>
    </w:p>
    <w:p w14:paraId="7A0F520C" w14:textId="05E885B8" w:rsidR="00223FEB" w:rsidRPr="0028790B" w:rsidRDefault="00223FEB" w:rsidP="0028790B">
      <w:pPr>
        <w:pStyle w:val="Heading2"/>
        <w:pBdr>
          <w:bottom w:val="single" w:sz="12" w:space="1" w:color="68C5B4"/>
        </w:pBdr>
        <w:tabs>
          <w:tab w:val="left" w:pos="6096"/>
        </w:tabs>
        <w:spacing w:before="80" w:after="80"/>
        <w:rPr>
          <w:sz w:val="22"/>
          <w:lang w:eastAsia="en-GB"/>
        </w:rPr>
      </w:pPr>
      <w:r w:rsidRPr="0028790B">
        <w:rPr>
          <w:sz w:val="22"/>
          <w:lang w:eastAsia="en-GB"/>
        </w:rPr>
        <w:t xml:space="preserve">Britain </w:t>
      </w:r>
      <w:r w:rsidR="00860C0D" w:rsidRPr="0028790B">
        <w:rPr>
          <w:sz w:val="22"/>
          <w:lang w:eastAsia="en-GB"/>
        </w:rPr>
        <w:t xml:space="preserve">− </w:t>
      </w:r>
      <w:r w:rsidRPr="0028790B">
        <w:rPr>
          <w:sz w:val="22"/>
          <w:lang w:eastAsia="en-GB"/>
        </w:rPr>
        <w:t>David Lloyd</w:t>
      </w:r>
      <w:r w:rsidR="00E00044" w:rsidRPr="0028790B">
        <w:rPr>
          <w:sz w:val="22"/>
          <w:lang w:eastAsia="en-GB"/>
        </w:rPr>
        <w:t xml:space="preserve"> </w:t>
      </w:r>
      <w:r w:rsidRPr="0028790B">
        <w:rPr>
          <w:sz w:val="22"/>
          <w:lang w:eastAsia="en-GB"/>
        </w:rPr>
        <w:t xml:space="preserve">George </w:t>
      </w:r>
    </w:p>
    <w:p w14:paraId="38CB8C86" w14:textId="5BA9B96F" w:rsidR="00223FEB" w:rsidRPr="003C4A3D" w:rsidRDefault="00223FEB" w:rsidP="00223FEB">
      <w:pPr>
        <w:spacing w:before="80" w:line="276" w:lineRule="auto"/>
        <w:rPr>
          <w:rFonts w:cs="Arial"/>
          <w:szCs w:val="18"/>
          <w:lang w:eastAsia="en-GB"/>
        </w:rPr>
      </w:pPr>
      <w:r w:rsidRPr="003C4A3D">
        <w:rPr>
          <w:rFonts w:cs="Arial"/>
          <w:szCs w:val="18"/>
          <w:lang w:eastAsia="en-GB"/>
        </w:rPr>
        <w:t xml:space="preserve">Britain had four priorities: trade, </w:t>
      </w:r>
      <w:r w:rsidR="00E00044">
        <w:rPr>
          <w:rFonts w:cs="Arial"/>
          <w:szCs w:val="18"/>
          <w:lang w:eastAsia="en-GB"/>
        </w:rPr>
        <w:t>its</w:t>
      </w:r>
      <w:r w:rsidR="00E00044" w:rsidRPr="003C4A3D">
        <w:rPr>
          <w:rFonts w:cs="Arial"/>
          <w:szCs w:val="18"/>
          <w:lang w:eastAsia="en-GB"/>
        </w:rPr>
        <w:t xml:space="preserve"> </w:t>
      </w:r>
      <w:r w:rsidRPr="003C4A3D">
        <w:rPr>
          <w:rFonts w:cs="Arial"/>
          <w:szCs w:val="18"/>
          <w:lang w:eastAsia="en-GB"/>
        </w:rPr>
        <w:t>navy, the British Empire, and avoiding blame for the War. Lloyd</w:t>
      </w:r>
      <w:r w:rsidR="00E00044">
        <w:rPr>
          <w:rFonts w:cs="Arial"/>
          <w:szCs w:val="18"/>
          <w:lang w:eastAsia="en-GB"/>
        </w:rPr>
        <w:t xml:space="preserve"> </w:t>
      </w:r>
      <w:r w:rsidRPr="003C4A3D">
        <w:rPr>
          <w:rFonts w:cs="Arial"/>
          <w:szCs w:val="18"/>
          <w:lang w:eastAsia="en-GB"/>
        </w:rPr>
        <w:t xml:space="preserve">George was known as ‘the Banker’ because his priorities were mainly economic, and he was looking out for British economic interests most of all. </w:t>
      </w:r>
      <w:bookmarkStart w:id="1" w:name="_Hlk30417088"/>
      <w:r w:rsidRPr="003C4A3D">
        <w:rPr>
          <w:rFonts w:cs="Arial"/>
          <w:szCs w:val="18"/>
          <w:lang w:eastAsia="en-GB"/>
        </w:rPr>
        <w:t xml:space="preserve">He thought </w:t>
      </w:r>
      <w:r w:rsidR="00E00044">
        <w:rPr>
          <w:rFonts w:cs="Arial"/>
          <w:szCs w:val="18"/>
          <w:lang w:eastAsia="en-GB"/>
        </w:rPr>
        <w:t xml:space="preserve">that </w:t>
      </w:r>
      <w:r w:rsidRPr="003C4A3D">
        <w:rPr>
          <w:rFonts w:cs="Arial"/>
          <w:szCs w:val="18"/>
          <w:lang w:eastAsia="en-GB"/>
        </w:rPr>
        <w:t>if Germans w</w:t>
      </w:r>
      <w:r w:rsidR="00E00044">
        <w:rPr>
          <w:rFonts w:cs="Arial"/>
          <w:szCs w:val="18"/>
          <w:lang w:eastAsia="en-GB"/>
        </w:rPr>
        <w:t>ere</w:t>
      </w:r>
      <w:r w:rsidRPr="003C4A3D">
        <w:rPr>
          <w:rFonts w:cs="Arial"/>
          <w:szCs w:val="18"/>
          <w:lang w:eastAsia="en-GB"/>
        </w:rPr>
        <w:t xml:space="preserve"> punished too harshly they </w:t>
      </w:r>
      <w:r w:rsidR="00E00044">
        <w:rPr>
          <w:rFonts w:cs="Arial"/>
          <w:szCs w:val="18"/>
          <w:lang w:eastAsia="en-GB"/>
        </w:rPr>
        <w:t>might</w:t>
      </w:r>
      <w:r w:rsidR="00E00044" w:rsidRPr="003C4A3D">
        <w:rPr>
          <w:rFonts w:cs="Arial"/>
          <w:szCs w:val="18"/>
          <w:lang w:eastAsia="en-GB"/>
        </w:rPr>
        <w:t xml:space="preserve"> </w:t>
      </w:r>
      <w:r w:rsidRPr="003C4A3D">
        <w:rPr>
          <w:rFonts w:cs="Arial"/>
          <w:szCs w:val="18"/>
          <w:lang w:eastAsia="en-GB"/>
        </w:rPr>
        <w:t>begin another war.</w:t>
      </w:r>
      <w:bookmarkEnd w:id="1"/>
    </w:p>
    <w:p w14:paraId="73DAB563" w14:textId="193BC014" w:rsidR="00223FEB" w:rsidRPr="0028790B" w:rsidRDefault="00223FEB" w:rsidP="0028790B">
      <w:pPr>
        <w:pStyle w:val="Heading2"/>
        <w:pBdr>
          <w:bottom w:val="single" w:sz="12" w:space="1" w:color="68C5B4"/>
        </w:pBdr>
        <w:tabs>
          <w:tab w:val="left" w:pos="6096"/>
        </w:tabs>
        <w:spacing w:before="80" w:after="80"/>
        <w:rPr>
          <w:sz w:val="22"/>
          <w:lang w:eastAsia="en-GB"/>
        </w:rPr>
      </w:pPr>
      <w:r w:rsidRPr="0028790B">
        <w:rPr>
          <w:sz w:val="22"/>
          <w:lang w:eastAsia="en-GB"/>
        </w:rPr>
        <w:t xml:space="preserve">America </w:t>
      </w:r>
      <w:r w:rsidR="00860C0D" w:rsidRPr="0028790B">
        <w:rPr>
          <w:sz w:val="22"/>
          <w:lang w:eastAsia="en-GB"/>
        </w:rPr>
        <w:t xml:space="preserve">− </w:t>
      </w:r>
      <w:r w:rsidRPr="0028790B">
        <w:rPr>
          <w:sz w:val="22"/>
          <w:lang w:eastAsia="en-GB"/>
        </w:rPr>
        <w:t xml:space="preserve">Woodrow Wilson </w:t>
      </w:r>
    </w:p>
    <w:p w14:paraId="286D8676" w14:textId="7090F917" w:rsidR="00223FEB" w:rsidRPr="003C4A3D" w:rsidRDefault="00223FEB" w:rsidP="00223FEB">
      <w:pPr>
        <w:spacing w:before="80" w:line="276" w:lineRule="auto"/>
        <w:rPr>
          <w:rFonts w:cs="Arial"/>
          <w:szCs w:val="18"/>
          <w:lang w:eastAsia="en-GB"/>
        </w:rPr>
      </w:pPr>
      <w:r w:rsidRPr="003C4A3D">
        <w:rPr>
          <w:rFonts w:cs="Arial"/>
          <w:szCs w:val="18"/>
          <w:lang w:eastAsia="en-GB"/>
        </w:rPr>
        <w:t>America had a published plan which was very transparent. Wilson attended the conference after publishing his Fourteen Points.</w:t>
      </w:r>
      <w:bookmarkStart w:id="2" w:name="OLE_LINK5"/>
      <w:bookmarkStart w:id="3" w:name="OLE_LINK6"/>
      <w:r w:rsidRPr="003C4A3D">
        <w:rPr>
          <w:rFonts w:cs="Arial"/>
          <w:szCs w:val="18"/>
          <w:lang w:eastAsia="en-GB"/>
        </w:rPr>
        <w:t xml:space="preserve"> The Fourteen Points were a set of proposals for peace which Wilson drew up – they were published before the armistice and were a major reason Germany agreed to stop fighting (believ</w:t>
      </w:r>
      <w:r w:rsidR="00E00044">
        <w:rPr>
          <w:rFonts w:cs="Arial"/>
          <w:szCs w:val="18"/>
          <w:lang w:eastAsia="en-GB"/>
        </w:rPr>
        <w:t>ing</w:t>
      </w:r>
      <w:r w:rsidRPr="003C4A3D">
        <w:rPr>
          <w:rFonts w:cs="Arial"/>
          <w:szCs w:val="18"/>
          <w:lang w:eastAsia="en-GB"/>
        </w:rPr>
        <w:t xml:space="preserve"> the eventual peace treaty would be based on the points). These points included:</w:t>
      </w:r>
    </w:p>
    <w:p w14:paraId="0CCC1B23" w14:textId="77777777" w:rsidR="00223FEB" w:rsidRPr="003C4A3D" w:rsidRDefault="00223FEB" w:rsidP="0028790B">
      <w:pPr>
        <w:pStyle w:val="ListParagraph"/>
        <w:numPr>
          <w:ilvl w:val="0"/>
          <w:numId w:val="17"/>
        </w:numPr>
        <w:spacing w:before="8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freedom of the seas</w:t>
      </w:r>
    </w:p>
    <w:p w14:paraId="0D39BF05" w14:textId="77777777" w:rsidR="00223FEB" w:rsidRPr="003C4A3D" w:rsidRDefault="00223FEB" w:rsidP="0028790B">
      <w:pPr>
        <w:pStyle w:val="ListParagraph"/>
        <w:numPr>
          <w:ilvl w:val="0"/>
          <w:numId w:val="17"/>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self-determination for all (every national group should rule themselves)</w:t>
      </w:r>
    </w:p>
    <w:p w14:paraId="7B61EA38" w14:textId="77777777" w:rsidR="00223FEB" w:rsidRPr="003C4A3D" w:rsidRDefault="00223FEB" w:rsidP="0028790B">
      <w:pPr>
        <w:pStyle w:val="ListParagraph"/>
        <w:numPr>
          <w:ilvl w:val="0"/>
          <w:numId w:val="17"/>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access to the sea for Poland</w:t>
      </w:r>
    </w:p>
    <w:p w14:paraId="76636A84" w14:textId="77777777" w:rsidR="00223FEB" w:rsidRPr="003C4A3D" w:rsidRDefault="00223FEB" w:rsidP="0028790B">
      <w:pPr>
        <w:pStyle w:val="ListParagraph"/>
        <w:numPr>
          <w:ilvl w:val="0"/>
          <w:numId w:val="17"/>
        </w:numPr>
        <w:spacing w:before="40" w:line="276" w:lineRule="auto"/>
        <w:ind w:left="360"/>
        <w:contextualSpacing w:val="0"/>
        <w:rPr>
          <w:rFonts w:ascii="Arial" w:hAnsi="Arial" w:cs="Arial"/>
          <w:sz w:val="18"/>
          <w:szCs w:val="18"/>
          <w:lang w:eastAsia="en-GB"/>
        </w:rPr>
      </w:pPr>
      <w:r w:rsidRPr="003C4A3D">
        <w:rPr>
          <w:rFonts w:ascii="Arial" w:hAnsi="Arial" w:cs="Arial"/>
          <w:sz w:val="18"/>
          <w:szCs w:val="18"/>
          <w:lang w:eastAsia="en-GB"/>
        </w:rPr>
        <w:t>a League of Nations to be established as an international peacekeeping and cooperation centre.</w:t>
      </w:r>
    </w:p>
    <w:p w14:paraId="5EFA33AD" w14:textId="77777777" w:rsidR="00223FEB" w:rsidRPr="003C4A3D" w:rsidRDefault="00223FEB" w:rsidP="003B3338">
      <w:pPr>
        <w:spacing w:before="120" w:after="240" w:line="276" w:lineRule="auto"/>
        <w:rPr>
          <w:rFonts w:cs="Arial"/>
          <w:szCs w:val="18"/>
          <w:lang w:eastAsia="en-GB"/>
        </w:rPr>
      </w:pPr>
      <w:r w:rsidRPr="003C4A3D">
        <w:rPr>
          <w:rFonts w:cs="Arial"/>
          <w:szCs w:val="18"/>
          <w:lang w:eastAsia="en-GB"/>
        </w:rPr>
        <w:t>Wilson was known as ‘the Dreamer’ because he was idealistic</w:t>
      </w:r>
      <w:bookmarkEnd w:id="2"/>
      <w:bookmarkEnd w:id="3"/>
      <w:r w:rsidRPr="003C4A3D">
        <w:rPr>
          <w:rFonts w:cs="Arial"/>
          <w:szCs w:val="18"/>
          <w:lang w:eastAsia="en-GB"/>
        </w:rPr>
        <w:t xml:space="preserve"> in his aims for the post-war world.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984"/>
        <w:gridCol w:w="283"/>
        <w:gridCol w:w="1985"/>
        <w:gridCol w:w="283"/>
        <w:gridCol w:w="1985"/>
      </w:tblGrid>
      <w:tr w:rsidR="00834702" w:rsidRPr="003C4A3D" w14:paraId="6210B5E9" w14:textId="77777777" w:rsidTr="003B3338">
        <w:trPr>
          <w:trHeight w:val="2041"/>
          <w:jc w:val="center"/>
        </w:trPr>
        <w:tc>
          <w:tcPr>
            <w:tcW w:w="284" w:type="dxa"/>
            <w:shd w:val="clear" w:color="auto" w:fill="68C5B4" w:themeFill="accent1"/>
            <w:vAlign w:val="center"/>
          </w:tcPr>
          <w:p w14:paraId="3F9D5913" w14:textId="77777777" w:rsidR="00834702" w:rsidRPr="003C4A3D" w:rsidRDefault="00834702" w:rsidP="00834702">
            <w:pPr>
              <w:spacing w:line="276" w:lineRule="auto"/>
              <w:jc w:val="center"/>
              <w:rPr>
                <w:rFonts w:cs="Arial"/>
                <w:szCs w:val="18"/>
                <w:lang w:eastAsia="en-GB"/>
              </w:rPr>
            </w:pPr>
          </w:p>
        </w:tc>
        <w:tc>
          <w:tcPr>
            <w:tcW w:w="1984" w:type="dxa"/>
            <w:vAlign w:val="center"/>
          </w:tcPr>
          <w:p w14:paraId="126F16F4" w14:textId="77777777" w:rsidR="00834702" w:rsidRPr="003C4A3D" w:rsidRDefault="00834702" w:rsidP="00834702">
            <w:pPr>
              <w:spacing w:line="276" w:lineRule="auto"/>
              <w:rPr>
                <w:rFonts w:cs="Arial"/>
                <w:szCs w:val="18"/>
                <w:lang w:eastAsia="en-GB"/>
              </w:rPr>
            </w:pPr>
            <w:r w:rsidRPr="003C4A3D">
              <w:rPr>
                <w:rFonts w:cs="Arial"/>
                <w:noProof/>
                <w:szCs w:val="18"/>
                <w:lang w:eastAsia="en-GB"/>
              </w:rPr>
              <w:drawing>
                <wp:inline distT="0" distB="0" distL="0" distR="0" wp14:anchorId="2496881B" wp14:editId="64A8F98D">
                  <wp:extent cx="972000" cy="1260000"/>
                  <wp:effectExtent l="0" t="0" r="0" b="0"/>
                  <wp:docPr id="4214" name="Picture 4214" descr="C:\Users\isabel\Downloads\Georges_Clemenceau_par_Nad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isabel\Downloads\Georges_Clemenceau_par_Nada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000" cy="1260000"/>
                          </a:xfrm>
                          <a:prstGeom prst="rect">
                            <a:avLst/>
                          </a:prstGeom>
                          <a:noFill/>
                          <a:ln>
                            <a:noFill/>
                          </a:ln>
                        </pic:spPr>
                      </pic:pic>
                    </a:graphicData>
                  </a:graphic>
                </wp:inline>
              </w:drawing>
            </w:r>
          </w:p>
        </w:tc>
        <w:tc>
          <w:tcPr>
            <w:tcW w:w="283" w:type="dxa"/>
            <w:shd w:val="clear" w:color="auto" w:fill="68C5B4" w:themeFill="accent1"/>
            <w:vAlign w:val="center"/>
          </w:tcPr>
          <w:p w14:paraId="4AD05B71" w14:textId="77777777" w:rsidR="00834702" w:rsidRPr="003C4A3D" w:rsidRDefault="00834702" w:rsidP="00834702">
            <w:pPr>
              <w:spacing w:line="276" w:lineRule="auto"/>
              <w:jc w:val="center"/>
              <w:rPr>
                <w:rFonts w:cs="Arial"/>
                <w:szCs w:val="18"/>
                <w:lang w:eastAsia="en-GB"/>
              </w:rPr>
            </w:pPr>
          </w:p>
        </w:tc>
        <w:tc>
          <w:tcPr>
            <w:tcW w:w="1985" w:type="dxa"/>
            <w:vAlign w:val="center"/>
          </w:tcPr>
          <w:p w14:paraId="3650DEDC" w14:textId="77777777" w:rsidR="00834702" w:rsidRPr="003C4A3D" w:rsidRDefault="00834702" w:rsidP="00834702">
            <w:pPr>
              <w:spacing w:line="276" w:lineRule="auto"/>
              <w:rPr>
                <w:rFonts w:cs="Arial"/>
                <w:szCs w:val="18"/>
                <w:lang w:eastAsia="en-GB"/>
              </w:rPr>
            </w:pPr>
            <w:r w:rsidRPr="003C4A3D">
              <w:rPr>
                <w:rFonts w:cs="Arial"/>
                <w:noProof/>
                <w:szCs w:val="18"/>
                <w:lang w:eastAsia="en-GB"/>
              </w:rPr>
              <w:drawing>
                <wp:inline distT="0" distB="0" distL="0" distR="0" wp14:anchorId="45D17722" wp14:editId="417A8CFC">
                  <wp:extent cx="972000" cy="1260000"/>
                  <wp:effectExtent l="0" t="0" r="0" b="0"/>
                  <wp:docPr id="4215" name="Picture 4215" descr="C:\Users\isabel\Downloads\David_Lloyd_Geor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isabel\Downloads\David_Lloyd_Geo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000" cy="1260000"/>
                          </a:xfrm>
                          <a:prstGeom prst="rect">
                            <a:avLst/>
                          </a:prstGeom>
                          <a:noFill/>
                          <a:ln>
                            <a:noFill/>
                          </a:ln>
                        </pic:spPr>
                      </pic:pic>
                    </a:graphicData>
                  </a:graphic>
                </wp:inline>
              </w:drawing>
            </w:r>
          </w:p>
        </w:tc>
        <w:tc>
          <w:tcPr>
            <w:tcW w:w="283" w:type="dxa"/>
            <w:shd w:val="clear" w:color="auto" w:fill="68C5B4" w:themeFill="accent1"/>
            <w:vAlign w:val="center"/>
          </w:tcPr>
          <w:p w14:paraId="57826B79" w14:textId="77777777" w:rsidR="00834702" w:rsidRPr="003C4A3D" w:rsidRDefault="00834702" w:rsidP="00834702">
            <w:pPr>
              <w:spacing w:line="276" w:lineRule="auto"/>
              <w:jc w:val="center"/>
              <w:rPr>
                <w:rFonts w:cs="Arial"/>
                <w:szCs w:val="18"/>
                <w:lang w:eastAsia="en-GB"/>
              </w:rPr>
            </w:pPr>
          </w:p>
        </w:tc>
        <w:tc>
          <w:tcPr>
            <w:tcW w:w="1984" w:type="dxa"/>
            <w:vAlign w:val="center"/>
          </w:tcPr>
          <w:p w14:paraId="4161DAB9" w14:textId="77777777" w:rsidR="00834702" w:rsidRPr="003C4A3D" w:rsidRDefault="00834702" w:rsidP="00834702">
            <w:pPr>
              <w:spacing w:line="276" w:lineRule="auto"/>
              <w:rPr>
                <w:rFonts w:cs="Arial"/>
                <w:szCs w:val="18"/>
                <w:lang w:eastAsia="en-GB"/>
              </w:rPr>
            </w:pPr>
            <w:r w:rsidRPr="003C4A3D">
              <w:rPr>
                <w:rFonts w:cs="Arial"/>
                <w:noProof/>
                <w:szCs w:val="18"/>
                <w:lang w:eastAsia="en-GB"/>
              </w:rPr>
              <w:drawing>
                <wp:inline distT="0" distB="0" distL="0" distR="0" wp14:anchorId="5A54FCC8" wp14:editId="157F7591">
                  <wp:extent cx="972000" cy="1255713"/>
                  <wp:effectExtent l="0" t="0" r="0" b="1905"/>
                  <wp:docPr id="4213" name="Picture 4213" descr="C:\Users\isabel\Downloads\Thomas_Woodrow_Wilson,_Harris_&amp;_Ewing_bw_photo_portrait,_1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isabel\Downloads\Thomas_Woodrow_Wilson,_Harris_&amp;_Ewing_bw_photo_portrait,_191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735" r="2655" b="25647"/>
                          <a:stretch/>
                        </pic:blipFill>
                        <pic:spPr bwMode="auto">
                          <a:xfrm>
                            <a:off x="0" y="0"/>
                            <a:ext cx="972000" cy="1255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34702" w:rsidRPr="003C4A3D" w14:paraId="7BE3111B" w14:textId="77777777" w:rsidTr="00C525B7">
        <w:trPr>
          <w:trHeight w:val="454"/>
          <w:jc w:val="center"/>
        </w:trPr>
        <w:tc>
          <w:tcPr>
            <w:tcW w:w="2268" w:type="dxa"/>
            <w:gridSpan w:val="2"/>
            <w:vAlign w:val="center"/>
          </w:tcPr>
          <w:p w14:paraId="361F8928" w14:textId="77777777" w:rsidR="00FF4F03" w:rsidRPr="003C4A3D" w:rsidRDefault="00FF4F03" w:rsidP="00561200">
            <w:pPr>
              <w:spacing w:line="240" w:lineRule="auto"/>
              <w:ind w:left="-170"/>
              <w:jc w:val="center"/>
              <w:rPr>
                <w:rFonts w:cs="Arial"/>
                <w:color w:val="68C5B4"/>
                <w:sz w:val="22"/>
                <w:szCs w:val="18"/>
              </w:rPr>
            </w:pPr>
            <w:r w:rsidRPr="003C4A3D">
              <w:rPr>
                <w:rFonts w:cs="Arial"/>
                <w:color w:val="68C5B4"/>
                <w:sz w:val="22"/>
                <w:szCs w:val="18"/>
              </w:rPr>
              <w:t>Georges Clemenceau</w:t>
            </w:r>
          </w:p>
        </w:tc>
        <w:tc>
          <w:tcPr>
            <w:tcW w:w="2268" w:type="dxa"/>
            <w:gridSpan w:val="2"/>
            <w:vAlign w:val="center"/>
          </w:tcPr>
          <w:p w14:paraId="72DD9161" w14:textId="04B0D9C6" w:rsidR="00FF4F03" w:rsidRPr="003C4A3D" w:rsidRDefault="00FF4F03" w:rsidP="00C525B7">
            <w:pPr>
              <w:spacing w:line="240" w:lineRule="auto"/>
              <w:ind w:left="-227"/>
              <w:jc w:val="center"/>
              <w:rPr>
                <w:rFonts w:cs="Arial"/>
                <w:szCs w:val="18"/>
                <w:lang w:eastAsia="en-GB"/>
              </w:rPr>
            </w:pPr>
            <w:r w:rsidRPr="003C4A3D">
              <w:rPr>
                <w:rFonts w:cs="Arial"/>
                <w:color w:val="68C5B4"/>
                <w:sz w:val="22"/>
                <w:szCs w:val="18"/>
              </w:rPr>
              <w:t>David Lloyd</w:t>
            </w:r>
            <w:r w:rsidR="00E00044">
              <w:rPr>
                <w:rFonts w:cs="Arial"/>
                <w:color w:val="68C5B4"/>
                <w:sz w:val="22"/>
                <w:szCs w:val="18"/>
              </w:rPr>
              <w:t xml:space="preserve"> </w:t>
            </w:r>
            <w:r w:rsidRPr="003C4A3D">
              <w:rPr>
                <w:rFonts w:cs="Arial"/>
                <w:color w:val="68C5B4"/>
                <w:sz w:val="22"/>
                <w:szCs w:val="18"/>
              </w:rPr>
              <w:t>George</w:t>
            </w:r>
          </w:p>
        </w:tc>
        <w:tc>
          <w:tcPr>
            <w:tcW w:w="2268" w:type="dxa"/>
            <w:gridSpan w:val="2"/>
            <w:vAlign w:val="center"/>
          </w:tcPr>
          <w:p w14:paraId="391F2BE0" w14:textId="77777777" w:rsidR="00FF4F03" w:rsidRPr="003C4A3D" w:rsidRDefault="00FF4F03" w:rsidP="00561200">
            <w:pPr>
              <w:spacing w:line="240" w:lineRule="auto"/>
              <w:ind w:left="-567"/>
              <w:jc w:val="center"/>
              <w:rPr>
                <w:rFonts w:cs="Arial"/>
                <w:szCs w:val="18"/>
                <w:lang w:eastAsia="en-GB"/>
              </w:rPr>
            </w:pPr>
            <w:r w:rsidRPr="003C4A3D">
              <w:rPr>
                <w:rFonts w:cs="Arial"/>
                <w:color w:val="68C5B4"/>
                <w:sz w:val="22"/>
                <w:szCs w:val="18"/>
              </w:rPr>
              <w:t>Woodrow Wilson</w:t>
            </w:r>
          </w:p>
        </w:tc>
      </w:tr>
    </w:tbl>
    <w:p w14:paraId="511425C1" w14:textId="77777777" w:rsidR="00223FEB" w:rsidRPr="003C4A3D" w:rsidRDefault="00223FEB">
      <w:pPr>
        <w:spacing w:line="240" w:lineRule="auto"/>
        <w:rPr>
          <w:rFonts w:cs="Arial"/>
          <w:szCs w:val="18"/>
          <w:lang w:eastAsia="en-GB"/>
        </w:rPr>
      </w:pPr>
      <w:r w:rsidRPr="003C4A3D">
        <w:rPr>
          <w:rFonts w:cs="Arial"/>
          <w:szCs w:val="18"/>
          <w:lang w:eastAsia="en-GB"/>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66860054" w14:textId="77777777" w:rsidTr="00561200">
        <w:tc>
          <w:tcPr>
            <w:tcW w:w="993" w:type="dxa"/>
            <w:tcBorders>
              <w:left w:val="single" w:sz="12" w:space="0" w:color="68C5B4" w:themeColor="accent1"/>
            </w:tcBorders>
            <w:vAlign w:val="center"/>
          </w:tcPr>
          <w:p w14:paraId="0CF93B27" w14:textId="77777777" w:rsidR="00A576FF" w:rsidRPr="003C4A3D" w:rsidRDefault="00A576FF" w:rsidP="00561200">
            <w:pPr>
              <w:spacing w:before="40" w:after="40" w:line="276" w:lineRule="auto"/>
              <w:rPr>
                <w:b/>
                <w:color w:val="000000" w:themeColor="text1"/>
              </w:rPr>
            </w:pPr>
            <w:r w:rsidRPr="003C4A3D">
              <w:rPr>
                <w:b/>
                <w:color w:val="68C5B4" w:themeColor="accent1"/>
                <w:sz w:val="22"/>
                <w:szCs w:val="22"/>
              </w:rPr>
              <w:lastRenderedPageBreak/>
              <w:t>Task</w:t>
            </w:r>
          </w:p>
        </w:tc>
        <w:tc>
          <w:tcPr>
            <w:tcW w:w="8655" w:type="dxa"/>
            <w:shd w:val="clear" w:color="auto" w:fill="E0F3EF" w:themeFill="accent1" w:themeFillTint="33"/>
            <w:vAlign w:val="center"/>
          </w:tcPr>
          <w:p w14:paraId="505EF912" w14:textId="77777777" w:rsidR="00A576FF" w:rsidRPr="003C4A3D" w:rsidRDefault="00A576FF" w:rsidP="00561200">
            <w:pPr>
              <w:spacing w:before="40" w:after="40" w:line="276" w:lineRule="auto"/>
              <w:rPr>
                <w:color w:val="000000" w:themeColor="text1"/>
              </w:rPr>
            </w:pPr>
            <w:r w:rsidRPr="003C4A3D">
              <w:rPr>
                <w:rFonts w:cs="Arial"/>
                <w:szCs w:val="18"/>
                <w:lang w:eastAsia="en-GB"/>
              </w:rPr>
              <w:t>Summarise the goals and opinions of each peacemaker in no more than five words and five symbols.</w:t>
            </w:r>
          </w:p>
        </w:tc>
      </w:tr>
    </w:tbl>
    <w:p w14:paraId="3DC779B9" w14:textId="77777777" w:rsidR="00A576FF" w:rsidRPr="003C4A3D" w:rsidRDefault="00A576FF" w:rsidP="00001641">
      <w:pPr>
        <w:spacing w:before="80" w:line="276" w:lineRule="auto"/>
        <w:rPr>
          <w:rFonts w:cs="Arial"/>
          <w:sz w:val="12"/>
          <w:szCs w:val="18"/>
          <w:lang w:eastAsia="en-GB"/>
        </w:rPr>
      </w:pP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single" w:sz="12" w:space="0" w:color="68C5B4" w:themeColor="accent1"/>
        </w:tblBorders>
        <w:tblLook w:val="04A0" w:firstRow="1" w:lastRow="0" w:firstColumn="1" w:lastColumn="0" w:noHBand="0" w:noVBand="1"/>
      </w:tblPr>
      <w:tblGrid>
        <w:gridCol w:w="3181"/>
        <w:gridCol w:w="3175"/>
        <w:gridCol w:w="3174"/>
      </w:tblGrid>
      <w:tr w:rsidR="00432556" w:rsidRPr="003C4A3D" w14:paraId="4BC4CF1D" w14:textId="77777777" w:rsidTr="00A01243">
        <w:trPr>
          <w:trHeight w:val="397"/>
        </w:trPr>
        <w:tc>
          <w:tcPr>
            <w:tcW w:w="3213" w:type="dxa"/>
            <w:tcBorders>
              <w:top w:val="nil"/>
              <w:left w:val="nil"/>
              <w:bottom w:val="single" w:sz="12" w:space="0" w:color="68C5B4" w:themeColor="accent1"/>
              <w:right w:val="nil"/>
            </w:tcBorders>
            <w:shd w:val="clear" w:color="auto" w:fill="E0F3EF" w:themeFill="accent1" w:themeFillTint="33"/>
            <w:vAlign w:val="center"/>
          </w:tcPr>
          <w:p w14:paraId="28957491" w14:textId="77777777" w:rsidR="00432556" w:rsidRPr="003C4A3D" w:rsidRDefault="00001641" w:rsidP="004337BE">
            <w:pPr>
              <w:spacing w:line="240" w:lineRule="auto"/>
              <w:rPr>
                <w:rFonts w:cs="Arial"/>
                <w:b/>
                <w:szCs w:val="18"/>
                <w:lang w:eastAsia="en-GB"/>
              </w:rPr>
            </w:pPr>
            <w:r w:rsidRPr="003C4A3D">
              <w:rPr>
                <w:rFonts w:cs="Arial"/>
                <w:b/>
                <w:szCs w:val="18"/>
                <w:lang w:eastAsia="en-GB"/>
              </w:rPr>
              <w:t>Clemenceau</w:t>
            </w:r>
          </w:p>
        </w:tc>
        <w:tc>
          <w:tcPr>
            <w:tcW w:w="3213" w:type="dxa"/>
            <w:tcBorders>
              <w:top w:val="nil"/>
              <w:left w:val="nil"/>
              <w:bottom w:val="single" w:sz="12" w:space="0" w:color="68C5B4" w:themeColor="accent1"/>
              <w:right w:val="nil"/>
            </w:tcBorders>
            <w:shd w:val="clear" w:color="auto" w:fill="E0F3EF" w:themeFill="accent1" w:themeFillTint="33"/>
            <w:vAlign w:val="center"/>
          </w:tcPr>
          <w:p w14:paraId="08A5A7A9" w14:textId="0F9F427F" w:rsidR="00432556" w:rsidRPr="003C4A3D" w:rsidRDefault="00001641" w:rsidP="004337BE">
            <w:pPr>
              <w:spacing w:line="240" w:lineRule="auto"/>
              <w:rPr>
                <w:rFonts w:cs="Arial"/>
                <w:b/>
                <w:szCs w:val="18"/>
                <w:lang w:eastAsia="en-GB"/>
              </w:rPr>
            </w:pPr>
            <w:r w:rsidRPr="003C4A3D">
              <w:rPr>
                <w:rFonts w:cs="Arial"/>
                <w:b/>
                <w:szCs w:val="18"/>
                <w:lang w:eastAsia="en-GB"/>
              </w:rPr>
              <w:t>Lloyd</w:t>
            </w:r>
            <w:r w:rsidR="00E00044">
              <w:rPr>
                <w:rFonts w:cs="Arial"/>
                <w:b/>
                <w:szCs w:val="18"/>
                <w:lang w:eastAsia="en-GB"/>
              </w:rPr>
              <w:t xml:space="preserve"> </w:t>
            </w:r>
            <w:r w:rsidRPr="003C4A3D">
              <w:rPr>
                <w:rFonts w:cs="Arial"/>
                <w:b/>
                <w:szCs w:val="18"/>
                <w:lang w:eastAsia="en-GB"/>
              </w:rPr>
              <w:t>George</w:t>
            </w:r>
          </w:p>
        </w:tc>
        <w:tc>
          <w:tcPr>
            <w:tcW w:w="3213" w:type="dxa"/>
            <w:tcBorders>
              <w:top w:val="nil"/>
              <w:left w:val="nil"/>
              <w:bottom w:val="single" w:sz="12" w:space="0" w:color="68C5B4" w:themeColor="accent1"/>
              <w:right w:val="nil"/>
            </w:tcBorders>
            <w:shd w:val="clear" w:color="auto" w:fill="E0F3EF" w:themeFill="accent1" w:themeFillTint="33"/>
            <w:vAlign w:val="center"/>
          </w:tcPr>
          <w:p w14:paraId="561DAEB9" w14:textId="77777777" w:rsidR="00432556" w:rsidRPr="003C4A3D" w:rsidRDefault="00001641" w:rsidP="004337BE">
            <w:pPr>
              <w:spacing w:line="240" w:lineRule="auto"/>
              <w:rPr>
                <w:rFonts w:cs="Arial"/>
                <w:b/>
                <w:szCs w:val="18"/>
                <w:lang w:eastAsia="en-GB"/>
              </w:rPr>
            </w:pPr>
            <w:r w:rsidRPr="003C4A3D">
              <w:rPr>
                <w:rFonts w:cs="Arial"/>
                <w:b/>
                <w:szCs w:val="18"/>
                <w:lang w:eastAsia="en-GB"/>
              </w:rPr>
              <w:t>Wilson</w:t>
            </w:r>
          </w:p>
        </w:tc>
      </w:tr>
      <w:tr w:rsidR="00432556" w:rsidRPr="003C4A3D" w14:paraId="09446A63" w14:textId="77777777" w:rsidTr="004337BE">
        <w:trPr>
          <w:trHeight w:val="3402"/>
        </w:trPr>
        <w:tc>
          <w:tcPr>
            <w:tcW w:w="3213" w:type="dxa"/>
            <w:tcBorders>
              <w:top w:val="single" w:sz="12" w:space="0" w:color="68C5B4" w:themeColor="accent1"/>
            </w:tcBorders>
            <w:vAlign w:val="center"/>
          </w:tcPr>
          <w:p w14:paraId="584A788E" w14:textId="77777777" w:rsidR="00432556" w:rsidRPr="003C4A3D" w:rsidRDefault="00432556" w:rsidP="00A576FF">
            <w:pPr>
              <w:spacing w:line="276" w:lineRule="auto"/>
              <w:jc w:val="center"/>
              <w:rPr>
                <w:rFonts w:cs="Arial"/>
                <w:szCs w:val="18"/>
                <w:lang w:eastAsia="en-GB"/>
              </w:rPr>
            </w:pPr>
          </w:p>
        </w:tc>
        <w:tc>
          <w:tcPr>
            <w:tcW w:w="3213" w:type="dxa"/>
            <w:tcBorders>
              <w:top w:val="single" w:sz="12" w:space="0" w:color="68C5B4" w:themeColor="accent1"/>
            </w:tcBorders>
            <w:vAlign w:val="center"/>
          </w:tcPr>
          <w:p w14:paraId="3BFFC471" w14:textId="77777777" w:rsidR="00432556" w:rsidRPr="003C4A3D" w:rsidRDefault="00432556" w:rsidP="00A576FF">
            <w:pPr>
              <w:spacing w:line="276" w:lineRule="auto"/>
              <w:jc w:val="center"/>
              <w:rPr>
                <w:rFonts w:cs="Arial"/>
                <w:szCs w:val="18"/>
                <w:lang w:eastAsia="en-GB"/>
              </w:rPr>
            </w:pPr>
          </w:p>
        </w:tc>
        <w:tc>
          <w:tcPr>
            <w:tcW w:w="3213" w:type="dxa"/>
            <w:tcBorders>
              <w:top w:val="single" w:sz="12" w:space="0" w:color="68C5B4" w:themeColor="accent1"/>
            </w:tcBorders>
            <w:vAlign w:val="center"/>
          </w:tcPr>
          <w:p w14:paraId="5E1FE942" w14:textId="77777777" w:rsidR="00432556" w:rsidRPr="003C4A3D" w:rsidRDefault="00432556" w:rsidP="00A576FF">
            <w:pPr>
              <w:spacing w:line="276" w:lineRule="auto"/>
              <w:jc w:val="center"/>
              <w:rPr>
                <w:rFonts w:cs="Arial"/>
                <w:szCs w:val="18"/>
                <w:lang w:eastAsia="en-GB"/>
              </w:rPr>
            </w:pPr>
          </w:p>
        </w:tc>
      </w:tr>
    </w:tbl>
    <w:p w14:paraId="20B2108A" w14:textId="77777777" w:rsidR="00544608" w:rsidRPr="003C4A3D" w:rsidRDefault="00544608">
      <w:pPr>
        <w:spacing w:line="240" w:lineRule="auto"/>
        <w:rPr>
          <w:rFonts w:cs="Arial"/>
          <w:color w:val="0070C0"/>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9"/>
        <w:gridCol w:w="7686"/>
      </w:tblGrid>
      <w:tr w:rsidR="00B27A16" w:rsidRPr="003C4A3D" w14:paraId="2D000A99" w14:textId="77777777" w:rsidTr="00561200">
        <w:tc>
          <w:tcPr>
            <w:tcW w:w="1843" w:type="dxa"/>
            <w:tcBorders>
              <w:left w:val="single" w:sz="12" w:space="0" w:color="68C5B4" w:themeColor="accent1"/>
            </w:tcBorders>
          </w:tcPr>
          <w:p w14:paraId="6A3136ED" w14:textId="77777777" w:rsidR="00B27A16" w:rsidRPr="003C4A3D" w:rsidRDefault="00B27A16" w:rsidP="00561200">
            <w:pPr>
              <w:spacing w:before="40" w:after="40" w:line="276" w:lineRule="auto"/>
              <w:rPr>
                <w:b/>
                <w:color w:val="000000" w:themeColor="text1"/>
              </w:rPr>
            </w:pPr>
            <w:r w:rsidRPr="003C4A3D">
              <w:rPr>
                <w:b/>
                <w:color w:val="68C5B4" w:themeColor="accent1"/>
                <w:sz w:val="22"/>
                <w:szCs w:val="22"/>
              </w:rPr>
              <w:t>Source activity</w:t>
            </w:r>
          </w:p>
        </w:tc>
        <w:tc>
          <w:tcPr>
            <w:tcW w:w="7796" w:type="dxa"/>
            <w:shd w:val="clear" w:color="auto" w:fill="E0F3EF" w:themeFill="accent1" w:themeFillTint="33"/>
            <w:vAlign w:val="center"/>
          </w:tcPr>
          <w:p w14:paraId="7D151628" w14:textId="42CF4D8D" w:rsidR="00B27A16" w:rsidRPr="003C4A3D" w:rsidRDefault="00B27A16" w:rsidP="00561200">
            <w:pPr>
              <w:spacing w:before="40" w:after="40" w:line="276" w:lineRule="auto"/>
              <w:rPr>
                <w:rFonts w:cs="Arial"/>
                <w:i/>
                <w:szCs w:val="18"/>
                <w:lang w:eastAsia="en-GB"/>
              </w:rPr>
            </w:pPr>
            <w:r w:rsidRPr="003C4A3D">
              <w:rPr>
                <w:rFonts w:cs="Arial"/>
                <w:szCs w:val="18"/>
              </w:rPr>
              <w:t xml:space="preserve">Use your knowledge to annotate the cartoon below. Two elements have been </w:t>
            </w:r>
            <w:r w:rsidR="00840D2A" w:rsidRPr="003C4A3D">
              <w:rPr>
                <w:rFonts w:cs="Arial"/>
                <w:szCs w:val="18"/>
              </w:rPr>
              <w:t>completed</w:t>
            </w:r>
            <w:r w:rsidRPr="003C4A3D">
              <w:rPr>
                <w:rFonts w:cs="Arial"/>
                <w:szCs w:val="18"/>
              </w:rPr>
              <w:t xml:space="preserve"> for you</w:t>
            </w:r>
            <w:r w:rsidR="00E00044">
              <w:rPr>
                <w:rFonts w:cs="Arial"/>
                <w:szCs w:val="18"/>
              </w:rPr>
              <w:t>. W</w:t>
            </w:r>
            <w:r w:rsidRPr="003C4A3D">
              <w:rPr>
                <w:rFonts w:cs="Arial"/>
                <w:szCs w:val="18"/>
              </w:rPr>
              <w:t xml:space="preserve">hat else can you add? (See </w:t>
            </w:r>
            <w:r w:rsidR="00E00044">
              <w:rPr>
                <w:rFonts w:cs="Arial"/>
                <w:szCs w:val="18"/>
              </w:rPr>
              <w:t>A</w:t>
            </w:r>
            <w:r w:rsidRPr="003C4A3D">
              <w:rPr>
                <w:rFonts w:cs="Arial"/>
                <w:szCs w:val="18"/>
              </w:rPr>
              <w:t>ppendix for further ideas about this source</w:t>
            </w:r>
            <w:r w:rsidR="00E00044">
              <w:rPr>
                <w:rFonts w:cs="Arial"/>
                <w:szCs w:val="18"/>
              </w:rPr>
              <w:t>.</w:t>
            </w:r>
            <w:r w:rsidRPr="003C4A3D">
              <w:rPr>
                <w:rFonts w:cs="Arial"/>
                <w:szCs w:val="18"/>
              </w:rPr>
              <w:t>)</w:t>
            </w:r>
          </w:p>
        </w:tc>
      </w:tr>
    </w:tbl>
    <w:p w14:paraId="75A3520A" w14:textId="77777777" w:rsidR="00432556" w:rsidRPr="003C4A3D" w:rsidRDefault="00432556" w:rsidP="0094128B">
      <w:pPr>
        <w:spacing w:line="276" w:lineRule="auto"/>
        <w:rPr>
          <w:rFonts w:cs="Arial"/>
          <w:b/>
          <w:bCs/>
          <w:color w:val="0070C0"/>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001641" w:rsidRPr="003C4A3D" w14:paraId="35BA00EF" w14:textId="77777777" w:rsidTr="004337BE">
        <w:trPr>
          <w:trHeight w:val="8220"/>
        </w:trPr>
        <w:tc>
          <w:tcPr>
            <w:tcW w:w="9639" w:type="dxa"/>
            <w:vAlign w:val="center"/>
          </w:tcPr>
          <w:p w14:paraId="158F4E42" w14:textId="77777777" w:rsidR="00001641" w:rsidRPr="003C4A3D" w:rsidRDefault="00B019D6" w:rsidP="00001641">
            <w:pPr>
              <w:spacing w:line="276" w:lineRule="auto"/>
              <w:jc w:val="center"/>
              <w:rPr>
                <w:rFonts w:cs="Arial"/>
                <w:b/>
                <w:bCs/>
                <w:color w:val="0070C0"/>
                <w:szCs w:val="18"/>
                <w:lang w:eastAsia="en-GB"/>
              </w:rPr>
            </w:pPr>
            <w:r w:rsidRPr="003C4A3D">
              <w:rPr>
                <w:rFonts w:cs="Arial"/>
                <w:b/>
                <w:bCs/>
                <w:noProof/>
                <w:color w:val="0070C0"/>
                <w:szCs w:val="18"/>
                <w:lang w:eastAsia="en-GB"/>
              </w:rPr>
              <mc:AlternateContent>
                <mc:Choice Requires="wpg">
                  <w:drawing>
                    <wp:inline distT="0" distB="0" distL="0" distR="0" wp14:anchorId="05212E7C" wp14:editId="55CE033B">
                      <wp:extent cx="6093002" cy="5326910"/>
                      <wp:effectExtent l="0" t="0" r="0" b="0"/>
                      <wp:docPr id="42" name="Group 42"/>
                      <wp:cNvGraphicFramePr/>
                      <a:graphic xmlns:a="http://schemas.openxmlformats.org/drawingml/2006/main">
                        <a:graphicData uri="http://schemas.microsoft.com/office/word/2010/wordprocessingGroup">
                          <wpg:wgp>
                            <wpg:cNvGrpSpPr/>
                            <wpg:grpSpPr>
                              <a:xfrm>
                                <a:off x="0" y="0"/>
                                <a:ext cx="6093002" cy="5326910"/>
                                <a:chOff x="53163" y="318977"/>
                                <a:chExt cx="6093002" cy="5326910"/>
                              </a:xfrm>
                            </wpg:grpSpPr>
                            <wps:wsp>
                              <wps:cNvPr id="84" name="Rectangle 84"/>
                              <wps:cNvSpPr/>
                              <wps:spPr>
                                <a:xfrm>
                                  <a:off x="3060700" y="318977"/>
                                  <a:ext cx="3085465" cy="11569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B757D" w14:textId="43B0A79B" w:rsidR="005B26D5" w:rsidRPr="00A01243" w:rsidRDefault="005B26D5" w:rsidP="004337BE">
                                    <w:pPr>
                                      <w:pBdr>
                                        <w:left w:val="single" w:sz="12" w:space="4" w:color="68C5B4" w:themeColor="accent1"/>
                                      </w:pBdr>
                                      <w:spacing w:line="276" w:lineRule="auto"/>
                                      <w:rPr>
                                        <w:rFonts w:cs="Arial"/>
                                        <w:color w:val="000000" w:themeColor="text1"/>
                                        <w:szCs w:val="18"/>
                                      </w:rPr>
                                    </w:pPr>
                                    <w:r>
                                      <w:rPr>
                                        <w:rFonts w:cs="Arial"/>
                                        <w:color w:val="000000" w:themeColor="text1"/>
                                        <w:szCs w:val="18"/>
                                      </w:rPr>
                                      <w:t xml:space="preserve">The title is </w:t>
                                    </w:r>
                                    <w:proofErr w:type="gramStart"/>
                                    <w:r>
                                      <w:rPr>
                                        <w:rFonts w:cs="Arial"/>
                                        <w:color w:val="000000" w:themeColor="text1"/>
                                        <w:szCs w:val="18"/>
                                      </w:rPr>
                                      <w:t xml:space="preserve">important </w:t>
                                    </w:r>
                                    <w:r w:rsidRPr="00A01243">
                                      <w:rPr>
                                        <w:rFonts w:cs="Arial"/>
                                        <w:color w:val="000000" w:themeColor="text1"/>
                                        <w:szCs w:val="18"/>
                                      </w:rPr>
                                      <w:t xml:space="preserve"> </w:t>
                                    </w:r>
                                    <w:r>
                                      <w:rPr>
                                        <w:rFonts w:cs="Arial"/>
                                        <w:color w:val="000000" w:themeColor="text1"/>
                                        <w:szCs w:val="18"/>
                                      </w:rPr>
                                      <w:t>−</w:t>
                                    </w:r>
                                    <w:proofErr w:type="gramEnd"/>
                                    <w:r w:rsidRPr="00A01243">
                                      <w:rPr>
                                        <w:rFonts w:cs="Arial"/>
                                        <w:color w:val="000000" w:themeColor="text1"/>
                                        <w:szCs w:val="18"/>
                                      </w:rPr>
                                      <w:t xml:space="preserve"> ‘Cannon Fodder</w:t>
                                    </w:r>
                                    <w:r>
                                      <w:rPr>
                                        <w:rFonts w:cs="Arial"/>
                                        <w:color w:val="000000" w:themeColor="text1"/>
                                        <w:szCs w:val="18"/>
                                      </w:rPr>
                                      <w:t xml:space="preserve">’ means that the Treaty is </w:t>
                                    </w:r>
                                    <w:r w:rsidRPr="00A01243">
                                      <w:rPr>
                                        <w:rFonts w:cs="Arial"/>
                                        <w:color w:val="000000" w:themeColor="text1"/>
                                        <w:szCs w:val="18"/>
                                      </w:rPr>
                                      <w:t>going to create resentment in the</w:t>
                                    </w:r>
                                    <w:r>
                                      <w:rPr>
                                        <w:rFonts w:cs="Arial"/>
                                        <w:color w:val="000000" w:themeColor="text1"/>
                                        <w:szCs w:val="18"/>
                                      </w:rPr>
                                      <w:t xml:space="preserve"> future, and cause another war. </w:t>
                                    </w:r>
                                    <w:r w:rsidRPr="00840D2A">
                                      <w:rPr>
                                        <w:rFonts w:cs="Arial"/>
                                        <w:bCs/>
                                        <w:color w:val="000000" w:themeColor="text1"/>
                                        <w:szCs w:val="18"/>
                                      </w:rPr>
                                      <w:t>This reflects how</w:t>
                                    </w:r>
                                    <w:r w:rsidRPr="00A01243">
                                      <w:rPr>
                                        <w:rFonts w:cs="Arial"/>
                                        <w:color w:val="000000" w:themeColor="text1"/>
                                        <w:szCs w:val="18"/>
                                      </w:rPr>
                                      <w:t xml:space="preserve"> Lloyd</w:t>
                                    </w:r>
                                    <w:r>
                                      <w:rPr>
                                        <w:rFonts w:cs="Arial"/>
                                        <w:color w:val="000000" w:themeColor="text1"/>
                                        <w:szCs w:val="18"/>
                                      </w:rPr>
                                      <w:t xml:space="preserve"> </w:t>
                                    </w:r>
                                    <w:r w:rsidRPr="00A01243">
                                      <w:rPr>
                                        <w:rFonts w:cs="Arial"/>
                                        <w:color w:val="000000" w:themeColor="text1"/>
                                        <w:szCs w:val="18"/>
                                      </w:rPr>
                                      <w:t>George feared that the Treaty was only a ‘20 year armistice’, and that Europe would face another war for German revenge.</w:t>
                                    </w:r>
                                  </w:p>
                                  <w:p w14:paraId="50374381" w14:textId="77777777" w:rsidR="005B26D5" w:rsidRDefault="005B26D5" w:rsidP="00A012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53163" y="4223838"/>
                                  <a:ext cx="3131820" cy="14220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FAF6" w14:textId="73957FAE" w:rsidR="005B26D5" w:rsidRPr="00A01243" w:rsidRDefault="005B26D5" w:rsidP="004337BE">
                                    <w:pPr>
                                      <w:pBdr>
                                        <w:right w:val="single" w:sz="12" w:space="4" w:color="68C5B4" w:themeColor="accent1"/>
                                      </w:pBdr>
                                      <w:spacing w:before="360" w:line="276" w:lineRule="auto"/>
                                      <w:rPr>
                                        <w:rFonts w:cs="Arial"/>
                                        <w:color w:val="000000" w:themeColor="text1"/>
                                        <w:szCs w:val="18"/>
                                      </w:rPr>
                                    </w:pPr>
                                    <w:r w:rsidRPr="00A01243">
                                      <w:rPr>
                                        <w:rFonts w:cs="Arial"/>
                                        <w:color w:val="000000" w:themeColor="text1"/>
                                        <w:szCs w:val="18"/>
                                      </w:rPr>
                                      <w:t xml:space="preserve">By saying ‘Curious! I seem to hear a child weeping!’, the cartoonist is suggesting that the peacemakers, and Clemenceau in particular, don’t actually care about Germany – that they are being selfish in the Treaty. </w:t>
                                    </w:r>
                                    <w:r w:rsidRPr="00A01243">
                                      <w:rPr>
                                        <w:rFonts w:cs="Arial"/>
                                        <w:bCs/>
                                        <w:color w:val="000000" w:themeColor="text1"/>
                                        <w:szCs w:val="18"/>
                                      </w:rPr>
                                      <w:t>This reflects how</w:t>
                                    </w:r>
                                    <w:r w:rsidRPr="00A01243">
                                      <w:rPr>
                                        <w:rFonts w:cs="Arial"/>
                                        <w:color w:val="000000" w:themeColor="text1"/>
                                        <w:szCs w:val="18"/>
                                      </w:rPr>
                                      <w:t xml:space="preserve"> Clemenceau was seen to be the harshest of the </w:t>
                                    </w:r>
                                    <w:r>
                                      <w:rPr>
                                        <w:rFonts w:cs="Arial"/>
                                        <w:color w:val="000000" w:themeColor="text1"/>
                                        <w:szCs w:val="18"/>
                                      </w:rPr>
                                      <w:t>‘</w:t>
                                    </w:r>
                                    <w:r w:rsidRPr="00A01243">
                                      <w:rPr>
                                        <w:rFonts w:cs="Arial"/>
                                        <w:color w:val="000000" w:themeColor="text1"/>
                                        <w:szCs w:val="18"/>
                                      </w:rPr>
                                      <w:t>Big Three</w:t>
                                    </w:r>
                                    <w:r>
                                      <w:rPr>
                                        <w:rFonts w:cs="Arial"/>
                                        <w:color w:val="000000" w:themeColor="text1"/>
                                        <w:szCs w:val="18"/>
                                      </w:rPr>
                                      <w:t>’</w:t>
                                    </w:r>
                                    <w:r w:rsidRPr="00A01243">
                                      <w:rPr>
                                        <w:rFonts w:cs="Arial"/>
                                        <w:color w:val="000000" w:themeColor="text1"/>
                                        <w:szCs w:val="18"/>
                                      </w:rPr>
                                      <w:t>, as he wanted to destroy Germany completely, hence his nickname ‘The Tiger’.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30400" y="1511300"/>
                                  <a:ext cx="2349500" cy="2882900"/>
                                </a:xfrm>
                                <a:prstGeom prst="rect">
                                  <a:avLst/>
                                </a:prstGeom>
                              </pic:spPr>
                            </pic:pic>
                          </wpg:wgp>
                        </a:graphicData>
                      </a:graphic>
                    </wp:inline>
                  </w:drawing>
                </mc:Choice>
                <mc:Fallback>
                  <w:pict>
                    <v:group w14:anchorId="05212E7C" id="Group 42" o:spid="_x0000_s1040" style="width:479.75pt;height:419.45pt;mso-position-horizontal-relative:char;mso-position-vertical-relative:line" coordorigin="531,3189" coordsize="60930,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">
                      <v:rect id="Rectangle 84" o:spid="_x0000_s1041" style="position:absolute;left:30607;top:3189;width:30854;height:11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" filled="f" stroked="f" strokeweight="2pt">
                        <v:textbox>
                          <w:txbxContent>
                            <w:p w14:paraId="7ADB757D" w14:textId="43B0A79B" w:rsidR="005B26D5" w:rsidRPr="00A01243" w:rsidRDefault="005B26D5" w:rsidP="004337BE">
                              <w:pPr>
                                <w:pBdr>
                                  <w:left w:val="single" w:sz="12" w:space="4" w:color="68C5B4" w:themeColor="accent1"/>
                                </w:pBdr>
                                <w:spacing w:line="276" w:lineRule="auto"/>
                                <w:rPr>
                                  <w:rFonts w:cs="Arial"/>
                                  <w:color w:val="000000" w:themeColor="text1"/>
                                  <w:szCs w:val="18"/>
                                </w:rPr>
                              </w:pPr>
                              <w:r>
                                <w:rPr>
                                  <w:rFonts w:cs="Arial"/>
                                  <w:color w:val="000000" w:themeColor="text1"/>
                                  <w:szCs w:val="18"/>
                                </w:rPr>
                                <w:t xml:space="preserve">The title is </w:t>
                              </w:r>
                              <w:proofErr w:type="gramStart"/>
                              <w:r>
                                <w:rPr>
                                  <w:rFonts w:cs="Arial"/>
                                  <w:color w:val="000000" w:themeColor="text1"/>
                                  <w:szCs w:val="18"/>
                                </w:rPr>
                                <w:t xml:space="preserve">important </w:t>
                              </w:r>
                              <w:r w:rsidRPr="00A01243">
                                <w:rPr>
                                  <w:rFonts w:cs="Arial"/>
                                  <w:color w:val="000000" w:themeColor="text1"/>
                                  <w:szCs w:val="18"/>
                                </w:rPr>
                                <w:t xml:space="preserve"> </w:t>
                              </w:r>
                              <w:r>
                                <w:rPr>
                                  <w:rFonts w:cs="Arial"/>
                                  <w:color w:val="000000" w:themeColor="text1"/>
                                  <w:szCs w:val="18"/>
                                </w:rPr>
                                <w:t>−</w:t>
                              </w:r>
                              <w:proofErr w:type="gramEnd"/>
                              <w:r w:rsidRPr="00A01243">
                                <w:rPr>
                                  <w:rFonts w:cs="Arial"/>
                                  <w:color w:val="000000" w:themeColor="text1"/>
                                  <w:szCs w:val="18"/>
                                </w:rPr>
                                <w:t xml:space="preserve"> ‘Cannon Fodder</w:t>
                              </w:r>
                              <w:r>
                                <w:rPr>
                                  <w:rFonts w:cs="Arial"/>
                                  <w:color w:val="000000" w:themeColor="text1"/>
                                  <w:szCs w:val="18"/>
                                </w:rPr>
                                <w:t xml:space="preserve">’ means that the Treaty is </w:t>
                              </w:r>
                              <w:r w:rsidRPr="00A01243">
                                <w:rPr>
                                  <w:rFonts w:cs="Arial"/>
                                  <w:color w:val="000000" w:themeColor="text1"/>
                                  <w:szCs w:val="18"/>
                                </w:rPr>
                                <w:t>going to create resentment in the</w:t>
                              </w:r>
                              <w:r>
                                <w:rPr>
                                  <w:rFonts w:cs="Arial"/>
                                  <w:color w:val="000000" w:themeColor="text1"/>
                                  <w:szCs w:val="18"/>
                                </w:rPr>
                                <w:t xml:space="preserve"> future, and cause another war. </w:t>
                              </w:r>
                              <w:r w:rsidRPr="00840D2A">
                                <w:rPr>
                                  <w:rFonts w:cs="Arial"/>
                                  <w:bCs/>
                                  <w:color w:val="000000" w:themeColor="text1"/>
                                  <w:szCs w:val="18"/>
                                </w:rPr>
                                <w:t>This reflects how</w:t>
                              </w:r>
                              <w:r w:rsidRPr="00A01243">
                                <w:rPr>
                                  <w:rFonts w:cs="Arial"/>
                                  <w:color w:val="000000" w:themeColor="text1"/>
                                  <w:szCs w:val="18"/>
                                </w:rPr>
                                <w:t xml:space="preserve"> Lloyd</w:t>
                              </w:r>
                              <w:r>
                                <w:rPr>
                                  <w:rFonts w:cs="Arial"/>
                                  <w:color w:val="000000" w:themeColor="text1"/>
                                  <w:szCs w:val="18"/>
                                </w:rPr>
                                <w:t xml:space="preserve"> </w:t>
                              </w:r>
                              <w:r w:rsidRPr="00A01243">
                                <w:rPr>
                                  <w:rFonts w:cs="Arial"/>
                                  <w:color w:val="000000" w:themeColor="text1"/>
                                  <w:szCs w:val="18"/>
                                </w:rPr>
                                <w:t>George feared that the Treaty was only a ‘20 year armistice’, and that Europe would face another war for German revenge.</w:t>
                              </w:r>
                            </w:p>
                            <w:p w14:paraId="50374381" w14:textId="77777777" w:rsidR="005B26D5" w:rsidRDefault="005B26D5" w:rsidP="00A01243">
                              <w:pPr>
                                <w:jc w:val="center"/>
                              </w:pPr>
                            </w:p>
                          </w:txbxContent>
                        </v:textbox>
                      </v:rect>
                      <v:rect id="Rectangle 85" o:spid="_x0000_s1042" style="position:absolute;left:531;top:42238;width:31318;height:1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0466FAF6" w14:textId="73957FAE" w:rsidR="005B26D5" w:rsidRPr="00A01243" w:rsidRDefault="005B26D5" w:rsidP="004337BE">
                              <w:pPr>
                                <w:pBdr>
                                  <w:right w:val="single" w:sz="12" w:space="4" w:color="68C5B4" w:themeColor="accent1"/>
                                </w:pBdr>
                                <w:spacing w:before="360" w:line="276" w:lineRule="auto"/>
                                <w:rPr>
                                  <w:rFonts w:cs="Arial"/>
                                  <w:color w:val="000000" w:themeColor="text1"/>
                                  <w:szCs w:val="18"/>
                                </w:rPr>
                              </w:pPr>
                              <w:r w:rsidRPr="00A01243">
                                <w:rPr>
                                  <w:rFonts w:cs="Arial"/>
                                  <w:color w:val="000000" w:themeColor="text1"/>
                                  <w:szCs w:val="18"/>
                                </w:rPr>
                                <w:t xml:space="preserve">By saying ‘Curious! I seem to hear a child weeping!’, the cartoonist is suggesting that the peacemakers, and Clemenceau in particular, don’t actually care about Germany – that they are being selfish in the Treaty. </w:t>
                              </w:r>
                              <w:r w:rsidRPr="00A01243">
                                <w:rPr>
                                  <w:rFonts w:cs="Arial"/>
                                  <w:bCs/>
                                  <w:color w:val="000000" w:themeColor="text1"/>
                                  <w:szCs w:val="18"/>
                                </w:rPr>
                                <w:t>This reflects how</w:t>
                              </w:r>
                              <w:r w:rsidRPr="00A01243">
                                <w:rPr>
                                  <w:rFonts w:cs="Arial"/>
                                  <w:color w:val="000000" w:themeColor="text1"/>
                                  <w:szCs w:val="18"/>
                                </w:rPr>
                                <w:t xml:space="preserve"> Clemenceau was seen to be the harshest of the </w:t>
                              </w:r>
                              <w:r>
                                <w:rPr>
                                  <w:rFonts w:cs="Arial"/>
                                  <w:color w:val="000000" w:themeColor="text1"/>
                                  <w:szCs w:val="18"/>
                                </w:rPr>
                                <w:t>‘</w:t>
                              </w:r>
                              <w:r w:rsidRPr="00A01243">
                                <w:rPr>
                                  <w:rFonts w:cs="Arial"/>
                                  <w:color w:val="000000" w:themeColor="text1"/>
                                  <w:szCs w:val="18"/>
                                </w:rPr>
                                <w:t>Big Three</w:t>
                              </w:r>
                              <w:r>
                                <w:rPr>
                                  <w:rFonts w:cs="Arial"/>
                                  <w:color w:val="000000" w:themeColor="text1"/>
                                  <w:szCs w:val="18"/>
                                </w:rPr>
                                <w:t>’</w:t>
                              </w:r>
                              <w:r w:rsidRPr="00A01243">
                                <w:rPr>
                                  <w:rFonts w:cs="Arial"/>
                                  <w:color w:val="000000" w:themeColor="text1"/>
                                  <w:szCs w:val="18"/>
                                </w:rPr>
                                <w:t>, as he wanted to destroy Germany completely, hence his nickname ‘The Tiger’.</w:t>
                              </w:r>
                            </w:p>
                          </w:txbxContent>
                        </v:textbox>
                      </v:rect>
                      <v:shape id="Picture 39" o:spid="_x0000_s1043" type="#_x0000_t75" style="position:absolute;left:19304;top:15113;width:23495;height:28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">
                        <v:imagedata r:id="rId23" o:title=""/>
                      </v:shape>
                      <w10:anchorlock/>
                    </v:group>
                  </w:pict>
                </mc:Fallback>
              </mc:AlternateContent>
            </w:r>
          </w:p>
        </w:tc>
      </w:tr>
    </w:tbl>
    <w:p w14:paraId="3BC2AB30" w14:textId="77777777" w:rsidR="00001641" w:rsidRPr="003C4A3D" w:rsidRDefault="00001641">
      <w:pPr>
        <w:spacing w:line="240" w:lineRule="auto"/>
        <w:rPr>
          <w:rFonts w:cs="Arial"/>
          <w:b/>
          <w:bCs/>
          <w:color w:val="0070C0"/>
          <w:sz w:val="4"/>
          <w:szCs w:val="18"/>
          <w:lang w:eastAsia="en-GB"/>
        </w:rPr>
      </w:pPr>
      <w:r w:rsidRPr="003C4A3D">
        <w:rPr>
          <w:rFonts w:cs="Arial"/>
          <w:b/>
          <w:bCs/>
          <w:color w:val="0070C0"/>
          <w:sz w:val="4"/>
          <w:szCs w:val="18"/>
          <w:lang w:eastAsia="en-GB"/>
        </w:rPr>
        <w:br w:type="page"/>
      </w:r>
    </w:p>
    <w:p w14:paraId="362E2C86" w14:textId="77777777" w:rsidR="00544608" w:rsidRPr="0028790B" w:rsidRDefault="00544608"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lastRenderedPageBreak/>
        <w:t>Clashes between the ‘Big Three’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4A40A0BB" w14:textId="77777777" w:rsidTr="00561200">
        <w:tc>
          <w:tcPr>
            <w:tcW w:w="993" w:type="dxa"/>
            <w:tcBorders>
              <w:left w:val="single" w:sz="12" w:space="0" w:color="68C5B4" w:themeColor="accent1"/>
            </w:tcBorders>
          </w:tcPr>
          <w:p w14:paraId="246EF396" w14:textId="77777777" w:rsidR="00A576FF" w:rsidRPr="003C4A3D" w:rsidRDefault="00A576FF" w:rsidP="00A67C95">
            <w:pPr>
              <w:spacing w:before="80" w:after="80" w:line="276" w:lineRule="auto"/>
              <w:rPr>
                <w:b/>
                <w:color w:val="000000" w:themeColor="text1"/>
              </w:rPr>
            </w:pPr>
            <w:r w:rsidRPr="003C4A3D">
              <w:rPr>
                <w:b/>
                <w:color w:val="68C5B4" w:themeColor="accent1"/>
                <w:sz w:val="22"/>
                <w:szCs w:val="22"/>
              </w:rPr>
              <w:t>Task</w:t>
            </w:r>
          </w:p>
        </w:tc>
        <w:tc>
          <w:tcPr>
            <w:tcW w:w="8655" w:type="dxa"/>
            <w:shd w:val="clear" w:color="auto" w:fill="E0F3EF" w:themeFill="accent1" w:themeFillTint="33"/>
            <w:vAlign w:val="center"/>
          </w:tcPr>
          <w:p w14:paraId="4F839257" w14:textId="5173C33D" w:rsidR="00A576FF" w:rsidRPr="003C4A3D" w:rsidRDefault="00A576FF" w:rsidP="00042B86">
            <w:pPr>
              <w:spacing w:before="80" w:line="276" w:lineRule="auto"/>
              <w:rPr>
                <w:rFonts w:cs="Arial"/>
                <w:b/>
                <w:bCs/>
                <w:szCs w:val="18"/>
                <w:lang w:eastAsia="en-GB"/>
              </w:rPr>
            </w:pPr>
            <w:r w:rsidRPr="003C4A3D">
              <w:rPr>
                <w:rFonts w:cs="Arial"/>
                <w:bCs/>
                <w:szCs w:val="18"/>
                <w:lang w:eastAsia="en-GB"/>
              </w:rPr>
              <w:t xml:space="preserve">Can you work out who each of the following disagreements </w:t>
            </w:r>
            <w:r w:rsidR="009A580D">
              <w:rPr>
                <w:rFonts w:cs="Arial"/>
                <w:bCs/>
                <w:szCs w:val="18"/>
                <w:lang w:eastAsia="en-GB"/>
              </w:rPr>
              <w:t>was</w:t>
            </w:r>
            <w:r w:rsidR="009A580D" w:rsidRPr="003C4A3D">
              <w:rPr>
                <w:rFonts w:cs="Arial"/>
                <w:bCs/>
                <w:szCs w:val="18"/>
                <w:lang w:eastAsia="en-GB"/>
              </w:rPr>
              <w:t xml:space="preserve"> </w:t>
            </w:r>
            <w:r w:rsidRPr="003C4A3D">
              <w:rPr>
                <w:rFonts w:cs="Arial"/>
                <w:bCs/>
                <w:szCs w:val="18"/>
                <w:lang w:eastAsia="en-GB"/>
              </w:rPr>
              <w:t>between and why the</w:t>
            </w:r>
            <w:r w:rsidR="009A580D">
              <w:rPr>
                <w:rFonts w:cs="Arial"/>
                <w:bCs/>
                <w:szCs w:val="18"/>
                <w:lang w:eastAsia="en-GB"/>
              </w:rPr>
              <w:t>y</w:t>
            </w:r>
            <w:r w:rsidRPr="003C4A3D">
              <w:rPr>
                <w:rFonts w:cs="Arial"/>
                <w:bCs/>
                <w:szCs w:val="18"/>
                <w:lang w:eastAsia="en-GB"/>
              </w:rPr>
              <w:t xml:space="preserve"> disagreed? Complete the following table. (See </w:t>
            </w:r>
            <w:r w:rsidR="009A580D">
              <w:rPr>
                <w:rFonts w:cs="Arial"/>
                <w:bCs/>
                <w:szCs w:val="18"/>
                <w:lang w:eastAsia="en-GB"/>
              </w:rPr>
              <w:t>A</w:t>
            </w:r>
            <w:r w:rsidRPr="003C4A3D">
              <w:rPr>
                <w:rFonts w:cs="Arial"/>
                <w:bCs/>
                <w:szCs w:val="18"/>
                <w:lang w:eastAsia="en-GB"/>
              </w:rPr>
              <w:t>ppendix for further ideas</w:t>
            </w:r>
            <w:r w:rsidR="009A580D">
              <w:rPr>
                <w:rFonts w:cs="Arial"/>
                <w:bCs/>
                <w:szCs w:val="18"/>
                <w:lang w:eastAsia="en-GB"/>
              </w:rPr>
              <w:t>.</w:t>
            </w:r>
            <w:r w:rsidRPr="003C4A3D">
              <w:rPr>
                <w:rFonts w:cs="Arial"/>
                <w:bCs/>
                <w:szCs w:val="18"/>
                <w:lang w:eastAsia="en-GB"/>
              </w:rPr>
              <w:t>)</w:t>
            </w:r>
          </w:p>
          <w:p w14:paraId="0591ED13" w14:textId="77777777" w:rsidR="00A576FF" w:rsidRPr="003C4A3D" w:rsidRDefault="00A576FF" w:rsidP="00A576FF">
            <w:pPr>
              <w:spacing w:before="80" w:after="80" w:line="276" w:lineRule="auto"/>
              <w:rPr>
                <w:color w:val="000000" w:themeColor="text1"/>
              </w:rPr>
            </w:pPr>
            <w:r w:rsidRPr="003C4A3D">
              <w:rPr>
                <w:rFonts w:cs="Arial"/>
                <w:bCs/>
                <w:szCs w:val="18"/>
                <w:lang w:eastAsia="en-GB"/>
              </w:rPr>
              <w:t>The first disagreement has been completed for you.</w:t>
            </w:r>
          </w:p>
        </w:tc>
      </w:tr>
    </w:tbl>
    <w:p w14:paraId="2C6313EE" w14:textId="77777777" w:rsidR="00544608" w:rsidRPr="003C4A3D" w:rsidRDefault="00544608" w:rsidP="00A576FF">
      <w:pPr>
        <w:spacing w:line="276" w:lineRule="auto"/>
        <w:rPr>
          <w:rFonts w:cs="Arial"/>
          <w:bCs/>
          <w:sz w:val="12"/>
          <w:szCs w:val="18"/>
          <w:lang w:eastAsia="en-GB"/>
        </w:rPr>
      </w:pP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single" w:sz="12" w:space="0" w:color="68C5B4" w:themeColor="accent1"/>
        </w:tblBorders>
        <w:tblLook w:val="04A0" w:firstRow="1" w:lastRow="0" w:firstColumn="1" w:lastColumn="0" w:noHBand="0" w:noVBand="1"/>
      </w:tblPr>
      <w:tblGrid>
        <w:gridCol w:w="2388"/>
        <w:gridCol w:w="2379"/>
        <w:gridCol w:w="2378"/>
        <w:gridCol w:w="2385"/>
      </w:tblGrid>
      <w:tr w:rsidR="00432556" w:rsidRPr="003C4A3D" w14:paraId="376D48ED" w14:textId="77777777" w:rsidTr="00516181">
        <w:trPr>
          <w:trHeight w:val="397"/>
        </w:trPr>
        <w:tc>
          <w:tcPr>
            <w:tcW w:w="2409" w:type="dxa"/>
            <w:tcBorders>
              <w:top w:val="nil"/>
              <w:left w:val="nil"/>
              <w:bottom w:val="single" w:sz="12" w:space="0" w:color="68C5B4" w:themeColor="accent1"/>
              <w:right w:val="nil"/>
            </w:tcBorders>
            <w:shd w:val="clear" w:color="auto" w:fill="E0F3EF" w:themeFill="accent1" w:themeFillTint="33"/>
            <w:vAlign w:val="center"/>
          </w:tcPr>
          <w:p w14:paraId="70005DCF" w14:textId="77777777" w:rsidR="00432556" w:rsidRPr="003C4A3D" w:rsidRDefault="00432556" w:rsidP="00561200">
            <w:pPr>
              <w:spacing w:line="240" w:lineRule="auto"/>
              <w:rPr>
                <w:rFonts w:cs="Arial"/>
                <w:b/>
                <w:szCs w:val="18"/>
                <w:lang w:eastAsia="en-GB"/>
              </w:rPr>
            </w:pPr>
            <w:r w:rsidRPr="003C4A3D">
              <w:rPr>
                <w:rFonts w:cs="Arial"/>
                <w:b/>
                <w:szCs w:val="18"/>
                <w:lang w:eastAsia="en-GB"/>
              </w:rPr>
              <w:t>Disagreement</w:t>
            </w:r>
          </w:p>
        </w:tc>
        <w:tc>
          <w:tcPr>
            <w:tcW w:w="2410" w:type="dxa"/>
            <w:tcBorders>
              <w:top w:val="nil"/>
              <w:left w:val="nil"/>
              <w:bottom w:val="single" w:sz="12" w:space="0" w:color="68C5B4" w:themeColor="accent1"/>
              <w:right w:val="nil"/>
            </w:tcBorders>
            <w:shd w:val="clear" w:color="auto" w:fill="E0F3EF" w:themeFill="accent1" w:themeFillTint="33"/>
            <w:vAlign w:val="center"/>
          </w:tcPr>
          <w:p w14:paraId="591BD1EC" w14:textId="77777777" w:rsidR="00432556" w:rsidRPr="003C4A3D" w:rsidRDefault="00432556" w:rsidP="00561200">
            <w:pPr>
              <w:spacing w:line="240" w:lineRule="auto"/>
              <w:rPr>
                <w:rFonts w:cs="Arial"/>
                <w:b/>
                <w:szCs w:val="18"/>
                <w:u w:val="single"/>
                <w:lang w:eastAsia="en-GB"/>
              </w:rPr>
            </w:pPr>
            <w:r w:rsidRPr="003C4A3D">
              <w:rPr>
                <w:rFonts w:cs="Arial"/>
                <w:b/>
                <w:szCs w:val="18"/>
                <w:lang w:eastAsia="en-GB"/>
              </w:rPr>
              <w:t>Country 1</w:t>
            </w:r>
          </w:p>
        </w:tc>
        <w:tc>
          <w:tcPr>
            <w:tcW w:w="2410" w:type="dxa"/>
            <w:tcBorders>
              <w:top w:val="nil"/>
              <w:left w:val="nil"/>
              <w:bottom w:val="single" w:sz="12" w:space="0" w:color="68C5B4" w:themeColor="accent1"/>
              <w:right w:val="nil"/>
            </w:tcBorders>
            <w:shd w:val="clear" w:color="auto" w:fill="E0F3EF" w:themeFill="accent1" w:themeFillTint="33"/>
            <w:vAlign w:val="center"/>
          </w:tcPr>
          <w:p w14:paraId="1B51312A" w14:textId="77777777" w:rsidR="00432556" w:rsidRPr="003C4A3D" w:rsidRDefault="00432556" w:rsidP="00561200">
            <w:pPr>
              <w:spacing w:line="240" w:lineRule="auto"/>
              <w:rPr>
                <w:rFonts w:cs="Arial"/>
                <w:b/>
                <w:szCs w:val="18"/>
                <w:u w:val="single"/>
                <w:lang w:eastAsia="en-GB"/>
              </w:rPr>
            </w:pPr>
            <w:r w:rsidRPr="003C4A3D">
              <w:rPr>
                <w:rFonts w:cs="Arial"/>
                <w:b/>
                <w:szCs w:val="18"/>
                <w:lang w:eastAsia="en-GB"/>
              </w:rPr>
              <w:t>Country 2</w:t>
            </w:r>
          </w:p>
        </w:tc>
        <w:tc>
          <w:tcPr>
            <w:tcW w:w="2410" w:type="dxa"/>
            <w:tcBorders>
              <w:top w:val="nil"/>
              <w:left w:val="nil"/>
              <w:bottom w:val="single" w:sz="12" w:space="0" w:color="68C5B4" w:themeColor="accent1"/>
              <w:right w:val="nil"/>
            </w:tcBorders>
            <w:shd w:val="clear" w:color="auto" w:fill="E0F3EF" w:themeFill="accent1" w:themeFillTint="33"/>
            <w:vAlign w:val="center"/>
          </w:tcPr>
          <w:p w14:paraId="14D7D75A" w14:textId="77777777" w:rsidR="00432556" w:rsidRPr="003C4A3D" w:rsidRDefault="00432556" w:rsidP="00561200">
            <w:pPr>
              <w:spacing w:line="240" w:lineRule="auto"/>
              <w:rPr>
                <w:rFonts w:cs="Arial"/>
                <w:b/>
                <w:szCs w:val="18"/>
                <w:u w:val="single"/>
                <w:lang w:eastAsia="en-GB"/>
              </w:rPr>
            </w:pPr>
            <w:r w:rsidRPr="003C4A3D">
              <w:rPr>
                <w:rFonts w:cs="Arial"/>
                <w:b/>
                <w:szCs w:val="18"/>
                <w:lang w:eastAsia="en-GB"/>
              </w:rPr>
              <w:t>Explanation</w:t>
            </w:r>
          </w:p>
        </w:tc>
      </w:tr>
      <w:tr w:rsidR="00432556" w:rsidRPr="003C4A3D" w14:paraId="1752AADB" w14:textId="77777777" w:rsidTr="00516181">
        <w:trPr>
          <w:trHeight w:val="2324"/>
        </w:trPr>
        <w:tc>
          <w:tcPr>
            <w:tcW w:w="2409" w:type="dxa"/>
            <w:tcBorders>
              <w:top w:val="single" w:sz="12" w:space="0" w:color="68C5B4" w:themeColor="accent1"/>
              <w:left w:val="single" w:sz="12" w:space="0" w:color="68C5B4" w:themeColor="accent1"/>
            </w:tcBorders>
            <w:vAlign w:val="center"/>
          </w:tcPr>
          <w:p w14:paraId="76936C88" w14:textId="77777777" w:rsidR="00432556" w:rsidRPr="003C4A3D" w:rsidRDefault="00432556" w:rsidP="00516181">
            <w:pPr>
              <w:spacing w:line="276" w:lineRule="auto"/>
              <w:rPr>
                <w:rFonts w:cs="Arial"/>
                <w:b/>
                <w:szCs w:val="18"/>
                <w:lang w:eastAsia="en-GB"/>
              </w:rPr>
            </w:pPr>
            <w:r w:rsidRPr="003C4A3D">
              <w:rPr>
                <w:rFonts w:cs="Arial"/>
                <w:b/>
                <w:szCs w:val="18"/>
                <w:lang w:eastAsia="en-GB"/>
              </w:rPr>
              <w:t>The seas</w:t>
            </w:r>
          </w:p>
          <w:p w14:paraId="10B7A5B4" w14:textId="77777777" w:rsidR="00432556" w:rsidRPr="003C4A3D" w:rsidRDefault="00432556" w:rsidP="00516181">
            <w:pPr>
              <w:spacing w:before="40" w:line="276" w:lineRule="auto"/>
              <w:rPr>
                <w:rFonts w:cs="Arial"/>
                <w:szCs w:val="18"/>
                <w:lang w:eastAsia="en-GB"/>
              </w:rPr>
            </w:pPr>
            <w:r w:rsidRPr="003C4A3D">
              <w:rPr>
                <w:rFonts w:cs="Arial"/>
                <w:szCs w:val="18"/>
                <w:lang w:eastAsia="en-GB"/>
              </w:rPr>
              <w:t>Who would have the strongest navie</w:t>
            </w:r>
            <w:r w:rsidR="00544608" w:rsidRPr="003C4A3D">
              <w:rPr>
                <w:rFonts w:cs="Arial"/>
                <w:szCs w:val="18"/>
                <w:lang w:eastAsia="en-GB"/>
              </w:rPr>
              <w:t>s and control the seas?</w:t>
            </w:r>
          </w:p>
        </w:tc>
        <w:tc>
          <w:tcPr>
            <w:tcW w:w="2410" w:type="dxa"/>
            <w:tcBorders>
              <w:top w:val="single" w:sz="12" w:space="0" w:color="68C5B4" w:themeColor="accent1"/>
            </w:tcBorders>
            <w:vAlign w:val="center"/>
          </w:tcPr>
          <w:p w14:paraId="705CAD73" w14:textId="77777777" w:rsidR="00432556" w:rsidRPr="003C4A3D" w:rsidRDefault="00432556" w:rsidP="00516181">
            <w:pPr>
              <w:spacing w:line="276" w:lineRule="auto"/>
              <w:rPr>
                <w:rFonts w:cs="Arial"/>
                <w:i/>
                <w:iCs/>
                <w:szCs w:val="18"/>
                <w:lang w:eastAsia="en-GB"/>
              </w:rPr>
            </w:pPr>
            <w:r w:rsidRPr="003C4A3D">
              <w:rPr>
                <w:rFonts w:cs="Arial"/>
                <w:b/>
                <w:bCs/>
                <w:iCs/>
                <w:szCs w:val="18"/>
                <w:lang w:eastAsia="en-GB"/>
              </w:rPr>
              <w:t>Britain</w:t>
            </w:r>
            <w:r w:rsidRPr="003C4A3D">
              <w:rPr>
                <w:rFonts w:cs="Arial"/>
                <w:b/>
                <w:bCs/>
                <w:szCs w:val="18"/>
                <w:lang w:eastAsia="en-GB"/>
              </w:rPr>
              <w:t xml:space="preserve"> –</w:t>
            </w:r>
            <w:r w:rsidRPr="003C4A3D">
              <w:rPr>
                <w:rFonts w:cs="Arial"/>
                <w:szCs w:val="18"/>
                <w:lang w:eastAsia="en-GB"/>
              </w:rPr>
              <w:t xml:space="preserve"> </w:t>
            </w:r>
            <w:r w:rsidRPr="003C4A3D">
              <w:rPr>
                <w:rFonts w:cs="Arial"/>
                <w:i/>
                <w:iCs/>
                <w:szCs w:val="18"/>
                <w:lang w:eastAsia="en-GB"/>
              </w:rPr>
              <w:t>Britain wanted the British navy to be the strongest and to c</w:t>
            </w:r>
            <w:r w:rsidR="00544608" w:rsidRPr="003C4A3D">
              <w:rPr>
                <w:rFonts w:cs="Arial"/>
                <w:i/>
                <w:iCs/>
                <w:szCs w:val="18"/>
                <w:lang w:eastAsia="en-GB"/>
              </w:rPr>
              <w:t>ontrol imperial trading routes.</w:t>
            </w:r>
          </w:p>
        </w:tc>
        <w:tc>
          <w:tcPr>
            <w:tcW w:w="2410" w:type="dxa"/>
            <w:tcBorders>
              <w:top w:val="single" w:sz="12" w:space="0" w:color="68C5B4" w:themeColor="accent1"/>
            </w:tcBorders>
            <w:vAlign w:val="center"/>
          </w:tcPr>
          <w:p w14:paraId="2E77046C" w14:textId="77777777" w:rsidR="00432556" w:rsidRPr="003C4A3D" w:rsidRDefault="00432556" w:rsidP="00516181">
            <w:pPr>
              <w:spacing w:line="276" w:lineRule="auto"/>
              <w:rPr>
                <w:rFonts w:cs="Arial"/>
                <w:szCs w:val="18"/>
                <w:u w:val="single"/>
                <w:lang w:eastAsia="en-GB"/>
              </w:rPr>
            </w:pPr>
            <w:r w:rsidRPr="003C4A3D">
              <w:rPr>
                <w:rFonts w:cs="Arial"/>
                <w:b/>
                <w:bCs/>
                <w:iCs/>
                <w:szCs w:val="18"/>
                <w:lang w:eastAsia="en-GB"/>
              </w:rPr>
              <w:t>America</w:t>
            </w:r>
            <w:r w:rsidRPr="003C4A3D">
              <w:rPr>
                <w:rFonts w:cs="Arial"/>
                <w:szCs w:val="18"/>
                <w:lang w:eastAsia="en-GB"/>
              </w:rPr>
              <w:t xml:space="preserve"> – </w:t>
            </w:r>
            <w:r w:rsidRPr="003C4A3D">
              <w:rPr>
                <w:rFonts w:cs="Arial"/>
                <w:i/>
                <w:iCs/>
                <w:szCs w:val="18"/>
                <w:lang w:eastAsia="en-GB"/>
              </w:rPr>
              <w:t>America wanted freedom of the seas, with free-trade routes for all.</w:t>
            </w:r>
          </w:p>
        </w:tc>
        <w:tc>
          <w:tcPr>
            <w:tcW w:w="2410" w:type="dxa"/>
            <w:tcBorders>
              <w:top w:val="single" w:sz="12" w:space="0" w:color="68C5B4" w:themeColor="accent1"/>
              <w:right w:val="single" w:sz="12" w:space="0" w:color="68C5B4" w:themeColor="accent1"/>
            </w:tcBorders>
            <w:vAlign w:val="center"/>
          </w:tcPr>
          <w:p w14:paraId="26F16F97" w14:textId="4E7D3C15" w:rsidR="00432556" w:rsidRPr="003C4A3D" w:rsidRDefault="00432556" w:rsidP="00516181">
            <w:pPr>
              <w:spacing w:line="276" w:lineRule="auto"/>
              <w:rPr>
                <w:rFonts w:cs="Arial"/>
                <w:i/>
                <w:iCs/>
                <w:szCs w:val="18"/>
                <w:lang w:eastAsia="en-GB"/>
              </w:rPr>
            </w:pPr>
            <w:r w:rsidRPr="003C4A3D">
              <w:rPr>
                <w:rFonts w:cs="Arial"/>
                <w:bCs/>
                <w:i/>
                <w:iCs/>
                <w:szCs w:val="18"/>
                <w:lang w:eastAsia="en-GB"/>
              </w:rPr>
              <w:t>Britain and America disagreed because</w:t>
            </w:r>
            <w:r w:rsidRPr="003C4A3D">
              <w:rPr>
                <w:rFonts w:cs="Arial"/>
                <w:i/>
                <w:iCs/>
                <w:szCs w:val="18"/>
                <w:lang w:eastAsia="en-GB"/>
              </w:rPr>
              <w:t xml:space="preserve"> America thought Britain </w:t>
            </w:r>
            <w:r w:rsidR="009A580D">
              <w:rPr>
                <w:rFonts w:cs="Arial"/>
                <w:i/>
                <w:iCs/>
                <w:szCs w:val="18"/>
                <w:lang w:eastAsia="en-GB"/>
              </w:rPr>
              <w:t>was</w:t>
            </w:r>
            <w:r w:rsidR="009A580D" w:rsidRPr="003C4A3D">
              <w:rPr>
                <w:rFonts w:cs="Arial"/>
                <w:i/>
                <w:iCs/>
                <w:szCs w:val="18"/>
                <w:lang w:eastAsia="en-GB"/>
              </w:rPr>
              <w:t xml:space="preserve"> </w:t>
            </w:r>
            <w:r w:rsidRPr="003C4A3D">
              <w:rPr>
                <w:rFonts w:cs="Arial"/>
                <w:i/>
                <w:iCs/>
                <w:szCs w:val="18"/>
                <w:lang w:eastAsia="en-GB"/>
              </w:rPr>
              <w:t xml:space="preserve">being selfish, whereas Britain thought America’s idea threatened the security of the British Empire and control </w:t>
            </w:r>
            <w:r w:rsidR="00544608" w:rsidRPr="003C4A3D">
              <w:rPr>
                <w:rFonts w:cs="Arial"/>
                <w:i/>
                <w:iCs/>
                <w:szCs w:val="18"/>
                <w:lang w:eastAsia="en-GB"/>
              </w:rPr>
              <w:t xml:space="preserve">of it through the British </w:t>
            </w:r>
            <w:r w:rsidR="002C33DE">
              <w:rPr>
                <w:rFonts w:cs="Arial"/>
                <w:i/>
                <w:iCs/>
                <w:szCs w:val="18"/>
                <w:lang w:eastAsia="en-GB"/>
              </w:rPr>
              <w:t>n</w:t>
            </w:r>
            <w:r w:rsidR="00544608" w:rsidRPr="003C4A3D">
              <w:rPr>
                <w:rFonts w:cs="Arial"/>
                <w:i/>
                <w:iCs/>
                <w:szCs w:val="18"/>
                <w:lang w:eastAsia="en-GB"/>
              </w:rPr>
              <w:t>avy.</w:t>
            </w:r>
          </w:p>
        </w:tc>
      </w:tr>
      <w:tr w:rsidR="00432556" w:rsidRPr="003C4A3D" w14:paraId="4D1920B2" w14:textId="77777777" w:rsidTr="00516181">
        <w:trPr>
          <w:trHeight w:val="2324"/>
        </w:trPr>
        <w:tc>
          <w:tcPr>
            <w:tcW w:w="2409" w:type="dxa"/>
            <w:tcBorders>
              <w:left w:val="single" w:sz="12" w:space="0" w:color="68C5B4" w:themeColor="accent1"/>
            </w:tcBorders>
            <w:vAlign w:val="center"/>
          </w:tcPr>
          <w:p w14:paraId="59715379" w14:textId="77777777" w:rsidR="00432556" w:rsidRPr="003C4A3D" w:rsidRDefault="00432556" w:rsidP="00516181">
            <w:pPr>
              <w:spacing w:line="276" w:lineRule="auto"/>
              <w:rPr>
                <w:rFonts w:cs="Arial"/>
                <w:b/>
                <w:szCs w:val="18"/>
                <w:lang w:eastAsia="en-GB"/>
              </w:rPr>
            </w:pPr>
            <w:r w:rsidRPr="003C4A3D">
              <w:rPr>
                <w:rFonts w:cs="Arial"/>
                <w:b/>
                <w:szCs w:val="18"/>
                <w:lang w:eastAsia="en-GB"/>
              </w:rPr>
              <w:t>Germany’s military</w:t>
            </w:r>
          </w:p>
          <w:p w14:paraId="6B9C2079" w14:textId="77777777" w:rsidR="00432556" w:rsidRPr="003C4A3D" w:rsidRDefault="00432556" w:rsidP="00516181">
            <w:pPr>
              <w:spacing w:before="40" w:line="276" w:lineRule="auto"/>
              <w:rPr>
                <w:rFonts w:cs="Arial"/>
                <w:szCs w:val="18"/>
                <w:lang w:eastAsia="en-GB"/>
              </w:rPr>
            </w:pPr>
            <w:r w:rsidRPr="003C4A3D">
              <w:rPr>
                <w:rFonts w:cs="Arial"/>
                <w:szCs w:val="18"/>
                <w:lang w:eastAsia="en-GB"/>
              </w:rPr>
              <w:t>How much of a mili</w:t>
            </w:r>
            <w:r w:rsidR="00544608" w:rsidRPr="003C4A3D">
              <w:rPr>
                <w:rFonts w:cs="Arial"/>
                <w:szCs w:val="18"/>
                <w:lang w:eastAsia="en-GB"/>
              </w:rPr>
              <w:t>tary force should Germany have?</w:t>
            </w:r>
          </w:p>
        </w:tc>
        <w:tc>
          <w:tcPr>
            <w:tcW w:w="2410" w:type="dxa"/>
            <w:vAlign w:val="center"/>
          </w:tcPr>
          <w:p w14:paraId="5F96A1CA" w14:textId="77777777" w:rsidR="00432556" w:rsidRPr="003C4A3D" w:rsidRDefault="00432556" w:rsidP="00516181">
            <w:pPr>
              <w:spacing w:line="276" w:lineRule="auto"/>
              <w:rPr>
                <w:rFonts w:cs="Arial"/>
                <w:szCs w:val="18"/>
                <w:u w:val="single"/>
                <w:lang w:eastAsia="en-GB"/>
              </w:rPr>
            </w:pPr>
          </w:p>
        </w:tc>
        <w:tc>
          <w:tcPr>
            <w:tcW w:w="2410" w:type="dxa"/>
            <w:vAlign w:val="center"/>
          </w:tcPr>
          <w:p w14:paraId="30C9A883" w14:textId="77777777" w:rsidR="00432556" w:rsidRPr="003C4A3D" w:rsidRDefault="00432556" w:rsidP="00516181">
            <w:pPr>
              <w:spacing w:line="276" w:lineRule="auto"/>
              <w:rPr>
                <w:rFonts w:cs="Arial"/>
                <w:szCs w:val="18"/>
                <w:u w:val="single"/>
                <w:lang w:eastAsia="en-GB"/>
              </w:rPr>
            </w:pPr>
          </w:p>
        </w:tc>
        <w:tc>
          <w:tcPr>
            <w:tcW w:w="2410" w:type="dxa"/>
            <w:tcBorders>
              <w:right w:val="single" w:sz="12" w:space="0" w:color="68C5B4" w:themeColor="accent1"/>
            </w:tcBorders>
            <w:vAlign w:val="center"/>
          </w:tcPr>
          <w:p w14:paraId="4352732B" w14:textId="77777777" w:rsidR="00432556" w:rsidRPr="003C4A3D" w:rsidRDefault="00432556" w:rsidP="00516181">
            <w:pPr>
              <w:spacing w:line="276" w:lineRule="auto"/>
              <w:rPr>
                <w:rFonts w:cs="Arial"/>
                <w:szCs w:val="18"/>
                <w:u w:val="single"/>
                <w:lang w:eastAsia="en-GB"/>
              </w:rPr>
            </w:pPr>
          </w:p>
        </w:tc>
      </w:tr>
      <w:tr w:rsidR="00432556" w:rsidRPr="003C4A3D" w14:paraId="0AFA531F" w14:textId="77777777" w:rsidTr="00516181">
        <w:trPr>
          <w:trHeight w:val="2324"/>
        </w:trPr>
        <w:tc>
          <w:tcPr>
            <w:tcW w:w="2409" w:type="dxa"/>
            <w:tcBorders>
              <w:left w:val="single" w:sz="12" w:space="0" w:color="68C5B4" w:themeColor="accent1"/>
            </w:tcBorders>
            <w:vAlign w:val="center"/>
          </w:tcPr>
          <w:p w14:paraId="580831F7" w14:textId="77777777" w:rsidR="00432556" w:rsidRPr="003C4A3D" w:rsidRDefault="00432556" w:rsidP="00516181">
            <w:pPr>
              <w:spacing w:line="276" w:lineRule="auto"/>
              <w:rPr>
                <w:rFonts w:cs="Arial"/>
                <w:szCs w:val="18"/>
                <w:lang w:eastAsia="en-GB"/>
              </w:rPr>
            </w:pPr>
            <w:r w:rsidRPr="003C4A3D">
              <w:rPr>
                <w:rFonts w:cs="Arial"/>
                <w:b/>
                <w:szCs w:val="18"/>
                <w:lang w:eastAsia="en-GB"/>
              </w:rPr>
              <w:t>Revenge</w:t>
            </w:r>
          </w:p>
          <w:p w14:paraId="4D71C0BF" w14:textId="77777777" w:rsidR="00432556" w:rsidRPr="003C4A3D" w:rsidRDefault="00432556" w:rsidP="00516181">
            <w:pPr>
              <w:spacing w:before="40" w:line="276" w:lineRule="auto"/>
              <w:rPr>
                <w:rFonts w:cs="Arial"/>
                <w:szCs w:val="18"/>
                <w:lang w:eastAsia="en-GB"/>
              </w:rPr>
            </w:pPr>
            <w:r w:rsidRPr="003C4A3D">
              <w:rPr>
                <w:rFonts w:cs="Arial"/>
                <w:szCs w:val="18"/>
                <w:lang w:eastAsia="en-GB"/>
              </w:rPr>
              <w:t>What should be done with German</w:t>
            </w:r>
            <w:r w:rsidR="00544608" w:rsidRPr="003C4A3D">
              <w:rPr>
                <w:rFonts w:cs="Arial"/>
                <w:szCs w:val="18"/>
                <w:lang w:eastAsia="en-GB"/>
              </w:rPr>
              <w:t>y to punish it for causing WWI?</w:t>
            </w:r>
          </w:p>
        </w:tc>
        <w:tc>
          <w:tcPr>
            <w:tcW w:w="2410" w:type="dxa"/>
            <w:vAlign w:val="center"/>
          </w:tcPr>
          <w:p w14:paraId="1FFC4E6F" w14:textId="77777777" w:rsidR="00432556" w:rsidRPr="003C4A3D" w:rsidRDefault="00432556" w:rsidP="00516181">
            <w:pPr>
              <w:spacing w:line="276" w:lineRule="auto"/>
              <w:rPr>
                <w:rFonts w:cs="Arial"/>
                <w:szCs w:val="18"/>
                <w:u w:val="single"/>
                <w:lang w:eastAsia="en-GB"/>
              </w:rPr>
            </w:pPr>
          </w:p>
        </w:tc>
        <w:tc>
          <w:tcPr>
            <w:tcW w:w="2410" w:type="dxa"/>
            <w:vAlign w:val="center"/>
          </w:tcPr>
          <w:p w14:paraId="2D59B325" w14:textId="77777777" w:rsidR="00432556" w:rsidRPr="003C4A3D" w:rsidRDefault="00432556" w:rsidP="00516181">
            <w:pPr>
              <w:spacing w:line="276" w:lineRule="auto"/>
              <w:rPr>
                <w:rFonts w:cs="Arial"/>
                <w:szCs w:val="18"/>
                <w:u w:val="single"/>
                <w:lang w:eastAsia="en-GB"/>
              </w:rPr>
            </w:pPr>
          </w:p>
        </w:tc>
        <w:tc>
          <w:tcPr>
            <w:tcW w:w="2410" w:type="dxa"/>
            <w:tcBorders>
              <w:right w:val="single" w:sz="12" w:space="0" w:color="68C5B4" w:themeColor="accent1"/>
            </w:tcBorders>
            <w:vAlign w:val="center"/>
          </w:tcPr>
          <w:p w14:paraId="653A5C78" w14:textId="77777777" w:rsidR="00432556" w:rsidRPr="003C4A3D" w:rsidRDefault="00432556" w:rsidP="00516181">
            <w:pPr>
              <w:spacing w:line="276" w:lineRule="auto"/>
              <w:rPr>
                <w:rFonts w:cs="Arial"/>
                <w:szCs w:val="18"/>
                <w:u w:val="single"/>
                <w:lang w:eastAsia="en-GB"/>
              </w:rPr>
            </w:pPr>
          </w:p>
        </w:tc>
      </w:tr>
      <w:tr w:rsidR="00432556" w:rsidRPr="003C4A3D" w14:paraId="7D39C089" w14:textId="77777777" w:rsidTr="00516181">
        <w:trPr>
          <w:trHeight w:val="2324"/>
        </w:trPr>
        <w:tc>
          <w:tcPr>
            <w:tcW w:w="2409" w:type="dxa"/>
            <w:tcBorders>
              <w:left w:val="single" w:sz="12" w:space="0" w:color="68C5B4" w:themeColor="accent1"/>
            </w:tcBorders>
            <w:vAlign w:val="center"/>
          </w:tcPr>
          <w:p w14:paraId="4053727A" w14:textId="77777777" w:rsidR="00432556" w:rsidRPr="003C4A3D" w:rsidRDefault="00432556" w:rsidP="00516181">
            <w:pPr>
              <w:spacing w:line="276" w:lineRule="auto"/>
              <w:rPr>
                <w:rFonts w:cs="Arial"/>
                <w:b/>
                <w:szCs w:val="18"/>
                <w:lang w:eastAsia="en-GB"/>
              </w:rPr>
            </w:pPr>
            <w:r w:rsidRPr="003C4A3D">
              <w:rPr>
                <w:rFonts w:cs="Arial"/>
                <w:b/>
                <w:szCs w:val="18"/>
                <w:lang w:eastAsia="en-GB"/>
              </w:rPr>
              <w:t>Colonies</w:t>
            </w:r>
          </w:p>
          <w:p w14:paraId="5C5B7E39" w14:textId="77777777" w:rsidR="00432556" w:rsidRPr="003C4A3D" w:rsidRDefault="00432556" w:rsidP="00516181">
            <w:pPr>
              <w:spacing w:before="40" w:line="276" w:lineRule="auto"/>
              <w:rPr>
                <w:rFonts w:cs="Arial"/>
                <w:szCs w:val="18"/>
                <w:u w:val="single"/>
                <w:lang w:eastAsia="en-GB"/>
              </w:rPr>
            </w:pPr>
            <w:r w:rsidRPr="003C4A3D">
              <w:rPr>
                <w:rFonts w:cs="Arial"/>
                <w:szCs w:val="18"/>
                <w:lang w:eastAsia="en-GB"/>
              </w:rPr>
              <w:t>What should happen to German, British and French colonies?</w:t>
            </w:r>
          </w:p>
        </w:tc>
        <w:tc>
          <w:tcPr>
            <w:tcW w:w="2410" w:type="dxa"/>
            <w:vAlign w:val="center"/>
          </w:tcPr>
          <w:p w14:paraId="3D062A9F" w14:textId="77777777" w:rsidR="00432556" w:rsidRPr="003C4A3D" w:rsidRDefault="00432556" w:rsidP="00516181">
            <w:pPr>
              <w:spacing w:line="276" w:lineRule="auto"/>
              <w:rPr>
                <w:rFonts w:cs="Arial"/>
                <w:szCs w:val="18"/>
                <w:u w:val="single"/>
                <w:lang w:eastAsia="en-GB"/>
              </w:rPr>
            </w:pPr>
          </w:p>
        </w:tc>
        <w:tc>
          <w:tcPr>
            <w:tcW w:w="2410" w:type="dxa"/>
            <w:vAlign w:val="center"/>
          </w:tcPr>
          <w:p w14:paraId="309DEE67" w14:textId="77777777" w:rsidR="00432556" w:rsidRPr="003C4A3D" w:rsidRDefault="00432556" w:rsidP="00516181">
            <w:pPr>
              <w:spacing w:line="276" w:lineRule="auto"/>
              <w:rPr>
                <w:rFonts w:cs="Arial"/>
                <w:szCs w:val="18"/>
                <w:u w:val="single"/>
                <w:lang w:eastAsia="en-GB"/>
              </w:rPr>
            </w:pPr>
          </w:p>
        </w:tc>
        <w:tc>
          <w:tcPr>
            <w:tcW w:w="2410" w:type="dxa"/>
            <w:tcBorders>
              <w:right w:val="single" w:sz="12" w:space="0" w:color="68C5B4" w:themeColor="accent1"/>
            </w:tcBorders>
            <w:vAlign w:val="center"/>
          </w:tcPr>
          <w:p w14:paraId="35CFBAB0" w14:textId="77777777" w:rsidR="00432556" w:rsidRPr="003C4A3D" w:rsidRDefault="00432556" w:rsidP="00516181">
            <w:pPr>
              <w:spacing w:line="276" w:lineRule="auto"/>
              <w:rPr>
                <w:rFonts w:cs="Arial"/>
                <w:szCs w:val="18"/>
                <w:u w:val="single"/>
                <w:lang w:eastAsia="en-GB"/>
              </w:rPr>
            </w:pPr>
          </w:p>
        </w:tc>
      </w:tr>
      <w:tr w:rsidR="00432556" w:rsidRPr="003C4A3D" w14:paraId="59DA8C45" w14:textId="77777777" w:rsidTr="00516181">
        <w:trPr>
          <w:trHeight w:val="2324"/>
        </w:trPr>
        <w:tc>
          <w:tcPr>
            <w:tcW w:w="2409" w:type="dxa"/>
            <w:tcBorders>
              <w:left w:val="single" w:sz="12" w:space="0" w:color="68C5B4" w:themeColor="accent1"/>
            </w:tcBorders>
            <w:vAlign w:val="center"/>
          </w:tcPr>
          <w:p w14:paraId="2B9C365E" w14:textId="77777777" w:rsidR="00432556" w:rsidRPr="003C4A3D" w:rsidRDefault="00432556" w:rsidP="00516181">
            <w:pPr>
              <w:spacing w:before="40" w:line="276" w:lineRule="auto"/>
              <w:rPr>
                <w:rFonts w:cs="Arial"/>
                <w:szCs w:val="18"/>
                <w:lang w:eastAsia="en-GB"/>
              </w:rPr>
            </w:pPr>
            <w:r w:rsidRPr="003C4A3D">
              <w:rPr>
                <w:rFonts w:cs="Arial"/>
                <w:b/>
                <w:szCs w:val="18"/>
                <w:lang w:eastAsia="en-GB"/>
              </w:rPr>
              <w:t>The German economy</w:t>
            </w:r>
            <w:r w:rsidRPr="003C4A3D">
              <w:rPr>
                <w:rFonts w:cs="Arial"/>
                <w:szCs w:val="18"/>
                <w:lang w:eastAsia="en-GB"/>
              </w:rPr>
              <w:t xml:space="preserve"> How much should Germany pay and how rich should it be allowed to become?</w:t>
            </w:r>
          </w:p>
        </w:tc>
        <w:tc>
          <w:tcPr>
            <w:tcW w:w="2410" w:type="dxa"/>
            <w:vAlign w:val="center"/>
          </w:tcPr>
          <w:p w14:paraId="22DE6B86" w14:textId="77777777" w:rsidR="00432556" w:rsidRPr="003C4A3D" w:rsidRDefault="00432556" w:rsidP="00516181">
            <w:pPr>
              <w:spacing w:line="276" w:lineRule="auto"/>
              <w:rPr>
                <w:rFonts w:cs="Arial"/>
                <w:szCs w:val="18"/>
                <w:u w:val="single"/>
                <w:lang w:eastAsia="en-GB"/>
              </w:rPr>
            </w:pPr>
          </w:p>
        </w:tc>
        <w:tc>
          <w:tcPr>
            <w:tcW w:w="2410" w:type="dxa"/>
            <w:vAlign w:val="center"/>
          </w:tcPr>
          <w:p w14:paraId="49CFB012" w14:textId="77777777" w:rsidR="00432556" w:rsidRPr="003C4A3D" w:rsidRDefault="00432556" w:rsidP="00516181">
            <w:pPr>
              <w:spacing w:line="276" w:lineRule="auto"/>
              <w:rPr>
                <w:rFonts w:cs="Arial"/>
                <w:szCs w:val="18"/>
                <w:u w:val="single"/>
                <w:lang w:eastAsia="en-GB"/>
              </w:rPr>
            </w:pPr>
          </w:p>
        </w:tc>
        <w:tc>
          <w:tcPr>
            <w:tcW w:w="2410" w:type="dxa"/>
            <w:tcBorders>
              <w:right w:val="single" w:sz="12" w:space="0" w:color="68C5B4" w:themeColor="accent1"/>
            </w:tcBorders>
            <w:vAlign w:val="center"/>
          </w:tcPr>
          <w:p w14:paraId="3FA28BD0" w14:textId="77777777" w:rsidR="00432556" w:rsidRPr="003C4A3D" w:rsidRDefault="00432556" w:rsidP="00516181">
            <w:pPr>
              <w:spacing w:line="276" w:lineRule="auto"/>
              <w:rPr>
                <w:rFonts w:cs="Arial"/>
                <w:szCs w:val="18"/>
                <w:u w:val="single"/>
                <w:lang w:eastAsia="en-GB"/>
              </w:rPr>
            </w:pPr>
          </w:p>
        </w:tc>
      </w:tr>
    </w:tbl>
    <w:p w14:paraId="30440783" w14:textId="77777777" w:rsidR="00544608" w:rsidRPr="003C4A3D" w:rsidRDefault="00544608">
      <w:pPr>
        <w:spacing w:line="240" w:lineRule="auto"/>
        <w:rPr>
          <w:rFonts w:cs="Arial"/>
          <w:color w:val="0070C0"/>
          <w:sz w:val="14"/>
          <w:szCs w:val="18"/>
          <w:u w:val="single"/>
          <w:lang w:eastAsia="en-GB"/>
        </w:rPr>
      </w:pPr>
      <w:r w:rsidRPr="003C4A3D">
        <w:rPr>
          <w:rFonts w:cs="Arial"/>
          <w:color w:val="0070C0"/>
          <w:sz w:val="14"/>
          <w:szCs w:val="18"/>
          <w:u w:val="single"/>
          <w:lang w:eastAsia="en-GB"/>
        </w:rPr>
        <w:br w:type="page"/>
      </w:r>
    </w:p>
    <w:p w14:paraId="3CE0FB44"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lastRenderedPageBreak/>
        <w:t>The Treaty of Versailles: Did the peacemakers achieve their aims?</w:t>
      </w:r>
    </w:p>
    <w:p w14:paraId="1E142EE8" w14:textId="77777777" w:rsidR="00432556" w:rsidRPr="003C4A3D" w:rsidRDefault="00432556" w:rsidP="0028790B">
      <w:pPr>
        <w:spacing w:before="120" w:line="276" w:lineRule="auto"/>
        <w:rPr>
          <w:rFonts w:cs="Arial"/>
          <w:szCs w:val="18"/>
        </w:rPr>
      </w:pPr>
      <w:r w:rsidRPr="003C4A3D">
        <w:rPr>
          <w:rFonts w:cs="Arial"/>
          <w:szCs w:val="18"/>
        </w:rPr>
        <w:t>The Treaty of Versailles was eventually signed on 28 June 1919, seven months after the armistice of November 1918.</w:t>
      </w:r>
    </w:p>
    <w:p w14:paraId="07582D89" w14:textId="3576DE34" w:rsidR="00432556" w:rsidRPr="003C4A3D" w:rsidRDefault="00432556" w:rsidP="0028790B">
      <w:pPr>
        <w:spacing w:before="80" w:after="120" w:line="276" w:lineRule="auto"/>
        <w:rPr>
          <w:rFonts w:cs="Arial"/>
          <w:szCs w:val="18"/>
        </w:rPr>
      </w:pPr>
      <w:bookmarkStart w:id="4" w:name="OLE_LINK9"/>
      <w:bookmarkStart w:id="5" w:name="OLE_LINK10"/>
      <w:r w:rsidRPr="003C4A3D">
        <w:rPr>
          <w:rFonts w:cs="Arial"/>
          <w:szCs w:val="18"/>
        </w:rPr>
        <w:t xml:space="preserve">Here is a reminder of the main terms of the </w:t>
      </w:r>
      <w:r w:rsidR="00891783">
        <w:rPr>
          <w:rFonts w:cs="Arial"/>
          <w:szCs w:val="18"/>
        </w:rPr>
        <w:t>t</w:t>
      </w:r>
      <w:r w:rsidRPr="003C4A3D">
        <w:rPr>
          <w:rFonts w:cs="Arial"/>
          <w:szCs w:val="18"/>
        </w:rPr>
        <w:t xml:space="preserve">reaty.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23A6BFC8" w14:textId="77777777" w:rsidTr="000A3910">
        <w:tc>
          <w:tcPr>
            <w:tcW w:w="993" w:type="dxa"/>
            <w:tcBorders>
              <w:left w:val="single" w:sz="12" w:space="0" w:color="68C5B4" w:themeColor="accent1"/>
            </w:tcBorders>
          </w:tcPr>
          <w:p w14:paraId="5CD79D89" w14:textId="77777777" w:rsidR="00A576FF" w:rsidRPr="003C4A3D" w:rsidRDefault="00A576FF" w:rsidP="000A3910">
            <w:pPr>
              <w:spacing w:before="40" w:after="40" w:line="276" w:lineRule="auto"/>
              <w:rPr>
                <w:b/>
                <w:color w:val="000000" w:themeColor="text1"/>
              </w:rPr>
            </w:pPr>
            <w:r w:rsidRPr="003C4A3D">
              <w:rPr>
                <w:b/>
                <w:color w:val="68C5B4" w:themeColor="accent1"/>
                <w:sz w:val="22"/>
                <w:szCs w:val="22"/>
              </w:rPr>
              <w:t>Task</w:t>
            </w:r>
          </w:p>
        </w:tc>
        <w:tc>
          <w:tcPr>
            <w:tcW w:w="8655" w:type="dxa"/>
            <w:shd w:val="clear" w:color="auto" w:fill="E0F3EF" w:themeFill="accent1" w:themeFillTint="33"/>
            <w:vAlign w:val="center"/>
          </w:tcPr>
          <w:p w14:paraId="56C37685" w14:textId="5F0FC70E" w:rsidR="00A576FF" w:rsidRPr="003C4A3D" w:rsidRDefault="00A576FF" w:rsidP="000A3910">
            <w:pPr>
              <w:spacing w:before="40" w:after="40" w:line="276" w:lineRule="auto"/>
              <w:rPr>
                <w:color w:val="000000" w:themeColor="text1"/>
              </w:rPr>
            </w:pPr>
            <w:r w:rsidRPr="003C4A3D">
              <w:rPr>
                <w:rFonts w:cs="Arial"/>
                <w:szCs w:val="18"/>
              </w:rPr>
              <w:t xml:space="preserve">Some of the terms have been explained in full, some are hinted at, and some are left completely blank. Complete the list! (See </w:t>
            </w:r>
            <w:r w:rsidR="00D24515">
              <w:rPr>
                <w:rFonts w:cs="Arial"/>
                <w:szCs w:val="18"/>
              </w:rPr>
              <w:t>A</w:t>
            </w:r>
            <w:r w:rsidRPr="003C4A3D">
              <w:rPr>
                <w:rFonts w:cs="Arial"/>
                <w:szCs w:val="18"/>
              </w:rPr>
              <w:t>ppendix for further notes on this</w:t>
            </w:r>
            <w:r w:rsidR="00D24515">
              <w:rPr>
                <w:rFonts w:cs="Arial"/>
                <w:szCs w:val="18"/>
              </w:rPr>
              <w:t>.</w:t>
            </w:r>
            <w:r w:rsidRPr="003C4A3D">
              <w:rPr>
                <w:rFonts w:cs="Arial"/>
                <w:szCs w:val="18"/>
              </w:rPr>
              <w:t>)</w:t>
            </w:r>
          </w:p>
        </w:tc>
      </w:tr>
    </w:tbl>
    <w:p w14:paraId="4F1831F9" w14:textId="77777777" w:rsidR="00432556" w:rsidRPr="0028790B" w:rsidRDefault="00432556" w:rsidP="0028790B">
      <w:pPr>
        <w:pStyle w:val="Heading2"/>
        <w:pBdr>
          <w:bottom w:val="single" w:sz="12" w:space="1" w:color="68C5B4"/>
        </w:pBdr>
        <w:tabs>
          <w:tab w:val="left" w:pos="6096"/>
        </w:tabs>
        <w:spacing w:before="80" w:after="80"/>
        <w:rPr>
          <w:sz w:val="22"/>
          <w:lang w:eastAsia="en-GB"/>
        </w:rPr>
      </w:pPr>
      <w:r w:rsidRPr="0028790B">
        <w:rPr>
          <w:sz w:val="22"/>
          <w:lang w:eastAsia="en-GB"/>
        </w:rPr>
        <w:t>Territorial terms</w:t>
      </w:r>
    </w:p>
    <w:p w14:paraId="6E4200E2" w14:textId="6AC4342A" w:rsidR="00432556" w:rsidRPr="003C4A3D" w:rsidRDefault="00432556" w:rsidP="00590096">
      <w:pPr>
        <w:pStyle w:val="ListParagraph"/>
        <w:numPr>
          <w:ilvl w:val="0"/>
          <w:numId w:val="12"/>
        </w:numPr>
        <w:spacing w:before="80" w:line="276" w:lineRule="auto"/>
        <w:contextualSpacing w:val="0"/>
        <w:rPr>
          <w:rFonts w:ascii="Arial" w:hAnsi="Arial" w:cs="Arial"/>
          <w:sz w:val="18"/>
          <w:szCs w:val="18"/>
        </w:rPr>
      </w:pPr>
      <w:r w:rsidRPr="003C4A3D">
        <w:rPr>
          <w:rFonts w:ascii="Arial" w:hAnsi="Arial" w:cs="Arial"/>
          <w:sz w:val="18"/>
          <w:szCs w:val="18"/>
        </w:rPr>
        <w:t xml:space="preserve">Germany lost a strip of land that ran right through the middle of Eastern Germany. This left two parts of Germany disconnected. This land was given to Poland, to ensure </w:t>
      </w:r>
      <w:r w:rsidR="00891783">
        <w:rPr>
          <w:rFonts w:ascii="Arial" w:hAnsi="Arial" w:cs="Arial"/>
          <w:sz w:val="18"/>
          <w:szCs w:val="18"/>
        </w:rPr>
        <w:t>it</w:t>
      </w:r>
      <w:r w:rsidR="00891783" w:rsidRPr="003C4A3D">
        <w:rPr>
          <w:rFonts w:ascii="Arial" w:hAnsi="Arial" w:cs="Arial"/>
          <w:sz w:val="18"/>
          <w:szCs w:val="18"/>
        </w:rPr>
        <w:t xml:space="preserve"> </w:t>
      </w:r>
      <w:r w:rsidRPr="003C4A3D">
        <w:rPr>
          <w:rFonts w:ascii="Arial" w:hAnsi="Arial" w:cs="Arial"/>
          <w:sz w:val="18"/>
          <w:szCs w:val="18"/>
        </w:rPr>
        <w:t>had access to the sea</w:t>
      </w:r>
      <w:r w:rsidR="00891783">
        <w:rPr>
          <w:rFonts w:ascii="Arial" w:hAnsi="Arial" w:cs="Arial"/>
          <w:sz w:val="18"/>
          <w:szCs w:val="18"/>
        </w:rPr>
        <w:t xml:space="preserve">, and </w:t>
      </w:r>
      <w:r w:rsidRPr="003C4A3D">
        <w:rPr>
          <w:rFonts w:ascii="Arial" w:hAnsi="Arial" w:cs="Arial"/>
          <w:sz w:val="18"/>
          <w:szCs w:val="18"/>
        </w:rPr>
        <w:t>was called the ‘Polish Corridor’.</w:t>
      </w:r>
    </w:p>
    <w:p w14:paraId="7528DFB9" w14:textId="77777777" w:rsidR="00432556" w:rsidRPr="003C4A3D" w:rsidRDefault="00432556" w:rsidP="00590096">
      <w:pPr>
        <w:pStyle w:val="ListParagraph"/>
        <w:numPr>
          <w:ilvl w:val="0"/>
          <w:numId w:val="12"/>
        </w:numPr>
        <w:tabs>
          <w:tab w:val="left" w:leader="dot" w:pos="9639"/>
        </w:tabs>
        <w:spacing w:before="120" w:line="276" w:lineRule="auto"/>
        <w:contextualSpacing w:val="0"/>
        <w:rPr>
          <w:rFonts w:ascii="Arial" w:hAnsi="Arial" w:cs="Arial"/>
          <w:sz w:val="18"/>
          <w:szCs w:val="18"/>
        </w:rPr>
      </w:pPr>
      <w:r w:rsidRPr="003C4A3D">
        <w:rPr>
          <w:rFonts w:ascii="Arial" w:hAnsi="Arial" w:cs="Arial"/>
          <w:sz w:val="18"/>
          <w:szCs w:val="18"/>
        </w:rPr>
        <w:t>Next to the Polish Corridor, Germany also lost a rich city called</w:t>
      </w:r>
      <w:r w:rsidR="00B44C88" w:rsidRPr="003C4A3D">
        <w:rPr>
          <w:rFonts w:ascii="Arial" w:hAnsi="Arial" w:cs="Arial"/>
          <w:sz w:val="18"/>
          <w:szCs w:val="18"/>
        </w:rPr>
        <w:t xml:space="preserve"> </w:t>
      </w:r>
      <w:r w:rsidR="00B44C88" w:rsidRPr="003C4A3D">
        <w:rPr>
          <w:rFonts w:ascii="Arial" w:hAnsi="Arial" w:cs="Arial"/>
          <w:sz w:val="18"/>
          <w:szCs w:val="18"/>
        </w:rPr>
        <w:tab/>
      </w:r>
    </w:p>
    <w:p w14:paraId="3C1BC5B3" w14:textId="04120FFF" w:rsidR="00590096" w:rsidRPr="003C4A3D" w:rsidRDefault="00432556" w:rsidP="00590096">
      <w:pPr>
        <w:pStyle w:val="ListParagraph"/>
        <w:numPr>
          <w:ilvl w:val="0"/>
          <w:numId w:val="12"/>
        </w:numPr>
        <w:tabs>
          <w:tab w:val="left" w:leader="dot" w:pos="3686"/>
          <w:tab w:val="left" w:leader="dot" w:pos="9639"/>
        </w:tabs>
        <w:spacing w:before="120"/>
        <w:contextualSpacing w:val="0"/>
        <w:rPr>
          <w:rFonts w:ascii="Arial" w:hAnsi="Arial" w:cs="Arial"/>
          <w:sz w:val="18"/>
          <w:szCs w:val="18"/>
        </w:rPr>
      </w:pPr>
      <w:r w:rsidRPr="003C4A3D">
        <w:rPr>
          <w:rFonts w:ascii="Arial" w:hAnsi="Arial" w:cs="Arial"/>
          <w:sz w:val="18"/>
          <w:szCs w:val="18"/>
        </w:rPr>
        <w:t xml:space="preserve">Overall, Germany lost </w:t>
      </w:r>
      <w:r w:rsidR="00B44C88" w:rsidRPr="003C4A3D">
        <w:rPr>
          <w:rFonts w:ascii="Arial" w:hAnsi="Arial" w:cs="Arial"/>
          <w:sz w:val="18"/>
          <w:szCs w:val="18"/>
        </w:rPr>
        <w:t xml:space="preserve"> </w:t>
      </w:r>
      <w:r w:rsidR="00B44C88" w:rsidRPr="003C4A3D">
        <w:rPr>
          <w:rFonts w:ascii="Arial" w:hAnsi="Arial" w:cs="Arial"/>
          <w:sz w:val="18"/>
          <w:szCs w:val="18"/>
        </w:rPr>
        <w:tab/>
      </w:r>
      <w:r w:rsidRPr="003C4A3D">
        <w:rPr>
          <w:rFonts w:ascii="Arial" w:hAnsi="Arial" w:cs="Arial"/>
          <w:sz w:val="18"/>
          <w:szCs w:val="18"/>
        </w:rPr>
        <w:t>% of its land. This included Alsace</w:t>
      </w:r>
      <w:r w:rsidR="00891783">
        <w:rPr>
          <w:rFonts w:ascii="Arial" w:hAnsi="Arial" w:cs="Arial"/>
          <w:sz w:val="18"/>
          <w:szCs w:val="18"/>
        </w:rPr>
        <w:t>−</w:t>
      </w:r>
      <w:r w:rsidRPr="003C4A3D">
        <w:rPr>
          <w:rFonts w:ascii="Arial" w:hAnsi="Arial" w:cs="Arial"/>
          <w:sz w:val="18"/>
          <w:szCs w:val="18"/>
        </w:rPr>
        <w:t>Lorraine,</w:t>
      </w:r>
      <w:r w:rsidR="00B44C88" w:rsidRPr="003C4A3D">
        <w:rPr>
          <w:rFonts w:ascii="Arial" w:hAnsi="Arial" w:cs="Arial"/>
          <w:sz w:val="18"/>
          <w:szCs w:val="18"/>
        </w:rPr>
        <w:t xml:space="preserve"> which was given back to</w:t>
      </w:r>
    </w:p>
    <w:p w14:paraId="107C49DC" w14:textId="40AD1451" w:rsidR="00432556" w:rsidRPr="003C4A3D" w:rsidRDefault="00B44C88" w:rsidP="00590096">
      <w:pPr>
        <w:pStyle w:val="ListParagraph"/>
        <w:tabs>
          <w:tab w:val="left" w:leader="dot" w:pos="2268"/>
          <w:tab w:val="left" w:leader="dot" w:pos="3828"/>
          <w:tab w:val="left" w:leader="dot" w:pos="5529"/>
        </w:tabs>
        <w:spacing w:before="60"/>
        <w:contextualSpacing w:val="0"/>
        <w:rPr>
          <w:rFonts w:ascii="Arial" w:hAnsi="Arial" w:cs="Arial"/>
          <w:sz w:val="18"/>
          <w:szCs w:val="18"/>
        </w:rPr>
      </w:pPr>
      <w:r w:rsidRPr="003C4A3D">
        <w:rPr>
          <w:rFonts w:ascii="Arial" w:hAnsi="Arial" w:cs="Arial"/>
          <w:sz w:val="18"/>
          <w:szCs w:val="18"/>
        </w:rPr>
        <w:t xml:space="preserve"> </w:t>
      </w:r>
      <w:r w:rsidRPr="003C4A3D">
        <w:rPr>
          <w:rFonts w:ascii="Arial" w:hAnsi="Arial" w:cs="Arial"/>
          <w:sz w:val="18"/>
          <w:szCs w:val="18"/>
        </w:rPr>
        <w:tab/>
      </w:r>
      <w:r w:rsidR="00891783">
        <w:rPr>
          <w:rFonts w:ascii="Arial" w:hAnsi="Arial" w:cs="Arial"/>
          <w:sz w:val="18"/>
          <w:szCs w:val="18"/>
        </w:rPr>
        <w:t>;</w:t>
      </w:r>
      <w:r w:rsidRPr="003C4A3D">
        <w:rPr>
          <w:rFonts w:ascii="Arial" w:hAnsi="Arial" w:cs="Arial"/>
          <w:sz w:val="18"/>
          <w:szCs w:val="18"/>
        </w:rPr>
        <w:t xml:space="preserve"> </w:t>
      </w:r>
      <w:r w:rsidRPr="003C4A3D">
        <w:rPr>
          <w:rFonts w:ascii="Arial" w:hAnsi="Arial" w:cs="Arial"/>
          <w:sz w:val="18"/>
          <w:szCs w:val="18"/>
        </w:rPr>
        <w:tab/>
        <w:t xml:space="preserve"> and </w:t>
      </w:r>
      <w:r w:rsidRPr="003C4A3D">
        <w:rPr>
          <w:rFonts w:ascii="Arial" w:hAnsi="Arial" w:cs="Arial"/>
          <w:sz w:val="18"/>
          <w:szCs w:val="18"/>
        </w:rPr>
        <w:tab/>
      </w:r>
      <w:r w:rsidR="00891783">
        <w:rPr>
          <w:rFonts w:ascii="Arial" w:hAnsi="Arial" w:cs="Arial"/>
          <w:sz w:val="18"/>
          <w:szCs w:val="18"/>
        </w:rPr>
        <w:t>,</w:t>
      </w:r>
      <w:r w:rsidR="00432556" w:rsidRPr="003C4A3D">
        <w:rPr>
          <w:rFonts w:ascii="Arial" w:hAnsi="Arial" w:cs="Arial"/>
          <w:sz w:val="18"/>
          <w:szCs w:val="18"/>
        </w:rPr>
        <w:t xml:space="preserve"> which were given to Belgium</w:t>
      </w:r>
      <w:r w:rsidR="00891783">
        <w:rPr>
          <w:rFonts w:ascii="Arial" w:hAnsi="Arial" w:cs="Arial"/>
          <w:sz w:val="18"/>
          <w:szCs w:val="18"/>
        </w:rPr>
        <w:t>;</w:t>
      </w:r>
      <w:r w:rsidR="00432556" w:rsidRPr="003C4A3D">
        <w:rPr>
          <w:rFonts w:ascii="Arial" w:hAnsi="Arial" w:cs="Arial"/>
          <w:sz w:val="18"/>
          <w:szCs w:val="18"/>
        </w:rPr>
        <w:t xml:space="preserve"> and North Schl</w:t>
      </w:r>
      <w:r w:rsidRPr="003C4A3D">
        <w:rPr>
          <w:rFonts w:ascii="Arial" w:hAnsi="Arial" w:cs="Arial"/>
          <w:sz w:val="18"/>
          <w:szCs w:val="18"/>
        </w:rPr>
        <w:t>eswig</w:t>
      </w:r>
      <w:r w:rsidR="00891783">
        <w:rPr>
          <w:rFonts w:ascii="Arial" w:hAnsi="Arial" w:cs="Arial"/>
          <w:sz w:val="18"/>
          <w:szCs w:val="18"/>
        </w:rPr>
        <w:t>,</w:t>
      </w:r>
      <w:r w:rsidRPr="003C4A3D">
        <w:rPr>
          <w:rFonts w:ascii="Arial" w:hAnsi="Arial" w:cs="Arial"/>
          <w:sz w:val="18"/>
          <w:szCs w:val="18"/>
        </w:rPr>
        <w:t xml:space="preserve"> which was given to </w:t>
      </w:r>
      <w:r w:rsidRPr="003C4A3D">
        <w:rPr>
          <w:rFonts w:ascii="Arial" w:hAnsi="Arial" w:cs="Arial"/>
          <w:sz w:val="18"/>
          <w:szCs w:val="18"/>
        </w:rPr>
        <w:tab/>
      </w:r>
      <w:r w:rsidR="00432556" w:rsidRPr="003C4A3D">
        <w:rPr>
          <w:rFonts w:ascii="Arial" w:hAnsi="Arial" w:cs="Arial"/>
          <w:sz w:val="18"/>
          <w:szCs w:val="18"/>
        </w:rPr>
        <w:t>.</w:t>
      </w:r>
    </w:p>
    <w:p w14:paraId="0B2A2AA2" w14:textId="77777777" w:rsidR="00432556" w:rsidRPr="003C4A3D" w:rsidRDefault="00432556" w:rsidP="00590096">
      <w:pPr>
        <w:pStyle w:val="ListParagraph"/>
        <w:numPr>
          <w:ilvl w:val="0"/>
          <w:numId w:val="12"/>
        </w:numPr>
        <w:tabs>
          <w:tab w:val="left" w:leader="dot" w:pos="9639"/>
        </w:tabs>
        <w:spacing w:before="60"/>
        <w:contextualSpacing w:val="0"/>
        <w:rPr>
          <w:rFonts w:ascii="Arial" w:hAnsi="Arial" w:cs="Arial"/>
          <w:sz w:val="18"/>
          <w:szCs w:val="18"/>
        </w:rPr>
      </w:pPr>
      <w:r w:rsidRPr="003C4A3D">
        <w:rPr>
          <w:rFonts w:ascii="Arial" w:hAnsi="Arial" w:cs="Arial"/>
          <w:sz w:val="18"/>
          <w:szCs w:val="18"/>
        </w:rPr>
        <w:t>The Rh</w:t>
      </w:r>
      <w:r w:rsidR="00B44C88" w:rsidRPr="003C4A3D">
        <w:rPr>
          <w:rFonts w:ascii="Arial" w:hAnsi="Arial" w:cs="Arial"/>
          <w:sz w:val="18"/>
          <w:szCs w:val="18"/>
        </w:rPr>
        <w:t xml:space="preserve">ineland (bordering France) was </w:t>
      </w:r>
      <w:r w:rsidR="00B44C88" w:rsidRPr="003C4A3D">
        <w:rPr>
          <w:rFonts w:ascii="Arial" w:hAnsi="Arial" w:cs="Arial"/>
          <w:sz w:val="18"/>
          <w:szCs w:val="18"/>
        </w:rPr>
        <w:tab/>
      </w:r>
    </w:p>
    <w:p w14:paraId="6BB234AF" w14:textId="77777777" w:rsidR="00432556" w:rsidRPr="003C4A3D" w:rsidRDefault="00432556" w:rsidP="00590096">
      <w:pPr>
        <w:pStyle w:val="ListParagraph"/>
        <w:numPr>
          <w:ilvl w:val="0"/>
          <w:numId w:val="12"/>
        </w:numPr>
        <w:tabs>
          <w:tab w:val="left" w:leader="dot" w:pos="9639"/>
        </w:tabs>
        <w:spacing w:before="60"/>
        <w:contextualSpacing w:val="0"/>
        <w:rPr>
          <w:rFonts w:ascii="Arial" w:hAnsi="Arial" w:cs="Arial"/>
          <w:sz w:val="18"/>
          <w:szCs w:val="18"/>
        </w:rPr>
      </w:pPr>
      <w:r w:rsidRPr="003C4A3D">
        <w:rPr>
          <w:rFonts w:ascii="Arial" w:hAnsi="Arial" w:cs="Arial"/>
          <w:sz w:val="18"/>
          <w:szCs w:val="18"/>
        </w:rPr>
        <w:t>G</w:t>
      </w:r>
      <w:r w:rsidR="00B44C88" w:rsidRPr="003C4A3D">
        <w:rPr>
          <w:rFonts w:ascii="Arial" w:hAnsi="Arial" w:cs="Arial"/>
          <w:sz w:val="18"/>
          <w:szCs w:val="18"/>
        </w:rPr>
        <w:t xml:space="preserve">ermany’s African colonies were </w:t>
      </w:r>
      <w:r w:rsidR="00B44C88" w:rsidRPr="003C4A3D">
        <w:rPr>
          <w:rFonts w:ascii="Arial" w:hAnsi="Arial" w:cs="Arial"/>
          <w:sz w:val="18"/>
          <w:szCs w:val="18"/>
        </w:rPr>
        <w:tab/>
      </w:r>
    </w:p>
    <w:p w14:paraId="2E9C0161" w14:textId="77777777" w:rsidR="00432556" w:rsidRPr="0028790B" w:rsidRDefault="00432556" w:rsidP="0028790B">
      <w:pPr>
        <w:pStyle w:val="Heading2"/>
        <w:pBdr>
          <w:bottom w:val="single" w:sz="12" w:space="1" w:color="68C5B4"/>
        </w:pBdr>
        <w:tabs>
          <w:tab w:val="left" w:pos="6096"/>
        </w:tabs>
        <w:spacing w:before="80" w:after="80"/>
        <w:rPr>
          <w:sz w:val="22"/>
          <w:lang w:eastAsia="en-GB"/>
        </w:rPr>
      </w:pPr>
      <w:r w:rsidRPr="0028790B">
        <w:rPr>
          <w:sz w:val="22"/>
          <w:lang w:eastAsia="en-GB"/>
        </w:rPr>
        <w:t>Economic terms</w:t>
      </w:r>
    </w:p>
    <w:p w14:paraId="31EDBDFB" w14:textId="77777777" w:rsidR="00432556" w:rsidRPr="003C4A3D" w:rsidRDefault="00B44C88" w:rsidP="0028790B">
      <w:pPr>
        <w:pStyle w:val="ListParagraph"/>
        <w:numPr>
          <w:ilvl w:val="0"/>
          <w:numId w:val="11"/>
        </w:numPr>
        <w:tabs>
          <w:tab w:val="left" w:leader="dot" w:pos="9639"/>
        </w:tabs>
        <w:spacing w:before="120"/>
        <w:contextualSpacing w:val="0"/>
        <w:rPr>
          <w:rFonts w:ascii="Arial" w:hAnsi="Arial" w:cs="Arial"/>
          <w:sz w:val="18"/>
          <w:szCs w:val="18"/>
        </w:rPr>
      </w:pPr>
      <w:r w:rsidRPr="003C4A3D">
        <w:rPr>
          <w:rFonts w:ascii="Arial" w:hAnsi="Arial" w:cs="Arial"/>
          <w:sz w:val="18"/>
          <w:szCs w:val="18"/>
        </w:rPr>
        <w:t xml:space="preserve">Germany had to pay </w:t>
      </w:r>
      <w:r w:rsidRPr="003C4A3D">
        <w:rPr>
          <w:rFonts w:ascii="Arial" w:hAnsi="Arial" w:cs="Arial"/>
          <w:sz w:val="18"/>
          <w:szCs w:val="18"/>
        </w:rPr>
        <w:tab/>
      </w:r>
    </w:p>
    <w:p w14:paraId="089E1490" w14:textId="77777777" w:rsidR="00590096" w:rsidRPr="003C4A3D" w:rsidRDefault="00590096" w:rsidP="00590096">
      <w:pPr>
        <w:tabs>
          <w:tab w:val="left" w:leader="dot" w:pos="9639"/>
        </w:tabs>
        <w:spacing w:before="60"/>
        <w:ind w:left="737"/>
        <w:rPr>
          <w:rFonts w:cs="Arial"/>
          <w:szCs w:val="18"/>
        </w:rPr>
      </w:pPr>
      <w:r w:rsidRPr="003C4A3D">
        <w:rPr>
          <w:rFonts w:cs="Arial"/>
          <w:szCs w:val="18"/>
        </w:rPr>
        <w:tab/>
      </w:r>
    </w:p>
    <w:p w14:paraId="33878BA4" w14:textId="77777777" w:rsidR="00432556" w:rsidRPr="003C4A3D" w:rsidRDefault="00B44C88" w:rsidP="00590096">
      <w:pPr>
        <w:pStyle w:val="ListParagraph"/>
        <w:numPr>
          <w:ilvl w:val="0"/>
          <w:numId w:val="11"/>
        </w:numPr>
        <w:tabs>
          <w:tab w:val="left" w:leader="dot" w:pos="9639"/>
        </w:tabs>
        <w:spacing w:before="60"/>
        <w:contextualSpacing w:val="0"/>
        <w:rPr>
          <w:rFonts w:ascii="Arial" w:hAnsi="Arial" w:cs="Arial"/>
          <w:sz w:val="18"/>
          <w:szCs w:val="18"/>
        </w:rPr>
      </w:pPr>
      <w:r w:rsidRPr="003C4A3D">
        <w:rPr>
          <w:rFonts w:ascii="Arial" w:hAnsi="Arial" w:cs="Arial"/>
          <w:sz w:val="18"/>
          <w:szCs w:val="18"/>
        </w:rPr>
        <w:t xml:space="preserve">The Saar </w:t>
      </w:r>
      <w:r w:rsidRPr="003C4A3D">
        <w:rPr>
          <w:rFonts w:ascii="Arial" w:hAnsi="Arial" w:cs="Arial"/>
          <w:sz w:val="18"/>
          <w:szCs w:val="18"/>
        </w:rPr>
        <w:tab/>
      </w:r>
    </w:p>
    <w:p w14:paraId="7204D650" w14:textId="77777777" w:rsidR="00590096" w:rsidRPr="003C4A3D" w:rsidRDefault="00590096" w:rsidP="00590096">
      <w:pPr>
        <w:tabs>
          <w:tab w:val="left" w:leader="dot" w:pos="9639"/>
        </w:tabs>
        <w:spacing w:before="60"/>
        <w:ind w:left="720"/>
        <w:rPr>
          <w:rFonts w:cs="Arial"/>
          <w:szCs w:val="18"/>
        </w:rPr>
      </w:pPr>
      <w:r w:rsidRPr="003C4A3D">
        <w:rPr>
          <w:rFonts w:cs="Arial"/>
          <w:szCs w:val="18"/>
        </w:rPr>
        <w:tab/>
      </w:r>
    </w:p>
    <w:p w14:paraId="3E9E9CB2" w14:textId="77777777" w:rsidR="00432556" w:rsidRPr="0028790B" w:rsidRDefault="00432556" w:rsidP="0028790B">
      <w:pPr>
        <w:pStyle w:val="Heading2"/>
        <w:pBdr>
          <w:bottom w:val="single" w:sz="12" w:space="1" w:color="68C5B4"/>
        </w:pBdr>
        <w:tabs>
          <w:tab w:val="left" w:pos="6096"/>
        </w:tabs>
        <w:spacing w:before="80" w:after="80"/>
        <w:rPr>
          <w:sz w:val="22"/>
          <w:lang w:eastAsia="en-GB"/>
        </w:rPr>
      </w:pPr>
      <w:r w:rsidRPr="0028790B">
        <w:rPr>
          <w:sz w:val="22"/>
          <w:lang w:eastAsia="en-GB"/>
        </w:rPr>
        <w:t>Military terms</w:t>
      </w:r>
    </w:p>
    <w:p w14:paraId="65EE2636" w14:textId="77777777" w:rsidR="00432556" w:rsidRPr="003C4A3D" w:rsidRDefault="00432556" w:rsidP="00590096">
      <w:pPr>
        <w:pStyle w:val="ListParagraph"/>
        <w:numPr>
          <w:ilvl w:val="0"/>
          <w:numId w:val="10"/>
        </w:numPr>
        <w:spacing w:before="80"/>
        <w:contextualSpacing w:val="0"/>
        <w:rPr>
          <w:rFonts w:ascii="Arial" w:hAnsi="Arial" w:cs="Arial"/>
          <w:sz w:val="18"/>
          <w:szCs w:val="18"/>
        </w:rPr>
      </w:pPr>
      <w:r w:rsidRPr="003C4A3D">
        <w:rPr>
          <w:rFonts w:ascii="Arial" w:hAnsi="Arial" w:cs="Arial"/>
          <w:sz w:val="18"/>
          <w:szCs w:val="18"/>
        </w:rPr>
        <w:t>The German military was limited to 100,000 men.</w:t>
      </w:r>
    </w:p>
    <w:p w14:paraId="7C3CE5BE" w14:textId="77777777" w:rsidR="00432556" w:rsidRPr="003C4A3D" w:rsidRDefault="00B44C88" w:rsidP="00590096">
      <w:pPr>
        <w:pStyle w:val="ListParagraph"/>
        <w:numPr>
          <w:ilvl w:val="0"/>
          <w:numId w:val="10"/>
        </w:numPr>
        <w:tabs>
          <w:tab w:val="left" w:leader="dot" w:pos="9639"/>
        </w:tabs>
        <w:spacing w:before="60"/>
        <w:contextualSpacing w:val="0"/>
        <w:rPr>
          <w:rFonts w:ascii="Arial" w:hAnsi="Arial" w:cs="Arial"/>
          <w:sz w:val="18"/>
          <w:szCs w:val="18"/>
        </w:rPr>
      </w:pPr>
      <w:r w:rsidRPr="003C4A3D">
        <w:rPr>
          <w:rFonts w:ascii="Arial" w:hAnsi="Arial" w:cs="Arial"/>
          <w:sz w:val="18"/>
          <w:szCs w:val="18"/>
        </w:rPr>
        <w:t xml:space="preserve">Conscription was </w:t>
      </w:r>
      <w:r w:rsidRPr="003C4A3D">
        <w:rPr>
          <w:rFonts w:ascii="Arial" w:hAnsi="Arial" w:cs="Arial"/>
          <w:sz w:val="18"/>
          <w:szCs w:val="18"/>
        </w:rPr>
        <w:tab/>
      </w:r>
    </w:p>
    <w:p w14:paraId="47469B17" w14:textId="77777777" w:rsidR="00590096" w:rsidRPr="003C4A3D" w:rsidRDefault="00D1148E" w:rsidP="00D1148E">
      <w:pPr>
        <w:tabs>
          <w:tab w:val="left" w:leader="dot" w:pos="9639"/>
        </w:tabs>
        <w:spacing w:before="60"/>
        <w:ind w:left="720"/>
        <w:rPr>
          <w:rFonts w:cs="Arial"/>
          <w:szCs w:val="18"/>
        </w:rPr>
      </w:pPr>
      <w:r w:rsidRPr="003C4A3D">
        <w:rPr>
          <w:rFonts w:cs="Arial"/>
          <w:szCs w:val="18"/>
        </w:rPr>
        <w:tab/>
      </w:r>
    </w:p>
    <w:p w14:paraId="7AB89EF0" w14:textId="77777777" w:rsidR="00432556" w:rsidRPr="003C4A3D" w:rsidRDefault="00B44C88" w:rsidP="00590096">
      <w:pPr>
        <w:pStyle w:val="ListParagraph"/>
        <w:numPr>
          <w:ilvl w:val="0"/>
          <w:numId w:val="10"/>
        </w:numPr>
        <w:tabs>
          <w:tab w:val="left" w:leader="dot" w:pos="9639"/>
        </w:tabs>
        <w:spacing w:before="60"/>
        <w:contextualSpacing w:val="0"/>
        <w:rPr>
          <w:rFonts w:ascii="Arial" w:hAnsi="Arial" w:cs="Arial"/>
          <w:sz w:val="18"/>
          <w:szCs w:val="18"/>
        </w:rPr>
      </w:pPr>
      <w:r w:rsidRPr="003C4A3D">
        <w:rPr>
          <w:rFonts w:ascii="Arial" w:hAnsi="Arial" w:cs="Arial"/>
          <w:sz w:val="18"/>
          <w:szCs w:val="18"/>
        </w:rPr>
        <w:t xml:space="preserve">The Germany navy was </w:t>
      </w:r>
      <w:r w:rsidRPr="003C4A3D">
        <w:rPr>
          <w:rFonts w:ascii="Arial" w:hAnsi="Arial" w:cs="Arial"/>
          <w:sz w:val="18"/>
          <w:szCs w:val="18"/>
        </w:rPr>
        <w:tab/>
      </w:r>
    </w:p>
    <w:p w14:paraId="17B6585F" w14:textId="77777777" w:rsidR="00590096" w:rsidRPr="003C4A3D" w:rsidRDefault="00590096" w:rsidP="00D1148E">
      <w:pPr>
        <w:tabs>
          <w:tab w:val="left" w:leader="dot" w:pos="9639"/>
        </w:tabs>
        <w:spacing w:before="60"/>
        <w:ind w:left="720"/>
        <w:rPr>
          <w:rFonts w:cs="Arial"/>
          <w:szCs w:val="18"/>
        </w:rPr>
      </w:pPr>
      <w:r w:rsidRPr="003C4A3D">
        <w:rPr>
          <w:rFonts w:cs="Arial"/>
          <w:szCs w:val="18"/>
        </w:rPr>
        <w:tab/>
      </w:r>
    </w:p>
    <w:p w14:paraId="4968FFAA" w14:textId="5000D169" w:rsidR="00590096" w:rsidRPr="003C4A3D" w:rsidRDefault="00432556" w:rsidP="00590096">
      <w:pPr>
        <w:pStyle w:val="ListParagraph"/>
        <w:tabs>
          <w:tab w:val="left" w:leader="dot" w:pos="9639"/>
        </w:tabs>
        <w:spacing w:before="60"/>
        <w:rPr>
          <w:rFonts w:ascii="Arial" w:hAnsi="Arial" w:cs="Arial"/>
          <w:sz w:val="18"/>
          <w:szCs w:val="18"/>
        </w:rPr>
      </w:pPr>
      <w:r w:rsidRPr="003C4A3D">
        <w:rPr>
          <w:rFonts w:ascii="Arial" w:hAnsi="Arial" w:cs="Arial"/>
          <w:sz w:val="18"/>
          <w:szCs w:val="18"/>
        </w:rPr>
        <w:t>Germ</w:t>
      </w:r>
      <w:r w:rsidR="00B44C88" w:rsidRPr="003C4A3D">
        <w:rPr>
          <w:rFonts w:ascii="Arial" w:hAnsi="Arial" w:cs="Arial"/>
          <w:sz w:val="18"/>
          <w:szCs w:val="18"/>
        </w:rPr>
        <w:t xml:space="preserve">any was not allowed to have an </w:t>
      </w:r>
      <w:r w:rsidR="00B44C88" w:rsidRPr="003C4A3D">
        <w:rPr>
          <w:rFonts w:ascii="Arial" w:hAnsi="Arial" w:cs="Arial"/>
          <w:sz w:val="18"/>
          <w:szCs w:val="18"/>
        </w:rPr>
        <w:tab/>
      </w:r>
    </w:p>
    <w:p w14:paraId="5C24FDB7" w14:textId="77777777" w:rsidR="00432556" w:rsidRPr="003C4A3D" w:rsidRDefault="00D1148E" w:rsidP="00D1148E">
      <w:pPr>
        <w:tabs>
          <w:tab w:val="left" w:leader="dot" w:pos="9639"/>
        </w:tabs>
        <w:spacing w:before="60"/>
        <w:ind w:left="720"/>
        <w:rPr>
          <w:rFonts w:cs="Arial"/>
          <w:szCs w:val="18"/>
        </w:rPr>
      </w:pPr>
      <w:r w:rsidRPr="003C4A3D">
        <w:rPr>
          <w:rFonts w:cs="Arial"/>
          <w:szCs w:val="18"/>
        </w:rPr>
        <w:tab/>
      </w:r>
    </w:p>
    <w:p w14:paraId="122630F9" w14:textId="77777777" w:rsidR="00432556" w:rsidRPr="0028790B" w:rsidRDefault="00432556" w:rsidP="0028790B">
      <w:pPr>
        <w:pStyle w:val="Heading2"/>
        <w:pBdr>
          <w:bottom w:val="single" w:sz="12" w:space="1" w:color="68C5B4"/>
        </w:pBdr>
        <w:tabs>
          <w:tab w:val="left" w:pos="6096"/>
        </w:tabs>
        <w:spacing w:before="80" w:after="80"/>
        <w:rPr>
          <w:sz w:val="22"/>
          <w:lang w:eastAsia="en-GB"/>
        </w:rPr>
      </w:pPr>
      <w:r w:rsidRPr="0028790B">
        <w:rPr>
          <w:sz w:val="22"/>
          <w:lang w:eastAsia="en-GB"/>
        </w:rPr>
        <w:t>Blame</w:t>
      </w:r>
    </w:p>
    <w:p w14:paraId="5E316B9D" w14:textId="77777777" w:rsidR="00432556" w:rsidRPr="003C4A3D" w:rsidRDefault="00432556" w:rsidP="00590096">
      <w:pPr>
        <w:pStyle w:val="ListParagraph"/>
        <w:numPr>
          <w:ilvl w:val="0"/>
          <w:numId w:val="9"/>
        </w:numPr>
        <w:spacing w:before="80" w:line="276" w:lineRule="auto"/>
        <w:ind w:left="720"/>
        <w:contextualSpacing w:val="0"/>
        <w:rPr>
          <w:rFonts w:ascii="Arial" w:hAnsi="Arial" w:cs="Arial"/>
          <w:sz w:val="18"/>
          <w:szCs w:val="18"/>
        </w:rPr>
      </w:pPr>
      <w:r w:rsidRPr="003C4A3D">
        <w:rPr>
          <w:rFonts w:ascii="Arial" w:hAnsi="Arial" w:cs="Arial"/>
          <w:sz w:val="18"/>
          <w:szCs w:val="18"/>
        </w:rPr>
        <w:t>Germany had to sign Article 231, the War Guilt Clause. This meant that Germany had to take full responsibility for the First World War.</w:t>
      </w:r>
    </w:p>
    <w:p w14:paraId="28FA57DA" w14:textId="77777777" w:rsidR="00432556" w:rsidRPr="003C4A3D" w:rsidRDefault="00432556" w:rsidP="00590096">
      <w:pPr>
        <w:pStyle w:val="ListParagraph"/>
        <w:numPr>
          <w:ilvl w:val="0"/>
          <w:numId w:val="9"/>
        </w:numPr>
        <w:tabs>
          <w:tab w:val="left" w:leader="dot" w:pos="9639"/>
        </w:tabs>
        <w:spacing w:before="120" w:line="276" w:lineRule="auto"/>
        <w:ind w:left="720"/>
        <w:contextualSpacing w:val="0"/>
        <w:rPr>
          <w:rFonts w:ascii="Arial" w:hAnsi="Arial" w:cs="Arial"/>
          <w:sz w:val="18"/>
          <w:szCs w:val="18"/>
        </w:rPr>
      </w:pPr>
      <w:r w:rsidRPr="003C4A3D">
        <w:rPr>
          <w:rFonts w:ascii="Arial" w:hAnsi="Arial" w:cs="Arial"/>
          <w:sz w:val="18"/>
          <w:szCs w:val="18"/>
        </w:rPr>
        <w:t>Article 231 justified</w:t>
      </w:r>
      <w:r w:rsidR="00126A96" w:rsidRPr="003C4A3D">
        <w:rPr>
          <w:rFonts w:ascii="Arial" w:hAnsi="Arial" w:cs="Arial"/>
          <w:sz w:val="18"/>
          <w:szCs w:val="18"/>
        </w:rPr>
        <w:t xml:space="preserve"> </w:t>
      </w:r>
      <w:r w:rsidR="00126A96" w:rsidRPr="003C4A3D">
        <w:rPr>
          <w:rFonts w:ascii="Arial" w:hAnsi="Arial" w:cs="Arial"/>
          <w:sz w:val="18"/>
          <w:szCs w:val="18"/>
        </w:rPr>
        <w:tab/>
      </w:r>
    </w:p>
    <w:p w14:paraId="27091CAA" w14:textId="77777777" w:rsidR="00D1148E" w:rsidRPr="003C4A3D" w:rsidRDefault="00D1148E" w:rsidP="00D1148E">
      <w:pPr>
        <w:tabs>
          <w:tab w:val="left" w:leader="dot" w:pos="9639"/>
        </w:tabs>
        <w:spacing w:before="120" w:line="276" w:lineRule="auto"/>
        <w:ind w:left="720"/>
        <w:rPr>
          <w:rFonts w:cs="Arial"/>
          <w:szCs w:val="18"/>
        </w:rPr>
      </w:pPr>
      <w:r w:rsidRPr="003C4A3D">
        <w:rPr>
          <w:rFonts w:cs="Arial"/>
          <w:szCs w:val="18"/>
        </w:rPr>
        <w:tab/>
      </w:r>
    </w:p>
    <w:p w14:paraId="239D70C3" w14:textId="77777777" w:rsidR="00432556" w:rsidRPr="0028790B" w:rsidRDefault="00432556" w:rsidP="0028790B">
      <w:pPr>
        <w:pStyle w:val="Heading2"/>
        <w:pBdr>
          <w:bottom w:val="single" w:sz="12" w:space="1" w:color="68C5B4"/>
        </w:pBdr>
        <w:tabs>
          <w:tab w:val="left" w:pos="6096"/>
        </w:tabs>
        <w:spacing w:before="80" w:after="80"/>
        <w:rPr>
          <w:sz w:val="22"/>
          <w:lang w:eastAsia="en-GB"/>
        </w:rPr>
      </w:pPr>
      <w:r w:rsidRPr="0028790B">
        <w:rPr>
          <w:sz w:val="22"/>
          <w:lang w:eastAsia="en-GB"/>
        </w:rPr>
        <w:t>International affairs</w:t>
      </w:r>
    </w:p>
    <w:p w14:paraId="69FBBBDC" w14:textId="77777777" w:rsidR="00432556" w:rsidRPr="003C4A3D" w:rsidRDefault="00432556" w:rsidP="0028790B">
      <w:pPr>
        <w:pStyle w:val="ListParagraph"/>
        <w:numPr>
          <w:ilvl w:val="0"/>
          <w:numId w:val="8"/>
        </w:numPr>
        <w:spacing w:before="80" w:line="276" w:lineRule="auto"/>
        <w:ind w:left="714" w:hanging="357"/>
        <w:contextualSpacing w:val="0"/>
        <w:rPr>
          <w:rFonts w:ascii="Arial" w:hAnsi="Arial" w:cs="Arial"/>
          <w:sz w:val="18"/>
          <w:szCs w:val="18"/>
        </w:rPr>
      </w:pPr>
      <w:r w:rsidRPr="003C4A3D">
        <w:rPr>
          <w:rFonts w:ascii="Arial" w:hAnsi="Arial" w:cs="Arial"/>
          <w:sz w:val="18"/>
          <w:szCs w:val="18"/>
        </w:rPr>
        <w:t>The League of Nations would be created.</w:t>
      </w:r>
    </w:p>
    <w:p w14:paraId="7962CAA6" w14:textId="77777777" w:rsidR="00432556" w:rsidRPr="003C4A3D" w:rsidRDefault="00126A96" w:rsidP="0028790B">
      <w:pPr>
        <w:pStyle w:val="ListParagraph"/>
        <w:numPr>
          <w:ilvl w:val="0"/>
          <w:numId w:val="8"/>
        </w:numPr>
        <w:tabs>
          <w:tab w:val="left" w:leader="dot" w:pos="9639"/>
        </w:tabs>
        <w:spacing w:before="60" w:line="276" w:lineRule="auto"/>
        <w:contextualSpacing w:val="0"/>
        <w:rPr>
          <w:rFonts w:ascii="Arial" w:hAnsi="Arial" w:cs="Arial"/>
          <w:sz w:val="18"/>
          <w:szCs w:val="18"/>
        </w:rPr>
      </w:pPr>
      <w:r w:rsidRPr="003C4A3D">
        <w:rPr>
          <w:rFonts w:ascii="Arial" w:hAnsi="Arial" w:cs="Arial"/>
          <w:sz w:val="18"/>
          <w:szCs w:val="18"/>
        </w:rPr>
        <w:t xml:space="preserve">Germany was not allowed </w:t>
      </w:r>
      <w:r w:rsidRPr="003C4A3D">
        <w:rPr>
          <w:rFonts w:ascii="Arial" w:hAnsi="Arial" w:cs="Arial"/>
          <w:sz w:val="18"/>
          <w:szCs w:val="18"/>
        </w:rPr>
        <w:tab/>
      </w:r>
    </w:p>
    <w:p w14:paraId="5E053970" w14:textId="77777777" w:rsidR="00D1148E" w:rsidRDefault="00D1148E" w:rsidP="00D1148E">
      <w:pPr>
        <w:tabs>
          <w:tab w:val="left" w:leader="dot" w:pos="9639"/>
        </w:tabs>
        <w:spacing w:before="60" w:after="240" w:line="276" w:lineRule="auto"/>
        <w:ind w:left="720"/>
        <w:rPr>
          <w:rFonts w:cs="Arial"/>
          <w:szCs w:val="18"/>
        </w:rPr>
      </w:pPr>
      <w:r w:rsidRPr="003C4A3D">
        <w:rPr>
          <w:rFonts w:cs="Arial"/>
          <w:szCs w:val="18"/>
        </w:rPr>
        <w:tab/>
      </w:r>
    </w:p>
    <w:p w14:paraId="168793AD" w14:textId="11778922" w:rsidR="000A3910" w:rsidRPr="003C4A3D" w:rsidRDefault="000A3910" w:rsidP="00D1148E">
      <w:pPr>
        <w:tabs>
          <w:tab w:val="left" w:leader="dot" w:pos="9639"/>
        </w:tabs>
        <w:spacing w:before="60" w:after="240" w:line="276" w:lineRule="auto"/>
        <w:ind w:left="720"/>
        <w:rPr>
          <w:rFonts w:cs="Arial"/>
          <w:szCs w:val="18"/>
        </w:rPr>
      </w:pPr>
      <w:r w:rsidRPr="003C4A3D">
        <w:rPr>
          <w:sz w:val="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7EDE0362" w14:textId="77777777" w:rsidTr="00055083">
        <w:tc>
          <w:tcPr>
            <w:tcW w:w="993" w:type="dxa"/>
            <w:tcBorders>
              <w:left w:val="single" w:sz="12" w:space="0" w:color="68C5B4" w:themeColor="accent1"/>
            </w:tcBorders>
            <w:vAlign w:val="center"/>
          </w:tcPr>
          <w:p w14:paraId="097976B3" w14:textId="77777777" w:rsidR="00A576FF" w:rsidRPr="003C4A3D" w:rsidRDefault="00A576FF" w:rsidP="000A3910">
            <w:pPr>
              <w:spacing w:before="40" w:after="40" w:line="240" w:lineRule="auto"/>
              <w:rPr>
                <w:b/>
                <w:color w:val="000000" w:themeColor="text1"/>
              </w:rPr>
            </w:pPr>
            <w:r w:rsidRPr="003C4A3D">
              <w:rPr>
                <w:b/>
                <w:color w:val="68C5B4" w:themeColor="accent1"/>
                <w:sz w:val="22"/>
                <w:szCs w:val="22"/>
              </w:rPr>
              <w:lastRenderedPageBreak/>
              <w:t>Task</w:t>
            </w:r>
          </w:p>
        </w:tc>
        <w:tc>
          <w:tcPr>
            <w:tcW w:w="8665" w:type="dxa"/>
            <w:shd w:val="clear" w:color="auto" w:fill="E0F3EF" w:themeFill="accent1" w:themeFillTint="33"/>
            <w:vAlign w:val="center"/>
          </w:tcPr>
          <w:p w14:paraId="13CB71EB" w14:textId="4AF12DA2" w:rsidR="00A576FF" w:rsidRPr="003C4A3D" w:rsidRDefault="00A576FF" w:rsidP="000A3910">
            <w:pPr>
              <w:spacing w:before="40" w:after="40" w:line="240" w:lineRule="auto"/>
              <w:rPr>
                <w:color w:val="000000" w:themeColor="text1"/>
              </w:rPr>
            </w:pPr>
            <w:r w:rsidRPr="003C4A3D">
              <w:rPr>
                <w:rFonts w:cs="Arial"/>
                <w:bCs/>
                <w:szCs w:val="18"/>
                <w:lang w:eastAsia="en-GB"/>
              </w:rPr>
              <w:t xml:space="preserve">Which terms of the </w:t>
            </w:r>
            <w:r w:rsidR="00891783">
              <w:rPr>
                <w:rFonts w:cs="Arial"/>
                <w:bCs/>
                <w:szCs w:val="18"/>
                <w:lang w:eastAsia="en-GB"/>
              </w:rPr>
              <w:t>t</w:t>
            </w:r>
            <w:r w:rsidRPr="003C4A3D">
              <w:rPr>
                <w:rFonts w:cs="Arial"/>
                <w:bCs/>
                <w:szCs w:val="18"/>
                <w:lang w:eastAsia="en-GB"/>
              </w:rPr>
              <w:t>reaty do you think were the harshest?</w:t>
            </w:r>
            <w:r w:rsidRPr="003C4A3D">
              <w:rPr>
                <w:rFonts w:cs="Arial"/>
                <w:b/>
                <w:bCs/>
                <w:szCs w:val="18"/>
                <w:lang w:eastAsia="en-GB"/>
              </w:rPr>
              <w:t xml:space="preserve"> </w:t>
            </w:r>
            <w:r w:rsidRPr="003C4A3D">
              <w:rPr>
                <w:rFonts w:cs="Arial"/>
                <w:szCs w:val="18"/>
                <w:lang w:eastAsia="en-GB"/>
              </w:rPr>
              <w:t>Explain your decisions in each box.</w:t>
            </w:r>
          </w:p>
        </w:tc>
      </w:tr>
    </w:tbl>
    <w:p w14:paraId="5FFF7C79" w14:textId="77777777" w:rsidR="000A3910" w:rsidRPr="000A3910" w:rsidRDefault="000A3910">
      <w:pPr>
        <w:rPr>
          <w:sz w:val="12"/>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8158C" w:rsidRPr="003C4A3D" w14:paraId="29E7DA11" w14:textId="77777777" w:rsidTr="000A3910">
        <w:trPr>
          <w:trHeight w:val="2778"/>
        </w:trPr>
        <w:tc>
          <w:tcPr>
            <w:tcW w:w="9888" w:type="dxa"/>
            <w:vAlign w:val="center"/>
          </w:tcPr>
          <w:p w14:paraId="505A0E6A" w14:textId="77777777" w:rsidR="0008158C" w:rsidRPr="003C4A3D" w:rsidRDefault="006A224D" w:rsidP="006A224D">
            <w:pPr>
              <w:spacing w:line="276" w:lineRule="auto"/>
              <w:jc w:val="center"/>
              <w:rPr>
                <w:rFonts w:cs="Arial"/>
                <w:b/>
                <w:bCs/>
                <w:szCs w:val="18"/>
              </w:rPr>
            </w:pPr>
            <w:r w:rsidRPr="003C4A3D">
              <w:rPr>
                <w:rFonts w:cs="Arial"/>
                <w:b/>
                <w:bCs/>
                <w:noProof/>
                <w:szCs w:val="18"/>
                <w:lang w:eastAsia="en-GB"/>
              </w:rPr>
              <mc:AlternateContent>
                <mc:Choice Requires="wpg">
                  <w:drawing>
                    <wp:inline distT="0" distB="0" distL="0" distR="0" wp14:anchorId="6FDB4740" wp14:editId="5B5EDA2E">
                      <wp:extent cx="6100445" cy="1709420"/>
                      <wp:effectExtent l="0" t="0" r="14605" b="24130"/>
                      <wp:docPr id="4223" name="Group 4223"/>
                      <wp:cNvGraphicFramePr/>
                      <a:graphic xmlns:a="http://schemas.openxmlformats.org/drawingml/2006/main">
                        <a:graphicData uri="http://schemas.microsoft.com/office/word/2010/wordprocessingGroup">
                          <wpg:wgp>
                            <wpg:cNvGrpSpPr/>
                            <wpg:grpSpPr>
                              <a:xfrm>
                                <a:off x="0" y="0"/>
                                <a:ext cx="6100445" cy="1709420"/>
                                <a:chOff x="0" y="0"/>
                                <a:chExt cx="6100445" cy="1709420"/>
                              </a:xfrm>
                            </wpg:grpSpPr>
                            <wps:wsp>
                              <wps:cNvPr id="68" name="Rectangle 68"/>
                              <wps:cNvSpPr/>
                              <wps:spPr>
                                <a:xfrm>
                                  <a:off x="0" y="0"/>
                                  <a:ext cx="1223645" cy="1705610"/>
                                </a:xfrm>
                                <a:prstGeom prst="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560F6BC4" w14:textId="77777777" w:rsidR="005B26D5" w:rsidRPr="0008158C" w:rsidRDefault="005B26D5" w:rsidP="0008158C">
                                    <w:pPr>
                                      <w:spacing w:line="276" w:lineRule="auto"/>
                                      <w:jc w:val="center"/>
                                      <w:rPr>
                                        <w:rFonts w:cs="Arial"/>
                                        <w:b/>
                                      </w:rPr>
                                    </w:pPr>
                                    <w:r w:rsidRPr="0008158C">
                                      <w:rPr>
                                        <w:rFonts w:cs="Arial"/>
                                        <w:b/>
                                      </w:rPr>
                                      <w:t>Harshest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69" name="Rectangle 69"/>
                              <wps:cNvSpPr/>
                              <wps:spPr>
                                <a:xfrm>
                                  <a:off x="1219200" y="266700"/>
                                  <a:ext cx="1223645" cy="1442720"/>
                                </a:xfrm>
                                <a:prstGeom prst="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068234D8" w14:textId="77777777" w:rsidR="005B26D5" w:rsidRPr="0008158C" w:rsidRDefault="005B26D5" w:rsidP="0008158C">
                                    <w:pPr>
                                      <w:spacing w:line="276" w:lineRule="auto"/>
                                      <w:jc w:val="center"/>
                                      <w:rPr>
                                        <w:rFonts w:cs="Arial"/>
                                        <w:b/>
                                      </w:rPr>
                                    </w:pPr>
                                    <w:r w:rsidRPr="0008158C">
                                      <w:rPr>
                                        <w:rFonts w:cs="Arial"/>
                                        <w:b/>
                                      </w:rPr>
                                      <w:t>Quite harsh</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0" name="Rectangle 70"/>
                              <wps:cNvSpPr/>
                              <wps:spPr>
                                <a:xfrm>
                                  <a:off x="2438400" y="523875"/>
                                  <a:ext cx="1223645" cy="1181100"/>
                                </a:xfrm>
                                <a:prstGeom prst="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3558C3B5" w14:textId="77777777" w:rsidR="005B26D5" w:rsidRPr="0008158C" w:rsidRDefault="005B26D5" w:rsidP="0008158C">
                                    <w:pPr>
                                      <w:spacing w:line="276" w:lineRule="auto"/>
                                      <w:jc w:val="center"/>
                                      <w:rPr>
                                        <w:rFonts w:cs="Arial"/>
                                        <w:b/>
                                      </w:rPr>
                                    </w:pPr>
                                    <w:r w:rsidRPr="0008158C">
                                      <w:rPr>
                                        <w:rFonts w:cs="Arial"/>
                                        <w:b/>
                                      </w:rPr>
                                      <w:t>In the middle</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1" name="Rectangle 71"/>
                              <wps:cNvSpPr/>
                              <wps:spPr>
                                <a:xfrm>
                                  <a:off x="3657600" y="790575"/>
                                  <a:ext cx="1223645" cy="918210"/>
                                </a:xfrm>
                                <a:prstGeom prst="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4B47D6EE" w14:textId="77777777" w:rsidR="005B26D5" w:rsidRPr="0008158C" w:rsidRDefault="005B26D5" w:rsidP="0008158C">
                                    <w:pPr>
                                      <w:spacing w:line="276" w:lineRule="auto"/>
                                      <w:jc w:val="center"/>
                                      <w:rPr>
                                        <w:rFonts w:cs="Arial"/>
                                        <w:b/>
                                      </w:rPr>
                                    </w:pPr>
                                    <w:r w:rsidRPr="0008158C">
                                      <w:rPr>
                                        <w:rFonts w:cs="Arial"/>
                                        <w:b/>
                                      </w:rPr>
                                      <w:t>Not that harsh</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72" name="Rectangle 72"/>
                              <wps:cNvSpPr/>
                              <wps:spPr>
                                <a:xfrm>
                                  <a:off x="4876800" y="1047750"/>
                                  <a:ext cx="1223645" cy="655320"/>
                                </a:xfrm>
                                <a:prstGeom prst="rect">
                                  <a:avLst/>
                                </a:prstGeom>
                                <a:ln w="19050">
                                  <a:solidFill>
                                    <a:schemeClr val="accent1"/>
                                  </a:solidFill>
                                </a:ln>
                              </wps:spPr>
                              <wps:style>
                                <a:lnRef idx="2">
                                  <a:schemeClr val="dk1"/>
                                </a:lnRef>
                                <a:fillRef idx="1">
                                  <a:schemeClr val="lt1"/>
                                </a:fillRef>
                                <a:effectRef idx="0">
                                  <a:schemeClr val="dk1"/>
                                </a:effectRef>
                                <a:fontRef idx="minor">
                                  <a:schemeClr val="dk1"/>
                                </a:fontRef>
                              </wps:style>
                              <wps:txbx>
                                <w:txbxContent>
                                  <w:p w14:paraId="7F088661" w14:textId="77777777" w:rsidR="005B26D5" w:rsidRPr="0008158C" w:rsidRDefault="005B26D5" w:rsidP="0008158C">
                                    <w:pPr>
                                      <w:spacing w:line="276" w:lineRule="auto"/>
                                      <w:jc w:val="center"/>
                                      <w:rPr>
                                        <w:rFonts w:cs="Arial"/>
                                        <w:b/>
                                      </w:rPr>
                                    </w:pPr>
                                    <w:r w:rsidRPr="0008158C">
                                      <w:rPr>
                                        <w:rFonts w:cs="Arial"/>
                                        <w:b/>
                                      </w:rPr>
                                      <w:t>Least harsh</w:t>
                                    </w:r>
                                  </w:p>
                                </w:txbxContent>
                              </wps:txbx>
                              <wps:bodyPr rot="0" spcFirstLastPara="0" vert="horz" wrap="square" lIns="91440" tIns="45720" rIns="91440" bIns="45720" numCol="1" spcCol="0" rtlCol="0" fromWordArt="0" anchor="b" anchorCtr="0" forceAA="0" compatLnSpc="1">
                                <a:prstTxWarp prst="textNoShape">
                                  <a:avLst/>
                                </a:prstTxWarp>
                                <a:noAutofit/>
                              </wps:bodyPr>
                            </wps:wsp>
                          </wpg:wgp>
                        </a:graphicData>
                      </a:graphic>
                    </wp:inline>
                  </w:drawing>
                </mc:Choice>
                <mc:Fallback>
                  <w:pict>
                    <v:group w14:anchorId="6FDB4740" id="Group 4223" o:spid="_x0000_s1044" style="width:480.35pt;height:134.6pt;mso-position-horizontal-relative:char;mso-position-vertical-relative:line" coordsize="61004,1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">
                      <v:rect id="Rectangle 68" o:spid="_x0000_s1045" style="position:absolute;width:12236;height:170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" fillcolor="white [3201]" strokecolor="#68c5b4 [3204]" strokeweight="1.5pt">
                        <v:textbox>
                          <w:txbxContent>
                            <w:p w14:paraId="560F6BC4" w14:textId="77777777" w:rsidR="005B26D5" w:rsidRPr="0008158C" w:rsidRDefault="005B26D5" w:rsidP="0008158C">
                              <w:pPr>
                                <w:spacing w:line="276" w:lineRule="auto"/>
                                <w:jc w:val="center"/>
                                <w:rPr>
                                  <w:rFonts w:cs="Arial"/>
                                  <w:b/>
                                </w:rPr>
                              </w:pPr>
                              <w:r w:rsidRPr="0008158C">
                                <w:rPr>
                                  <w:rFonts w:cs="Arial"/>
                                  <w:b/>
                                </w:rPr>
                                <w:t>Harshest</w:t>
                              </w:r>
                            </w:p>
                          </w:txbxContent>
                        </v:textbox>
                      </v:rect>
                      <v:rect id="Rectangle 69" o:spid="_x0000_s1046" style="position:absolute;left:12192;top:2667;width:12236;height:144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" fillcolor="white [3201]" strokecolor="#68c5b4 [3204]" strokeweight="1.5pt">
                        <v:textbox>
                          <w:txbxContent>
                            <w:p w14:paraId="068234D8" w14:textId="77777777" w:rsidR="005B26D5" w:rsidRPr="0008158C" w:rsidRDefault="005B26D5" w:rsidP="0008158C">
                              <w:pPr>
                                <w:spacing w:line="276" w:lineRule="auto"/>
                                <w:jc w:val="center"/>
                                <w:rPr>
                                  <w:rFonts w:cs="Arial"/>
                                  <w:b/>
                                </w:rPr>
                              </w:pPr>
                              <w:r w:rsidRPr="0008158C">
                                <w:rPr>
                                  <w:rFonts w:cs="Arial"/>
                                  <w:b/>
                                </w:rPr>
                                <w:t>Quite harsh</w:t>
                              </w:r>
                            </w:p>
                          </w:txbxContent>
                        </v:textbox>
                      </v:rect>
                      <v:rect id="Rectangle 70" o:spid="_x0000_s1047" style="position:absolute;left:24384;top:5238;width:12236;height:118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" fillcolor="white [3201]" strokecolor="#68c5b4 [3204]" strokeweight="1.5pt">
                        <v:textbox>
                          <w:txbxContent>
                            <w:p w14:paraId="3558C3B5" w14:textId="77777777" w:rsidR="005B26D5" w:rsidRPr="0008158C" w:rsidRDefault="005B26D5" w:rsidP="0008158C">
                              <w:pPr>
                                <w:spacing w:line="276" w:lineRule="auto"/>
                                <w:jc w:val="center"/>
                                <w:rPr>
                                  <w:rFonts w:cs="Arial"/>
                                  <w:b/>
                                </w:rPr>
                              </w:pPr>
                              <w:r w:rsidRPr="0008158C">
                                <w:rPr>
                                  <w:rFonts w:cs="Arial"/>
                                  <w:b/>
                                </w:rPr>
                                <w:t>In the middle</w:t>
                              </w:r>
                            </w:p>
                          </w:txbxContent>
                        </v:textbox>
                      </v:rect>
                      <v:rect id="Rectangle 71" o:spid="_x0000_s1048" style="position:absolute;left:36576;top:7905;width:12236;height:91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" fillcolor="white [3201]" strokecolor="#68c5b4 [3204]" strokeweight="1.5pt">
                        <v:textbox>
                          <w:txbxContent>
                            <w:p w14:paraId="4B47D6EE" w14:textId="77777777" w:rsidR="005B26D5" w:rsidRPr="0008158C" w:rsidRDefault="005B26D5" w:rsidP="0008158C">
                              <w:pPr>
                                <w:spacing w:line="276" w:lineRule="auto"/>
                                <w:jc w:val="center"/>
                                <w:rPr>
                                  <w:rFonts w:cs="Arial"/>
                                  <w:b/>
                                </w:rPr>
                              </w:pPr>
                              <w:r w:rsidRPr="0008158C">
                                <w:rPr>
                                  <w:rFonts w:cs="Arial"/>
                                  <w:b/>
                                </w:rPr>
                                <w:t>Not that harsh</w:t>
                              </w:r>
                            </w:p>
                          </w:txbxContent>
                        </v:textbox>
                      </v:rect>
                      <v:rect id="Rectangle 72" o:spid="_x0000_s1049" style="position:absolute;left:48768;top:10477;width:12236;height:65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" fillcolor="white [3201]" strokecolor="#68c5b4 [3204]" strokeweight="1.5pt">
                        <v:textbox>
                          <w:txbxContent>
                            <w:p w14:paraId="7F088661" w14:textId="77777777" w:rsidR="005B26D5" w:rsidRPr="0008158C" w:rsidRDefault="005B26D5" w:rsidP="0008158C">
                              <w:pPr>
                                <w:spacing w:line="276" w:lineRule="auto"/>
                                <w:jc w:val="center"/>
                                <w:rPr>
                                  <w:rFonts w:cs="Arial"/>
                                  <w:b/>
                                </w:rPr>
                              </w:pPr>
                              <w:r w:rsidRPr="0008158C">
                                <w:rPr>
                                  <w:rFonts w:cs="Arial"/>
                                  <w:b/>
                                </w:rPr>
                                <w:t>Least harsh</w:t>
                              </w:r>
                            </w:p>
                          </w:txbxContent>
                        </v:textbox>
                      </v:rect>
                      <w10:anchorlock/>
                    </v:group>
                  </w:pict>
                </mc:Fallback>
              </mc:AlternateContent>
            </w:r>
          </w:p>
        </w:tc>
      </w:tr>
    </w:tbl>
    <w:p w14:paraId="6EE0047D"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t>Who was satisfied with the Treaty of Versailles?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1A18D8A3" w14:textId="77777777" w:rsidTr="000A3910">
        <w:tc>
          <w:tcPr>
            <w:tcW w:w="993" w:type="dxa"/>
            <w:tcBorders>
              <w:left w:val="single" w:sz="12" w:space="0" w:color="68C5B4" w:themeColor="accent1"/>
            </w:tcBorders>
          </w:tcPr>
          <w:p w14:paraId="2319243A" w14:textId="77777777" w:rsidR="00A576FF" w:rsidRPr="003C4A3D" w:rsidRDefault="00A576FF" w:rsidP="000A3910">
            <w:pPr>
              <w:spacing w:before="40" w:after="40" w:line="276" w:lineRule="auto"/>
              <w:rPr>
                <w:b/>
                <w:color w:val="000000" w:themeColor="text1"/>
              </w:rPr>
            </w:pPr>
            <w:r w:rsidRPr="003C4A3D">
              <w:rPr>
                <w:b/>
                <w:color w:val="68C5B4" w:themeColor="accent1"/>
                <w:sz w:val="22"/>
                <w:szCs w:val="22"/>
              </w:rPr>
              <w:t>Task</w:t>
            </w:r>
          </w:p>
        </w:tc>
        <w:tc>
          <w:tcPr>
            <w:tcW w:w="8655" w:type="dxa"/>
            <w:shd w:val="clear" w:color="auto" w:fill="E0F3EF" w:themeFill="accent1" w:themeFillTint="33"/>
            <w:vAlign w:val="center"/>
          </w:tcPr>
          <w:p w14:paraId="168F7F71" w14:textId="21708143" w:rsidR="00A576FF" w:rsidRPr="003C4A3D" w:rsidRDefault="00A576FF" w:rsidP="000A3910">
            <w:pPr>
              <w:spacing w:before="40" w:after="40" w:line="276" w:lineRule="auto"/>
              <w:rPr>
                <w:color w:val="000000" w:themeColor="text1"/>
              </w:rPr>
            </w:pPr>
            <w:r w:rsidRPr="003C4A3D">
              <w:rPr>
                <w:rFonts w:cs="Arial"/>
                <w:szCs w:val="18"/>
                <w:lang w:eastAsia="en-GB"/>
              </w:rPr>
              <w:t xml:space="preserve">Read the information below and see how many terms of the </w:t>
            </w:r>
            <w:r w:rsidR="00891783">
              <w:rPr>
                <w:rFonts w:cs="Arial"/>
                <w:szCs w:val="18"/>
                <w:lang w:eastAsia="en-GB"/>
              </w:rPr>
              <w:t>t</w:t>
            </w:r>
            <w:r w:rsidRPr="003C4A3D">
              <w:rPr>
                <w:rFonts w:cs="Arial"/>
                <w:szCs w:val="18"/>
                <w:lang w:eastAsia="en-GB"/>
              </w:rPr>
              <w:t>reaty you can link to each leader. Highlight what each leader would have found pleasing in the treaty.</w:t>
            </w:r>
          </w:p>
        </w:tc>
      </w:tr>
    </w:tbl>
    <w:p w14:paraId="463B9CBD" w14:textId="77777777" w:rsidR="00A576FF" w:rsidRPr="0028790B" w:rsidRDefault="00A576FF" w:rsidP="00A576FF">
      <w:pPr>
        <w:spacing w:line="276" w:lineRule="auto"/>
        <w:rPr>
          <w:rFonts w:cs="Arial"/>
          <w:b/>
          <w:sz w:val="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77BFC" w:rsidRPr="003C4A3D" w14:paraId="1E4372F2" w14:textId="77777777" w:rsidTr="009837FB">
        <w:trPr>
          <w:trHeight w:val="1191"/>
        </w:trPr>
        <w:tc>
          <w:tcPr>
            <w:tcW w:w="9639" w:type="dxa"/>
            <w:vAlign w:val="center"/>
          </w:tcPr>
          <w:p w14:paraId="77F8C8FC" w14:textId="77777777" w:rsidR="00277BFC" w:rsidRPr="003C4A3D" w:rsidRDefault="00277BFC" w:rsidP="00277BFC">
            <w:pPr>
              <w:spacing w:before="120" w:line="276" w:lineRule="auto"/>
              <w:jc w:val="center"/>
              <w:rPr>
                <w:rFonts w:cs="Arial"/>
                <w:szCs w:val="18"/>
                <w:lang w:eastAsia="en-GB"/>
              </w:rPr>
            </w:pPr>
            <w:r w:rsidRPr="003C4A3D">
              <w:rPr>
                <w:rFonts w:cs="Arial"/>
                <w:noProof/>
                <w:szCs w:val="18"/>
                <w:lang w:eastAsia="en-GB"/>
              </w:rPr>
              <mc:AlternateContent>
                <mc:Choice Requires="wpg">
                  <w:drawing>
                    <wp:inline distT="0" distB="0" distL="0" distR="0" wp14:anchorId="787BBA1D" wp14:editId="60E4F831">
                      <wp:extent cx="6120000" cy="1541721"/>
                      <wp:effectExtent l="0" t="0" r="0" b="1905"/>
                      <wp:docPr id="18" name="Group 18"/>
                      <wp:cNvGraphicFramePr/>
                      <a:graphic xmlns:a="http://schemas.openxmlformats.org/drawingml/2006/main">
                        <a:graphicData uri="http://schemas.microsoft.com/office/word/2010/wordprocessingGroup">
                          <wpg:wgp>
                            <wpg:cNvGrpSpPr/>
                            <wpg:grpSpPr>
                              <a:xfrm>
                                <a:off x="0" y="0"/>
                                <a:ext cx="6120000" cy="1541721"/>
                                <a:chOff x="0" y="76215"/>
                                <a:chExt cx="6120190" cy="1542033"/>
                              </a:xfrm>
                            </wpg:grpSpPr>
                            <wps:wsp>
                              <wps:cNvPr id="305" name="Text Box 305"/>
                              <wps:cNvSpPr txBox="1"/>
                              <wps:spPr>
                                <a:xfrm>
                                  <a:off x="0" y="396816"/>
                                  <a:ext cx="6120190" cy="1221432"/>
                                </a:xfrm>
                                <a:prstGeom prst="rect">
                                  <a:avLst/>
                                </a:prstGeom>
                                <a:solidFill>
                                  <a:schemeClr val="accent1">
                                    <a:lumMod val="60000"/>
                                    <a:lumOff val="4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0EDFA71C" w14:textId="51FA7C49" w:rsidR="005B26D5" w:rsidRPr="00432556" w:rsidRDefault="005B26D5" w:rsidP="00277BFC">
                                    <w:pPr>
                                      <w:spacing w:before="80" w:line="276" w:lineRule="auto"/>
                                      <w:rPr>
                                        <w:rFonts w:cs="Arial"/>
                                        <w:szCs w:val="18"/>
                                      </w:rPr>
                                    </w:pPr>
                                    <w:r w:rsidRPr="00432556">
                                      <w:rPr>
                                        <w:rFonts w:cs="Arial"/>
                                        <w:szCs w:val="18"/>
                                      </w:rPr>
                                      <w:t>Wilson was outraged and largely dispirited by the final treaty. He felt that Britain and France had taken advantage of him in order to get what they wanted. In particular, Wilson hated how harsh the treaty was, and was sure that it would create problems in the future. Whilst he had got some of his Fourteen Points, he only got one in full</w:t>
                                    </w:r>
                                    <w:r>
                                      <w:rPr>
                                        <w:rFonts w:cs="Arial"/>
                                        <w:szCs w:val="18"/>
                                      </w:rPr>
                                      <w:t>:</w:t>
                                    </w:r>
                                    <w:r w:rsidRPr="00432556">
                                      <w:rPr>
                                        <w:rFonts w:cs="Arial"/>
                                        <w:szCs w:val="18"/>
                                      </w:rPr>
                                      <w:t xml:space="preserve"> the League of Nations.</w:t>
                                    </w:r>
                                  </w:p>
                                  <w:p w14:paraId="351A8FF9" w14:textId="117ECBF2" w:rsidR="005B26D5" w:rsidRPr="00277BFC" w:rsidRDefault="005B26D5" w:rsidP="00277BFC">
                                    <w:pPr>
                                      <w:spacing w:before="80" w:after="80" w:line="276" w:lineRule="auto"/>
                                      <w:rPr>
                                        <w:rFonts w:cs="Arial"/>
                                        <w:szCs w:val="18"/>
                                      </w:rPr>
                                    </w:pPr>
                                    <w:r w:rsidRPr="00432556">
                                      <w:rPr>
                                        <w:rFonts w:cs="Arial"/>
                                        <w:szCs w:val="18"/>
                                      </w:rPr>
                                      <w:t xml:space="preserve">When Wilson returned to America, to get the treaty signed by the United States Senate, they refused. As a result, America never signed the treaty </w:t>
                                    </w:r>
                                    <w:r>
                                      <w:rPr>
                                        <w:rFonts w:cs="Arial"/>
                                        <w:szCs w:val="18"/>
                                      </w:rPr>
                                      <w:t>−</w:t>
                                    </w:r>
                                    <w:r w:rsidRPr="00432556">
                                      <w:rPr>
                                        <w:rFonts w:cs="Arial"/>
                                        <w:szCs w:val="18"/>
                                      </w:rPr>
                                      <w:t xml:space="preserve"> this was a significant blow to its reputation. Furthermore, as a result of not signing the treaty, America neve</w:t>
                                    </w:r>
                                    <w:r>
                                      <w:rPr>
                                        <w:rFonts w:cs="Arial"/>
                                        <w:szCs w:val="18"/>
                                      </w:rPr>
                                      <w:t>r joined the League of 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7252" y="76215"/>
                                  <a:ext cx="2876550" cy="3600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AF431" w14:textId="5F1ED2B8" w:rsidR="005B26D5" w:rsidRPr="00277BFC" w:rsidRDefault="005B26D5" w:rsidP="000A3910">
                                    <w:pPr>
                                      <w:pStyle w:val="Heading4"/>
                                      <w:spacing w:before="0" w:line="276" w:lineRule="auto"/>
                                      <w:ind w:left="-113"/>
                                      <w:rPr>
                                        <w:rFonts w:ascii="Arial" w:hAnsi="Arial" w:cs="Arial"/>
                                        <w:b w:val="0"/>
                                        <w:i w:val="0"/>
                                        <w:sz w:val="24"/>
                                      </w:rPr>
                                    </w:pPr>
                                    <w:r w:rsidRPr="00277BFC">
                                      <w:rPr>
                                        <w:rFonts w:ascii="Arial" w:hAnsi="Arial" w:cs="Arial"/>
                                        <w:b w:val="0"/>
                                        <w:i w:val="0"/>
                                        <w:sz w:val="24"/>
                                      </w:rPr>
                                      <w:t>Wilson</w:t>
                                    </w:r>
                                    <w:r>
                                      <w:rPr>
                                        <w:rFonts w:ascii="Arial" w:hAnsi="Arial" w:cs="Arial"/>
                                        <w:b w:val="0"/>
                                        <w:i w:val="0"/>
                                        <w:sz w:val="24"/>
                                      </w:rPr>
                                      <w:t xml:space="preserve"> </w:t>
                                    </w:r>
                                    <w:r w:rsidRPr="00277BFC">
                                      <w:rPr>
                                        <w:rFonts w:ascii="Arial" w:hAnsi="Arial" w:cs="Arial"/>
                                        <w:b w:val="0"/>
                                        <w:i w:val="0"/>
                                        <w:color w:val="68C5B4"/>
                                        <w:sz w:val="24"/>
                                        <w:szCs w:val="28"/>
                                      </w:rPr>
                                      <w:t>– the least satisfied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7BBA1D" id="Group 18" o:spid="_x0000_s1050" style="width:481.9pt;height:121.4pt;mso-position-horizontal-relative:char;mso-position-vertical-relative:line" coordorigin=",762" coordsize="61201,1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">
                      <v:shapetype id="_x0000_t202" coordsize="21600,21600" o:spt="202" path="m,l,21600r21600,l21600,xe">
                        <v:stroke joinstyle="miter"/>
                        <v:path gradientshapeok="t" o:connecttype="rect"/>
                      </v:shapetype>
                      <v:shape id="Text Box 305" o:spid="_x0000_s1051" type="#_x0000_t202" style="position:absolute;top:3968;width:61201;height:1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" fillcolor="#a4dcd1 [1940]" stroked="f" strokeweight=".5pt">
                        <v:stroke dashstyle="3 1"/>
                        <v:textbox>
                          <w:txbxContent>
                            <w:p w14:paraId="0EDFA71C" w14:textId="51FA7C49" w:rsidR="005B26D5" w:rsidRPr="00432556" w:rsidRDefault="005B26D5" w:rsidP="00277BFC">
                              <w:pPr>
                                <w:spacing w:before="80" w:line="276" w:lineRule="auto"/>
                                <w:rPr>
                                  <w:rFonts w:cs="Arial"/>
                                  <w:szCs w:val="18"/>
                                </w:rPr>
                              </w:pPr>
                              <w:r w:rsidRPr="00432556">
                                <w:rPr>
                                  <w:rFonts w:cs="Arial"/>
                                  <w:szCs w:val="18"/>
                                </w:rPr>
                                <w:t>Wilson was outraged and largely dispirited by the final treaty. He felt that Britain and France had taken advantage of him in order to get what they wanted. In particular, Wilson hated how harsh the treaty was, and was sure that it would create problems in the future. Whilst he had got some of his Fourteen Points, he only got one in full</w:t>
                              </w:r>
                              <w:r>
                                <w:rPr>
                                  <w:rFonts w:cs="Arial"/>
                                  <w:szCs w:val="18"/>
                                </w:rPr>
                                <w:t>:</w:t>
                              </w:r>
                              <w:r w:rsidRPr="00432556">
                                <w:rPr>
                                  <w:rFonts w:cs="Arial"/>
                                  <w:szCs w:val="18"/>
                                </w:rPr>
                                <w:t xml:space="preserve"> the League of Nations.</w:t>
                              </w:r>
                            </w:p>
                            <w:p w14:paraId="351A8FF9" w14:textId="117ECBF2" w:rsidR="005B26D5" w:rsidRPr="00277BFC" w:rsidRDefault="005B26D5" w:rsidP="00277BFC">
                              <w:pPr>
                                <w:spacing w:before="80" w:after="80" w:line="276" w:lineRule="auto"/>
                                <w:rPr>
                                  <w:rFonts w:cs="Arial"/>
                                  <w:szCs w:val="18"/>
                                </w:rPr>
                              </w:pPr>
                              <w:r w:rsidRPr="00432556">
                                <w:rPr>
                                  <w:rFonts w:cs="Arial"/>
                                  <w:szCs w:val="18"/>
                                </w:rPr>
                                <w:t xml:space="preserve">When Wilson returned to America, to get the treaty signed by the United States Senate, they refused. As a result, America never signed the treaty </w:t>
                              </w:r>
                              <w:r>
                                <w:rPr>
                                  <w:rFonts w:cs="Arial"/>
                                  <w:szCs w:val="18"/>
                                </w:rPr>
                                <w:t>−</w:t>
                              </w:r>
                              <w:r w:rsidRPr="00432556">
                                <w:rPr>
                                  <w:rFonts w:cs="Arial"/>
                                  <w:szCs w:val="18"/>
                                </w:rPr>
                                <w:t xml:space="preserve"> this was a significant blow to its reputation. Furthermore, as a result of not signing the treaty, America neve</w:t>
                              </w:r>
                              <w:r>
                                <w:rPr>
                                  <w:rFonts w:cs="Arial"/>
                                  <w:szCs w:val="18"/>
                                </w:rPr>
                                <w:t>r joined the League of Nations.</w:t>
                              </w:r>
                            </w:p>
                          </w:txbxContent>
                        </v:textbox>
                      </v:shape>
                      <v:rect id="Rectangle 10" o:spid="_x0000_s1052" style="position:absolute;left:172;top:762;width:2876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6DDAF431" w14:textId="5F1ED2B8" w:rsidR="005B26D5" w:rsidRPr="00277BFC" w:rsidRDefault="005B26D5" w:rsidP="000A3910">
                              <w:pPr>
                                <w:pStyle w:val="Heading4"/>
                                <w:spacing w:before="0" w:line="276" w:lineRule="auto"/>
                                <w:ind w:left="-113"/>
                                <w:rPr>
                                  <w:rFonts w:ascii="Arial" w:hAnsi="Arial" w:cs="Arial"/>
                                  <w:b w:val="0"/>
                                  <w:i w:val="0"/>
                                  <w:sz w:val="24"/>
                                </w:rPr>
                              </w:pPr>
                              <w:r w:rsidRPr="00277BFC">
                                <w:rPr>
                                  <w:rFonts w:ascii="Arial" w:hAnsi="Arial" w:cs="Arial"/>
                                  <w:b w:val="0"/>
                                  <w:i w:val="0"/>
                                  <w:sz w:val="24"/>
                                </w:rPr>
                                <w:t>Wilson</w:t>
                              </w:r>
                              <w:r>
                                <w:rPr>
                                  <w:rFonts w:ascii="Arial" w:hAnsi="Arial" w:cs="Arial"/>
                                  <w:b w:val="0"/>
                                  <w:i w:val="0"/>
                                  <w:sz w:val="24"/>
                                </w:rPr>
                                <w:t xml:space="preserve"> </w:t>
                              </w:r>
                              <w:r w:rsidRPr="00277BFC">
                                <w:rPr>
                                  <w:rFonts w:ascii="Arial" w:hAnsi="Arial" w:cs="Arial"/>
                                  <w:b w:val="0"/>
                                  <w:i w:val="0"/>
                                  <w:color w:val="68C5B4"/>
                                  <w:sz w:val="24"/>
                                  <w:szCs w:val="28"/>
                                </w:rPr>
                                <w:t>– the least satisfied</w:t>
                              </w:r>
                            </w:p>
                          </w:txbxContent>
                        </v:textbox>
                      </v:rect>
                      <w10:anchorlock/>
                    </v:group>
                  </w:pict>
                </mc:Fallback>
              </mc:AlternateContent>
            </w:r>
          </w:p>
        </w:tc>
      </w:tr>
      <w:tr w:rsidR="00277BFC" w:rsidRPr="003C4A3D" w14:paraId="5DFB7BFF" w14:textId="77777777" w:rsidTr="009837FB">
        <w:trPr>
          <w:trHeight w:val="1191"/>
        </w:trPr>
        <w:tc>
          <w:tcPr>
            <w:tcW w:w="9639" w:type="dxa"/>
            <w:vAlign w:val="center"/>
          </w:tcPr>
          <w:p w14:paraId="1C9D6A15" w14:textId="77777777" w:rsidR="00277BFC" w:rsidRPr="003C4A3D" w:rsidRDefault="00277BFC" w:rsidP="00277BFC">
            <w:pPr>
              <w:spacing w:before="120" w:line="276" w:lineRule="auto"/>
              <w:jc w:val="center"/>
              <w:rPr>
                <w:rFonts w:cs="Arial"/>
                <w:szCs w:val="18"/>
                <w:lang w:eastAsia="en-GB"/>
              </w:rPr>
            </w:pPr>
            <w:r w:rsidRPr="003C4A3D">
              <w:rPr>
                <w:rFonts w:cs="Arial"/>
                <w:noProof/>
                <w:szCs w:val="18"/>
                <w:lang w:eastAsia="en-GB"/>
              </w:rPr>
              <mc:AlternateContent>
                <mc:Choice Requires="wpg">
                  <w:drawing>
                    <wp:inline distT="0" distB="0" distL="0" distR="0" wp14:anchorId="3A760C69" wp14:editId="4B1255B4">
                      <wp:extent cx="6120000" cy="2243471"/>
                      <wp:effectExtent l="0" t="0" r="0" b="4445"/>
                      <wp:docPr id="12" name="Group 12"/>
                      <wp:cNvGraphicFramePr/>
                      <a:graphic xmlns:a="http://schemas.openxmlformats.org/drawingml/2006/main">
                        <a:graphicData uri="http://schemas.microsoft.com/office/word/2010/wordprocessingGroup">
                          <wpg:wgp>
                            <wpg:cNvGrpSpPr/>
                            <wpg:grpSpPr>
                              <a:xfrm>
                                <a:off x="0" y="0"/>
                                <a:ext cx="6120000" cy="2243471"/>
                                <a:chOff x="172528" y="30986"/>
                                <a:chExt cx="6357533" cy="2331011"/>
                              </a:xfrm>
                            </wpg:grpSpPr>
                            <wps:wsp>
                              <wps:cNvPr id="13" name="Text Box 13"/>
                              <wps:cNvSpPr txBox="1"/>
                              <wps:spPr>
                                <a:xfrm>
                                  <a:off x="172528" y="404997"/>
                                  <a:ext cx="6357533" cy="1957000"/>
                                </a:xfrm>
                                <a:prstGeom prst="rect">
                                  <a:avLst/>
                                </a:prstGeom>
                                <a:solidFill>
                                  <a:schemeClr val="accent1">
                                    <a:lumMod val="40000"/>
                                    <a:lumOff val="6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46C4C65" w14:textId="4862CB12" w:rsidR="005B26D5" w:rsidRPr="00432556" w:rsidRDefault="005B26D5" w:rsidP="00277BFC">
                                    <w:pPr>
                                      <w:spacing w:before="80" w:line="276" w:lineRule="auto"/>
                                      <w:rPr>
                                        <w:rFonts w:cs="Arial"/>
                                        <w:szCs w:val="18"/>
                                      </w:rPr>
                                    </w:pPr>
                                    <w:r w:rsidRPr="00432556">
                                      <w:rPr>
                                        <w:rFonts w:cs="Arial"/>
                                        <w:szCs w:val="18"/>
                                      </w:rPr>
                                      <w:t>There were many things about the treaty which Clemenceau greatly disliked, and the French people disliked even more. Most obviously, Germany was still a country. Similarly, Clemenceau was annoyed not to have control over the Saar or Rhineland and was angry that Germany still had some form of military. Finally, Clemenceau felt that the reparations bill was too small and would not cover French damages or punish Germany enough.</w:t>
                                    </w:r>
                                  </w:p>
                                  <w:p w14:paraId="79BBB0F4" w14:textId="7883BF36" w:rsidR="005B26D5" w:rsidRPr="00432556" w:rsidRDefault="005B26D5" w:rsidP="00277BFC">
                                    <w:pPr>
                                      <w:spacing w:before="80" w:line="276" w:lineRule="auto"/>
                                      <w:rPr>
                                        <w:rFonts w:cs="Arial"/>
                                        <w:szCs w:val="18"/>
                                      </w:rPr>
                                    </w:pPr>
                                    <w:r w:rsidRPr="00432556">
                                      <w:rPr>
                                        <w:rFonts w:cs="Arial"/>
                                        <w:szCs w:val="18"/>
                                      </w:rPr>
                                      <w:t xml:space="preserve">It is important to remember that France had lost the most during the war so wanted the most from Germany, and </w:t>
                                    </w:r>
                                    <w:r>
                                      <w:rPr>
                                        <w:rFonts w:cs="Arial"/>
                                        <w:szCs w:val="18"/>
                                      </w:rPr>
                                      <w:t xml:space="preserve">consequently </w:t>
                                    </w:r>
                                    <w:r w:rsidRPr="00432556">
                                      <w:rPr>
                                        <w:rFonts w:cs="Arial"/>
                                        <w:szCs w:val="18"/>
                                      </w:rPr>
                                      <w:t>felt most let down by the treaty.</w:t>
                                    </w:r>
                                  </w:p>
                                  <w:p w14:paraId="308080FE" w14:textId="48E861D6" w:rsidR="005B26D5" w:rsidRPr="00277BFC" w:rsidRDefault="005B26D5" w:rsidP="00277BFC">
                                    <w:pPr>
                                      <w:spacing w:before="80" w:after="80" w:line="276" w:lineRule="auto"/>
                                      <w:rPr>
                                        <w:rFonts w:cs="Arial"/>
                                        <w:szCs w:val="18"/>
                                      </w:rPr>
                                    </w:pPr>
                                    <w:r w:rsidRPr="00432556">
                                      <w:rPr>
                                        <w:rFonts w:cs="Arial"/>
                                        <w:szCs w:val="18"/>
                                      </w:rPr>
                                      <w:t xml:space="preserve">On the other hand, Clemenceau was happy that there were to be some substantial reparations. Furthermore, </w:t>
                                    </w:r>
                                    <w:r>
                                      <w:rPr>
                                        <w:rFonts w:cs="Arial"/>
                                        <w:szCs w:val="18"/>
                                      </w:rPr>
                                      <w:t xml:space="preserve">he and France were </w:t>
                                    </w:r>
                                    <w:r w:rsidRPr="00432556">
                                      <w:rPr>
                                        <w:rFonts w:cs="Arial"/>
                                        <w:szCs w:val="18"/>
                                      </w:rPr>
                                      <w:t>pleased to get Alsace</w:t>
                                    </w:r>
                                    <w:r>
                                      <w:rPr>
                                        <w:rFonts w:cs="Arial"/>
                                        <w:szCs w:val="18"/>
                                      </w:rPr>
                                      <w:t>−</w:t>
                                    </w:r>
                                    <w:r w:rsidRPr="00432556">
                                      <w:rPr>
                                        <w:rFonts w:cs="Arial"/>
                                        <w:szCs w:val="18"/>
                                      </w:rPr>
                                      <w:t>Lorraine back and to have the Rhineland demilitarised. Most French people were happy to be part of the League of Nations as they thought it would commit America to helping France if Germa</w:t>
                                    </w:r>
                                    <w:r>
                                      <w:rPr>
                                        <w:rFonts w:cs="Arial"/>
                                        <w:szCs w:val="18"/>
                                      </w:rPr>
                                      <w:t>ny ever became a problem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4466" y="30986"/>
                                  <a:ext cx="2876593" cy="3740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0E21E" w14:textId="3C86C033" w:rsidR="005B26D5" w:rsidRPr="00277BFC" w:rsidRDefault="005B26D5" w:rsidP="000A3910">
                                    <w:pPr>
                                      <w:pStyle w:val="Heading4"/>
                                      <w:spacing w:before="0" w:line="276" w:lineRule="auto"/>
                                      <w:ind w:left="-113"/>
                                      <w:rPr>
                                        <w:rFonts w:ascii="Arial" w:hAnsi="Arial" w:cs="Arial"/>
                                        <w:b w:val="0"/>
                                        <w:i w:val="0"/>
                                        <w:sz w:val="24"/>
                                      </w:rPr>
                                    </w:pPr>
                                    <w:r>
                                      <w:rPr>
                                        <w:rFonts w:ascii="Arial" w:hAnsi="Arial" w:cs="Arial"/>
                                        <w:b w:val="0"/>
                                        <w:i w:val="0"/>
                                        <w:sz w:val="24"/>
                                      </w:rPr>
                                      <w:t xml:space="preserve">Clemenceau </w:t>
                                    </w:r>
                                    <w:r w:rsidRPr="00277BFC">
                                      <w:rPr>
                                        <w:rFonts w:ascii="Arial" w:hAnsi="Arial" w:cs="Arial"/>
                                        <w:b w:val="0"/>
                                        <w:i w:val="0"/>
                                        <w:color w:val="68C5B4"/>
                                        <w:sz w:val="24"/>
                                        <w:szCs w:val="28"/>
                                      </w:rPr>
                                      <w:t>–</w:t>
                                    </w:r>
                                    <w:r>
                                      <w:rPr>
                                        <w:rFonts w:ascii="Arial" w:hAnsi="Arial" w:cs="Arial"/>
                                        <w:b w:val="0"/>
                                        <w:i w:val="0"/>
                                        <w:color w:val="68C5B4"/>
                                        <w:sz w:val="24"/>
                                        <w:szCs w:val="28"/>
                                      </w:rPr>
                                      <w:t xml:space="preserve"> in the middle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760C69" id="Group 12" o:spid="_x0000_s1053" style="width:481.9pt;height:176.65pt;mso-position-horizontal-relative:char;mso-position-vertical-relative:line" coordorigin="1725,309" coordsize="6357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">
                      <v:shape id="Text Box 13" o:spid="_x0000_s1054" type="#_x0000_t202" style="position:absolute;left:1725;top:4049;width:63575;height:19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" fillcolor="#c2e7e0 [1300]" stroked="f" strokeweight=".5pt">
                        <v:stroke dashstyle="3 1"/>
                        <v:textbox>
                          <w:txbxContent>
                            <w:p w14:paraId="746C4C65" w14:textId="4862CB12" w:rsidR="005B26D5" w:rsidRPr="00432556" w:rsidRDefault="005B26D5" w:rsidP="00277BFC">
                              <w:pPr>
                                <w:spacing w:before="80" w:line="276" w:lineRule="auto"/>
                                <w:rPr>
                                  <w:rFonts w:cs="Arial"/>
                                  <w:szCs w:val="18"/>
                                </w:rPr>
                              </w:pPr>
                              <w:r w:rsidRPr="00432556">
                                <w:rPr>
                                  <w:rFonts w:cs="Arial"/>
                                  <w:szCs w:val="18"/>
                                </w:rPr>
                                <w:t>There were many things about the treaty which Clemenceau greatly disliked, and the French people disliked even more. Most obviously, Germany was still a country. Similarly, Clemenceau was annoyed not to have control over the Saar or Rhineland and was angry that Germany still had some form of military. Finally, Clemenceau felt that the reparations bill was too small and would not cover French damages or punish Germany enough.</w:t>
                              </w:r>
                            </w:p>
                            <w:p w14:paraId="79BBB0F4" w14:textId="7883BF36" w:rsidR="005B26D5" w:rsidRPr="00432556" w:rsidRDefault="005B26D5" w:rsidP="00277BFC">
                              <w:pPr>
                                <w:spacing w:before="80" w:line="276" w:lineRule="auto"/>
                                <w:rPr>
                                  <w:rFonts w:cs="Arial"/>
                                  <w:szCs w:val="18"/>
                                </w:rPr>
                              </w:pPr>
                              <w:r w:rsidRPr="00432556">
                                <w:rPr>
                                  <w:rFonts w:cs="Arial"/>
                                  <w:szCs w:val="18"/>
                                </w:rPr>
                                <w:t xml:space="preserve">It is important to remember that France had lost the most during the war so wanted the most from Germany, and </w:t>
                              </w:r>
                              <w:r>
                                <w:rPr>
                                  <w:rFonts w:cs="Arial"/>
                                  <w:szCs w:val="18"/>
                                </w:rPr>
                                <w:t xml:space="preserve">consequently </w:t>
                              </w:r>
                              <w:r w:rsidRPr="00432556">
                                <w:rPr>
                                  <w:rFonts w:cs="Arial"/>
                                  <w:szCs w:val="18"/>
                                </w:rPr>
                                <w:t>felt most let down by the treaty.</w:t>
                              </w:r>
                            </w:p>
                            <w:p w14:paraId="308080FE" w14:textId="48E861D6" w:rsidR="005B26D5" w:rsidRPr="00277BFC" w:rsidRDefault="005B26D5" w:rsidP="00277BFC">
                              <w:pPr>
                                <w:spacing w:before="80" w:after="80" w:line="276" w:lineRule="auto"/>
                                <w:rPr>
                                  <w:rFonts w:cs="Arial"/>
                                  <w:szCs w:val="18"/>
                                </w:rPr>
                              </w:pPr>
                              <w:r w:rsidRPr="00432556">
                                <w:rPr>
                                  <w:rFonts w:cs="Arial"/>
                                  <w:szCs w:val="18"/>
                                </w:rPr>
                                <w:t xml:space="preserve">On the other hand, Clemenceau was happy that there were to be some substantial reparations. Furthermore, </w:t>
                              </w:r>
                              <w:r>
                                <w:rPr>
                                  <w:rFonts w:cs="Arial"/>
                                  <w:szCs w:val="18"/>
                                </w:rPr>
                                <w:t xml:space="preserve">he and France were </w:t>
                              </w:r>
                              <w:r w:rsidRPr="00432556">
                                <w:rPr>
                                  <w:rFonts w:cs="Arial"/>
                                  <w:szCs w:val="18"/>
                                </w:rPr>
                                <w:t>pleased to get Alsace</w:t>
                              </w:r>
                              <w:r>
                                <w:rPr>
                                  <w:rFonts w:cs="Arial"/>
                                  <w:szCs w:val="18"/>
                                </w:rPr>
                                <w:t>−</w:t>
                              </w:r>
                              <w:r w:rsidRPr="00432556">
                                <w:rPr>
                                  <w:rFonts w:cs="Arial"/>
                                  <w:szCs w:val="18"/>
                                </w:rPr>
                                <w:t>Lorraine back and to have the Rhineland demilitarised. Most French people were happy to be part of the League of Nations as they thought it would commit America to helping France if Germa</w:t>
                              </w:r>
                              <w:r>
                                <w:rPr>
                                  <w:rFonts w:cs="Arial"/>
                                  <w:szCs w:val="18"/>
                                </w:rPr>
                                <w:t>ny ever became a problem again.</w:t>
                              </w:r>
                            </w:p>
                          </w:txbxContent>
                        </v:textbox>
                      </v:shape>
                      <v:rect id="Rectangle 14" o:spid="_x0000_s1055" style="position:absolute;left:1944;top:309;width:28766;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" filled="f" stroked="f" strokeweight="2pt">
                        <v:textbox>
                          <w:txbxContent>
                            <w:p w14:paraId="7F90E21E" w14:textId="3C86C033" w:rsidR="005B26D5" w:rsidRPr="00277BFC" w:rsidRDefault="005B26D5" w:rsidP="000A3910">
                              <w:pPr>
                                <w:pStyle w:val="Heading4"/>
                                <w:spacing w:before="0" w:line="276" w:lineRule="auto"/>
                                <w:ind w:left="-113"/>
                                <w:rPr>
                                  <w:rFonts w:ascii="Arial" w:hAnsi="Arial" w:cs="Arial"/>
                                  <w:b w:val="0"/>
                                  <w:i w:val="0"/>
                                  <w:sz w:val="24"/>
                                </w:rPr>
                              </w:pPr>
                              <w:r>
                                <w:rPr>
                                  <w:rFonts w:ascii="Arial" w:hAnsi="Arial" w:cs="Arial"/>
                                  <w:b w:val="0"/>
                                  <w:i w:val="0"/>
                                  <w:sz w:val="24"/>
                                </w:rPr>
                                <w:t xml:space="preserve">Clemenceau </w:t>
                              </w:r>
                              <w:r w:rsidRPr="00277BFC">
                                <w:rPr>
                                  <w:rFonts w:ascii="Arial" w:hAnsi="Arial" w:cs="Arial"/>
                                  <w:b w:val="0"/>
                                  <w:i w:val="0"/>
                                  <w:color w:val="68C5B4"/>
                                  <w:sz w:val="24"/>
                                  <w:szCs w:val="28"/>
                                </w:rPr>
                                <w:t>–</w:t>
                              </w:r>
                              <w:r>
                                <w:rPr>
                                  <w:rFonts w:ascii="Arial" w:hAnsi="Arial" w:cs="Arial"/>
                                  <w:b w:val="0"/>
                                  <w:i w:val="0"/>
                                  <w:color w:val="68C5B4"/>
                                  <w:sz w:val="24"/>
                                  <w:szCs w:val="28"/>
                                </w:rPr>
                                <w:t xml:space="preserve"> in the middle</w:t>
                              </w:r>
                            </w:p>
                          </w:txbxContent>
                        </v:textbox>
                      </v:rect>
                      <w10:anchorlock/>
                    </v:group>
                  </w:pict>
                </mc:Fallback>
              </mc:AlternateContent>
            </w:r>
          </w:p>
        </w:tc>
      </w:tr>
      <w:tr w:rsidR="00277BFC" w:rsidRPr="003C4A3D" w14:paraId="4D569A13" w14:textId="77777777" w:rsidTr="009837FB">
        <w:trPr>
          <w:trHeight w:val="1191"/>
        </w:trPr>
        <w:tc>
          <w:tcPr>
            <w:tcW w:w="9639" w:type="dxa"/>
            <w:vAlign w:val="center"/>
          </w:tcPr>
          <w:p w14:paraId="13D0D3B6" w14:textId="77777777" w:rsidR="00277BFC" w:rsidRPr="003C4A3D" w:rsidRDefault="008E0A7D" w:rsidP="00277BFC">
            <w:pPr>
              <w:spacing w:before="120" w:line="276" w:lineRule="auto"/>
              <w:jc w:val="center"/>
              <w:rPr>
                <w:rFonts w:cs="Arial"/>
                <w:szCs w:val="18"/>
                <w:lang w:eastAsia="en-GB"/>
              </w:rPr>
            </w:pPr>
            <w:r w:rsidRPr="003C4A3D">
              <w:rPr>
                <w:rFonts w:cs="Arial"/>
                <w:noProof/>
                <w:szCs w:val="18"/>
                <w:lang w:eastAsia="en-GB"/>
              </w:rPr>
              <mc:AlternateContent>
                <mc:Choice Requires="wpg">
                  <w:drawing>
                    <wp:inline distT="0" distB="0" distL="0" distR="0" wp14:anchorId="3474BFC3" wp14:editId="196EB56E">
                      <wp:extent cx="6120000" cy="1660678"/>
                      <wp:effectExtent l="0" t="0" r="0" b="0"/>
                      <wp:docPr id="19" name="Group 19"/>
                      <wp:cNvGraphicFramePr/>
                      <a:graphic xmlns:a="http://schemas.openxmlformats.org/drawingml/2006/main">
                        <a:graphicData uri="http://schemas.microsoft.com/office/word/2010/wordprocessingGroup">
                          <wpg:wgp>
                            <wpg:cNvGrpSpPr/>
                            <wpg:grpSpPr>
                              <a:xfrm>
                                <a:off x="0" y="0"/>
                                <a:ext cx="6120000" cy="1660678"/>
                                <a:chOff x="0" y="19564"/>
                                <a:chExt cx="6120000" cy="1660678"/>
                              </a:xfrm>
                            </wpg:grpSpPr>
                            <wps:wsp>
                              <wps:cNvPr id="16" name="Text Box 16"/>
                              <wps:cNvSpPr txBox="1"/>
                              <wps:spPr>
                                <a:xfrm>
                                  <a:off x="0" y="379563"/>
                                  <a:ext cx="6120000" cy="1300679"/>
                                </a:xfrm>
                                <a:prstGeom prst="rect">
                                  <a:avLst/>
                                </a:prstGeom>
                                <a:solidFill>
                                  <a:schemeClr val="accent1">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4A2660F" w14:textId="7882539B" w:rsidR="005B26D5" w:rsidRPr="00432556" w:rsidRDefault="005B26D5" w:rsidP="00277BFC">
                                    <w:pPr>
                                      <w:spacing w:before="80" w:line="276" w:lineRule="auto"/>
                                      <w:rPr>
                                        <w:rFonts w:cs="Arial"/>
                                        <w:szCs w:val="18"/>
                                      </w:rPr>
                                    </w:pPr>
                                    <w:r w:rsidRPr="00432556">
                                      <w:rPr>
                                        <w:rFonts w:cs="Arial"/>
                                        <w:szCs w:val="18"/>
                                      </w:rPr>
                                      <w:t>In general, Britain got the majority of what it wanted. In particular, Britain was pleased that Germany would still be economically strong enough to trade with but would also be paying reparations. Similarly, Britain was pleased to get German colonies</w:t>
                                    </w:r>
                                    <w:r>
                                      <w:rPr>
                                        <w:rFonts w:cs="Arial"/>
                                        <w:szCs w:val="18"/>
                                      </w:rPr>
                                      <w:t>,</w:t>
                                    </w:r>
                                    <w:r w:rsidRPr="00432556">
                                      <w:rPr>
                                        <w:rFonts w:cs="Arial"/>
                                        <w:szCs w:val="18"/>
                                      </w:rPr>
                                      <w:t xml:space="preserve"> along with control over th</w:t>
                                    </w:r>
                                    <w:r>
                                      <w:rPr>
                                        <w:rFonts w:cs="Arial"/>
                                        <w:szCs w:val="18"/>
                                      </w:rPr>
                                      <w:t xml:space="preserve">e associated </w:t>
                                    </w:r>
                                    <w:r w:rsidRPr="00432556">
                                      <w:rPr>
                                        <w:rFonts w:cs="Arial"/>
                                        <w:szCs w:val="18"/>
                                      </w:rPr>
                                      <w:t>trade routes</w:t>
                                    </w:r>
                                    <w:r>
                                      <w:rPr>
                                        <w:rFonts w:cs="Arial"/>
                                        <w:szCs w:val="18"/>
                                      </w:rPr>
                                      <w:t>,</w:t>
                                    </w:r>
                                    <w:r w:rsidRPr="00432556">
                                      <w:rPr>
                                        <w:rFonts w:cs="Arial"/>
                                        <w:szCs w:val="18"/>
                                      </w:rPr>
                                      <w:t xml:space="preserve"> and happy that the German navy </w:t>
                                    </w:r>
                                    <w:r>
                                      <w:rPr>
                                        <w:rFonts w:cs="Arial"/>
                                        <w:szCs w:val="18"/>
                                      </w:rPr>
                                      <w:t>would be</w:t>
                                    </w:r>
                                    <w:r w:rsidRPr="00432556">
                                      <w:rPr>
                                        <w:rFonts w:cs="Arial"/>
                                        <w:szCs w:val="18"/>
                                      </w:rPr>
                                      <w:t xml:space="preserve"> vastly reduced. Finally, Britain was relieved that all war guilt was assigned to Germany.</w:t>
                                    </w:r>
                                  </w:p>
                                  <w:p w14:paraId="25321A1A" w14:textId="1A0415D3" w:rsidR="005B26D5" w:rsidRPr="00277BFC" w:rsidRDefault="005B26D5" w:rsidP="00277BFC">
                                    <w:pPr>
                                      <w:spacing w:before="80" w:after="80" w:line="276" w:lineRule="auto"/>
                                      <w:rPr>
                                        <w:rFonts w:cs="Arial"/>
                                        <w:szCs w:val="18"/>
                                      </w:rPr>
                                    </w:pPr>
                                    <w:r w:rsidRPr="00432556">
                                      <w:rPr>
                                        <w:rFonts w:cs="Arial"/>
                                        <w:szCs w:val="18"/>
                                      </w:rPr>
                                      <w:t>Whilst the British public were pleased, Lloyd</w:t>
                                    </w:r>
                                    <w:r>
                                      <w:rPr>
                                        <w:rFonts w:cs="Arial"/>
                                        <w:szCs w:val="18"/>
                                      </w:rPr>
                                      <w:t xml:space="preserve"> </w:t>
                                    </w:r>
                                    <w:r w:rsidRPr="00432556">
                                      <w:rPr>
                                        <w:rFonts w:cs="Arial"/>
                                        <w:szCs w:val="18"/>
                                      </w:rPr>
                                      <w:t xml:space="preserve">George was less so. He privately feared that the treaty was too harsh and could result in another war. He also worried that the Polish </w:t>
                                    </w:r>
                                    <w:r>
                                      <w:rPr>
                                        <w:rFonts w:cs="Arial"/>
                                        <w:szCs w:val="18"/>
                                      </w:rPr>
                                      <w:t>C</w:t>
                                    </w:r>
                                    <w:r w:rsidRPr="00432556">
                                      <w:rPr>
                                        <w:rFonts w:cs="Arial"/>
                                        <w:szCs w:val="18"/>
                                      </w:rPr>
                                      <w:t xml:space="preserve">orridor was a bad idea, and that the separation of so many German people from the country would create </w:t>
                                    </w:r>
                                    <w:r>
                                      <w:rPr>
                                        <w:rFonts w:cs="Arial"/>
                                        <w:szCs w:val="18"/>
                                      </w:rPr>
                                      <w:t>anger and a desire for revenge.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9564"/>
                                  <a:ext cx="2794247"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43B39" w14:textId="0C97E2C1" w:rsidR="005B26D5" w:rsidRPr="00277BFC" w:rsidRDefault="005B26D5" w:rsidP="000A3910">
                                    <w:pPr>
                                      <w:pStyle w:val="Heading4"/>
                                      <w:spacing w:before="0" w:line="276" w:lineRule="auto"/>
                                      <w:ind w:left="-113"/>
                                      <w:rPr>
                                        <w:rFonts w:ascii="Arial" w:hAnsi="Arial" w:cs="Arial"/>
                                        <w:b w:val="0"/>
                                        <w:i w:val="0"/>
                                        <w:sz w:val="24"/>
                                      </w:rPr>
                                    </w:pPr>
                                    <w:r>
                                      <w:rPr>
                                        <w:rFonts w:ascii="Arial" w:hAnsi="Arial" w:cs="Arial"/>
                                        <w:b w:val="0"/>
                                        <w:i w:val="0"/>
                                        <w:sz w:val="24"/>
                                      </w:rPr>
                                      <w:t xml:space="preserve">Lloyd George </w:t>
                                    </w:r>
                                    <w:r w:rsidRPr="00277BFC">
                                      <w:rPr>
                                        <w:rFonts w:ascii="Arial" w:hAnsi="Arial" w:cs="Arial"/>
                                        <w:b w:val="0"/>
                                        <w:i w:val="0"/>
                                        <w:color w:val="68C5B4"/>
                                        <w:sz w:val="24"/>
                                        <w:szCs w:val="28"/>
                                      </w:rPr>
                                      <w:t>–</w:t>
                                    </w:r>
                                    <w:r>
                                      <w:rPr>
                                        <w:rFonts w:ascii="Arial" w:hAnsi="Arial" w:cs="Arial"/>
                                        <w:b w:val="0"/>
                                        <w:i w:val="0"/>
                                        <w:color w:val="68C5B4"/>
                                        <w:sz w:val="24"/>
                                        <w:szCs w:val="28"/>
                                      </w:rPr>
                                      <w:t xml:space="preserve"> the most satisfied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74BFC3" id="Group 19" o:spid="_x0000_s1056" style="width:481.9pt;height:130.75pt;mso-position-horizontal-relative:char;mso-position-vertical-relative:line" coordorigin=",195" coordsize="61200,1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">
                      <v:shape id="Text Box 16" o:spid="_x0000_s1057" type="#_x0000_t202" style="position:absolute;top:3795;width:61200;height:13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" fillcolor="#e0f3ef [660]" stroked="f" strokeweight=".5pt">
                        <v:stroke dashstyle="3 1"/>
                        <v:textbox>
                          <w:txbxContent>
                            <w:p w14:paraId="44A2660F" w14:textId="7882539B" w:rsidR="005B26D5" w:rsidRPr="00432556" w:rsidRDefault="005B26D5" w:rsidP="00277BFC">
                              <w:pPr>
                                <w:spacing w:before="80" w:line="276" w:lineRule="auto"/>
                                <w:rPr>
                                  <w:rFonts w:cs="Arial"/>
                                  <w:szCs w:val="18"/>
                                </w:rPr>
                              </w:pPr>
                              <w:r w:rsidRPr="00432556">
                                <w:rPr>
                                  <w:rFonts w:cs="Arial"/>
                                  <w:szCs w:val="18"/>
                                </w:rPr>
                                <w:t>In general, Britain got the majority of what it wanted. In particular, Britain was pleased that Germany would still be economically strong enough to trade with but would also be paying reparations. Similarly, Britain was pleased to get German colonies</w:t>
                              </w:r>
                              <w:r>
                                <w:rPr>
                                  <w:rFonts w:cs="Arial"/>
                                  <w:szCs w:val="18"/>
                                </w:rPr>
                                <w:t>,</w:t>
                              </w:r>
                              <w:r w:rsidRPr="00432556">
                                <w:rPr>
                                  <w:rFonts w:cs="Arial"/>
                                  <w:szCs w:val="18"/>
                                </w:rPr>
                                <w:t xml:space="preserve"> along with control over th</w:t>
                              </w:r>
                              <w:r>
                                <w:rPr>
                                  <w:rFonts w:cs="Arial"/>
                                  <w:szCs w:val="18"/>
                                </w:rPr>
                                <w:t xml:space="preserve">e associated </w:t>
                              </w:r>
                              <w:r w:rsidRPr="00432556">
                                <w:rPr>
                                  <w:rFonts w:cs="Arial"/>
                                  <w:szCs w:val="18"/>
                                </w:rPr>
                                <w:t>trade routes</w:t>
                              </w:r>
                              <w:r>
                                <w:rPr>
                                  <w:rFonts w:cs="Arial"/>
                                  <w:szCs w:val="18"/>
                                </w:rPr>
                                <w:t>,</w:t>
                              </w:r>
                              <w:r w:rsidRPr="00432556">
                                <w:rPr>
                                  <w:rFonts w:cs="Arial"/>
                                  <w:szCs w:val="18"/>
                                </w:rPr>
                                <w:t xml:space="preserve"> and happy that the German navy </w:t>
                              </w:r>
                              <w:r>
                                <w:rPr>
                                  <w:rFonts w:cs="Arial"/>
                                  <w:szCs w:val="18"/>
                                </w:rPr>
                                <w:t>would be</w:t>
                              </w:r>
                              <w:r w:rsidRPr="00432556">
                                <w:rPr>
                                  <w:rFonts w:cs="Arial"/>
                                  <w:szCs w:val="18"/>
                                </w:rPr>
                                <w:t xml:space="preserve"> vastly reduced. Finally, Britain was relieved that all war guilt was assigned to Germany.</w:t>
                              </w:r>
                            </w:p>
                            <w:p w14:paraId="25321A1A" w14:textId="1A0415D3" w:rsidR="005B26D5" w:rsidRPr="00277BFC" w:rsidRDefault="005B26D5" w:rsidP="00277BFC">
                              <w:pPr>
                                <w:spacing w:before="80" w:after="80" w:line="276" w:lineRule="auto"/>
                                <w:rPr>
                                  <w:rFonts w:cs="Arial"/>
                                  <w:szCs w:val="18"/>
                                </w:rPr>
                              </w:pPr>
                              <w:r w:rsidRPr="00432556">
                                <w:rPr>
                                  <w:rFonts w:cs="Arial"/>
                                  <w:szCs w:val="18"/>
                                </w:rPr>
                                <w:t>Whilst the British public were pleased, Lloyd</w:t>
                              </w:r>
                              <w:r>
                                <w:rPr>
                                  <w:rFonts w:cs="Arial"/>
                                  <w:szCs w:val="18"/>
                                </w:rPr>
                                <w:t xml:space="preserve"> </w:t>
                              </w:r>
                              <w:r w:rsidRPr="00432556">
                                <w:rPr>
                                  <w:rFonts w:cs="Arial"/>
                                  <w:szCs w:val="18"/>
                                </w:rPr>
                                <w:t xml:space="preserve">George was less so. He privately feared that the treaty was too harsh and could result in another war. He also worried that the Polish </w:t>
                              </w:r>
                              <w:r>
                                <w:rPr>
                                  <w:rFonts w:cs="Arial"/>
                                  <w:szCs w:val="18"/>
                                </w:rPr>
                                <w:t>C</w:t>
                              </w:r>
                              <w:r w:rsidRPr="00432556">
                                <w:rPr>
                                  <w:rFonts w:cs="Arial"/>
                                  <w:szCs w:val="18"/>
                                </w:rPr>
                                <w:t xml:space="preserve">orridor was a bad idea, and that the separation of so many German people from the country would create </w:t>
                              </w:r>
                              <w:r>
                                <w:rPr>
                                  <w:rFonts w:cs="Arial"/>
                                  <w:szCs w:val="18"/>
                                </w:rPr>
                                <w:t>anger and a desire for revenge.</w:t>
                              </w:r>
                            </w:p>
                          </w:txbxContent>
                        </v:textbox>
                      </v:shape>
                      <v:rect id="Rectangle 17" o:spid="_x0000_s1058" style="position:absolute;top:195;width:2794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" filled="f" stroked="f" strokeweight="2pt">
                        <v:textbox>
                          <w:txbxContent>
                            <w:p w14:paraId="03043B39" w14:textId="0C97E2C1" w:rsidR="005B26D5" w:rsidRPr="00277BFC" w:rsidRDefault="005B26D5" w:rsidP="000A3910">
                              <w:pPr>
                                <w:pStyle w:val="Heading4"/>
                                <w:spacing w:before="0" w:line="276" w:lineRule="auto"/>
                                <w:ind w:left="-113"/>
                                <w:rPr>
                                  <w:rFonts w:ascii="Arial" w:hAnsi="Arial" w:cs="Arial"/>
                                  <w:b w:val="0"/>
                                  <w:i w:val="0"/>
                                  <w:sz w:val="24"/>
                                </w:rPr>
                              </w:pPr>
                              <w:r>
                                <w:rPr>
                                  <w:rFonts w:ascii="Arial" w:hAnsi="Arial" w:cs="Arial"/>
                                  <w:b w:val="0"/>
                                  <w:i w:val="0"/>
                                  <w:sz w:val="24"/>
                                </w:rPr>
                                <w:t xml:space="preserve">Lloyd George </w:t>
                              </w:r>
                              <w:r w:rsidRPr="00277BFC">
                                <w:rPr>
                                  <w:rFonts w:ascii="Arial" w:hAnsi="Arial" w:cs="Arial"/>
                                  <w:b w:val="0"/>
                                  <w:i w:val="0"/>
                                  <w:color w:val="68C5B4"/>
                                  <w:sz w:val="24"/>
                                  <w:szCs w:val="28"/>
                                </w:rPr>
                                <w:t>–</w:t>
                              </w:r>
                              <w:r>
                                <w:rPr>
                                  <w:rFonts w:ascii="Arial" w:hAnsi="Arial" w:cs="Arial"/>
                                  <w:b w:val="0"/>
                                  <w:i w:val="0"/>
                                  <w:color w:val="68C5B4"/>
                                  <w:sz w:val="24"/>
                                  <w:szCs w:val="28"/>
                                </w:rPr>
                                <w:t xml:space="preserve"> the most satisfied</w:t>
                              </w:r>
                            </w:p>
                          </w:txbxContent>
                        </v:textbox>
                      </v:rect>
                      <w10:anchorlock/>
                    </v:group>
                  </w:pict>
                </mc:Fallback>
              </mc:AlternateContent>
            </w:r>
          </w:p>
        </w:tc>
      </w:tr>
    </w:tbl>
    <w:p w14:paraId="0E61A425" w14:textId="77777777" w:rsidR="001C3EA2" w:rsidRPr="003C4A3D" w:rsidRDefault="001C3EA2" w:rsidP="001C3EA2">
      <w:pPr>
        <w:spacing w:line="276" w:lineRule="auto"/>
        <w:rPr>
          <w:rFonts w:cs="Arial"/>
          <w:b/>
          <w:bCs/>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7824"/>
      </w:tblGrid>
      <w:tr w:rsidR="001C3EA2" w:rsidRPr="003C4A3D" w14:paraId="7D0161AF" w14:textId="77777777" w:rsidTr="001C3EA2">
        <w:tc>
          <w:tcPr>
            <w:tcW w:w="1701" w:type="dxa"/>
            <w:tcBorders>
              <w:left w:val="single" w:sz="12" w:space="0" w:color="68C5B4" w:themeColor="accent1"/>
            </w:tcBorders>
          </w:tcPr>
          <w:p w14:paraId="52E2DFBB" w14:textId="77777777" w:rsidR="001C3EA2" w:rsidRPr="003C4A3D" w:rsidRDefault="001C3EA2" w:rsidP="001C3EA2">
            <w:pPr>
              <w:spacing w:before="80" w:after="80" w:line="276" w:lineRule="auto"/>
              <w:rPr>
                <w:b/>
                <w:color w:val="000000" w:themeColor="text1"/>
              </w:rPr>
            </w:pPr>
            <w:r w:rsidRPr="003C4A3D">
              <w:rPr>
                <w:b/>
                <w:color w:val="68C5B4" w:themeColor="accent1"/>
                <w:sz w:val="22"/>
                <w:szCs w:val="22"/>
              </w:rPr>
              <w:t>Key question</w:t>
            </w:r>
          </w:p>
        </w:tc>
        <w:tc>
          <w:tcPr>
            <w:tcW w:w="7938" w:type="dxa"/>
            <w:shd w:val="clear" w:color="auto" w:fill="E0F3EF" w:themeFill="accent1" w:themeFillTint="33"/>
            <w:vAlign w:val="center"/>
          </w:tcPr>
          <w:p w14:paraId="64ADDCED" w14:textId="741B9FE8" w:rsidR="001C3EA2" w:rsidRPr="003C4A3D" w:rsidRDefault="001C3EA2" w:rsidP="001C3EA2">
            <w:pPr>
              <w:spacing w:before="80" w:line="276" w:lineRule="auto"/>
              <w:rPr>
                <w:rFonts w:cs="Arial"/>
                <w:bCs/>
                <w:szCs w:val="18"/>
                <w:lang w:eastAsia="en-GB"/>
              </w:rPr>
            </w:pPr>
            <w:r w:rsidRPr="003C4A3D">
              <w:rPr>
                <w:rFonts w:cs="Arial"/>
                <w:bCs/>
                <w:szCs w:val="18"/>
                <w:lang w:eastAsia="en-GB"/>
              </w:rPr>
              <w:t>‘Wilson was the most dissatisfied by the terms of the Treaty of Versailles</w:t>
            </w:r>
            <w:r w:rsidR="00891783">
              <w:rPr>
                <w:rFonts w:cs="Arial"/>
                <w:bCs/>
                <w:szCs w:val="18"/>
                <w:lang w:eastAsia="en-GB"/>
              </w:rPr>
              <w:t>.</w:t>
            </w:r>
            <w:r w:rsidRPr="003C4A3D">
              <w:rPr>
                <w:rFonts w:cs="Arial"/>
                <w:bCs/>
                <w:szCs w:val="18"/>
                <w:lang w:eastAsia="en-GB"/>
              </w:rPr>
              <w:t>’ Do you agree?</w:t>
            </w:r>
          </w:p>
        </w:tc>
      </w:tr>
    </w:tbl>
    <w:p w14:paraId="390D84DD" w14:textId="77777777" w:rsidR="00277BFC" w:rsidRPr="003C4A3D" w:rsidRDefault="00277BFC">
      <w:pPr>
        <w:spacing w:line="240" w:lineRule="auto"/>
        <w:rPr>
          <w:rFonts w:cs="Arial"/>
          <w:sz w:val="2"/>
          <w:szCs w:val="18"/>
          <w:lang w:eastAsia="en-GB"/>
        </w:rPr>
      </w:pPr>
      <w:r w:rsidRPr="003C4A3D">
        <w:rPr>
          <w:rFonts w:cs="Arial"/>
          <w:sz w:val="2"/>
          <w:szCs w:val="18"/>
          <w:lang w:eastAsia="en-GB"/>
        </w:rPr>
        <w:br w:type="page"/>
      </w:r>
    </w:p>
    <w:bookmarkEnd w:id="4"/>
    <w:bookmarkEnd w:id="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tblGrid>
      <w:tr w:rsidR="00121491" w:rsidRPr="003C4A3D" w14:paraId="0C925580" w14:textId="77777777" w:rsidTr="000A3910">
        <w:trPr>
          <w:trHeight w:val="6973"/>
        </w:trPr>
        <w:tc>
          <w:tcPr>
            <w:tcW w:w="284" w:type="dxa"/>
            <w:vMerge w:val="restart"/>
            <w:shd w:val="clear" w:color="auto" w:fill="68C5B4" w:themeFill="accent1"/>
          </w:tcPr>
          <w:p w14:paraId="56AEE9BA" w14:textId="77777777" w:rsidR="00121491" w:rsidRPr="003C4A3D" w:rsidRDefault="00121491" w:rsidP="00CF585A">
            <w:pPr>
              <w:pStyle w:val="Heading2"/>
              <w:tabs>
                <w:tab w:val="left" w:pos="6096"/>
              </w:tabs>
              <w:jc w:val="center"/>
              <w:rPr>
                <w:sz w:val="22"/>
                <w:lang w:eastAsia="en-GB"/>
              </w:rPr>
            </w:pPr>
          </w:p>
        </w:tc>
        <w:tc>
          <w:tcPr>
            <w:tcW w:w="9355" w:type="dxa"/>
          </w:tcPr>
          <w:p w14:paraId="0F495D70" w14:textId="77777777" w:rsidR="00121491" w:rsidRPr="003C4A3D" w:rsidRDefault="00121491" w:rsidP="00121491">
            <w:pPr>
              <w:pStyle w:val="Heading2"/>
              <w:tabs>
                <w:tab w:val="left" w:pos="6096"/>
              </w:tabs>
              <w:jc w:val="center"/>
              <w:rPr>
                <w:sz w:val="22"/>
                <w:lang w:eastAsia="en-GB"/>
              </w:rPr>
            </w:pPr>
            <w:r w:rsidRPr="003C4A3D">
              <w:rPr>
                <w:noProof/>
                <w:sz w:val="22"/>
                <w:lang w:eastAsia="en-GB"/>
              </w:rPr>
              <w:drawing>
                <wp:inline distT="0" distB="0" distL="0" distR="0" wp14:anchorId="197AC961" wp14:editId="47330B09">
                  <wp:extent cx="5847907" cy="4327451"/>
                  <wp:effectExtent l="0" t="0" r="635" b="0"/>
                  <wp:docPr id="103" name="Picture 103" descr="C:\Users\isabel\Downloads\Big_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Big_fou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1773" cy="4322912"/>
                          </a:xfrm>
                          <a:prstGeom prst="rect">
                            <a:avLst/>
                          </a:prstGeom>
                          <a:noFill/>
                          <a:ln>
                            <a:noFill/>
                          </a:ln>
                        </pic:spPr>
                      </pic:pic>
                    </a:graphicData>
                  </a:graphic>
                </wp:inline>
              </w:drawing>
            </w:r>
          </w:p>
        </w:tc>
      </w:tr>
      <w:tr w:rsidR="00121491" w:rsidRPr="003C4A3D" w14:paraId="23ABB1A0" w14:textId="77777777" w:rsidTr="000A3910">
        <w:trPr>
          <w:trHeight w:val="397"/>
        </w:trPr>
        <w:tc>
          <w:tcPr>
            <w:tcW w:w="284" w:type="dxa"/>
            <w:vMerge/>
          </w:tcPr>
          <w:p w14:paraId="64E6D1BC" w14:textId="77777777" w:rsidR="00121491" w:rsidRPr="003C4A3D" w:rsidRDefault="00121491" w:rsidP="00CF585A">
            <w:pPr>
              <w:pStyle w:val="Heading2"/>
              <w:tabs>
                <w:tab w:val="left" w:pos="6096"/>
              </w:tabs>
              <w:jc w:val="center"/>
              <w:rPr>
                <w:sz w:val="22"/>
                <w:lang w:eastAsia="en-GB"/>
              </w:rPr>
            </w:pPr>
          </w:p>
        </w:tc>
        <w:tc>
          <w:tcPr>
            <w:tcW w:w="9355" w:type="dxa"/>
            <w:shd w:val="clear" w:color="auto" w:fill="E0F3EF" w:themeFill="accent1" w:themeFillTint="33"/>
            <w:vAlign w:val="center"/>
          </w:tcPr>
          <w:p w14:paraId="06090905" w14:textId="1CC999D5" w:rsidR="00121491" w:rsidRPr="00A105B0" w:rsidRDefault="00E31765" w:rsidP="00A105B0">
            <w:pPr>
              <w:pStyle w:val="Heading2"/>
              <w:tabs>
                <w:tab w:val="left" w:pos="6096"/>
              </w:tabs>
              <w:spacing w:before="40" w:after="40" w:line="240" w:lineRule="auto"/>
              <w:rPr>
                <w:sz w:val="16"/>
                <w:szCs w:val="16"/>
                <w:lang w:eastAsia="en-GB"/>
              </w:rPr>
            </w:pPr>
            <w:r w:rsidRPr="00A105B0">
              <w:rPr>
                <w:sz w:val="18"/>
                <w:szCs w:val="16"/>
                <w:lang w:eastAsia="en-GB"/>
              </w:rPr>
              <w:t>From left to right: Lloyd George, Orlando, Clemenceau and Wilson in Versailles</w:t>
            </w:r>
          </w:p>
        </w:tc>
      </w:tr>
    </w:tbl>
    <w:p w14:paraId="0CCA126E"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t>Was the Treaty of Versailles fair?</w:t>
      </w:r>
    </w:p>
    <w:p w14:paraId="3F31CE7E" w14:textId="77777777" w:rsidR="00432556" w:rsidRPr="003C4A3D" w:rsidRDefault="00432556" w:rsidP="00A576FF">
      <w:pPr>
        <w:spacing w:before="120" w:after="120" w:line="276" w:lineRule="auto"/>
        <w:rPr>
          <w:rFonts w:cs="Arial"/>
          <w:szCs w:val="18"/>
        </w:rPr>
      </w:pPr>
      <w:r w:rsidRPr="003C4A3D">
        <w:rPr>
          <w:rFonts w:cs="Arial"/>
          <w:szCs w:val="18"/>
        </w:rPr>
        <w:t>The extent to which the treaty was unfair has been debated endlessly by historians. There are varying interpretations and understandings of both the terms of the treaty, and the events that followed them. The main arguments revolve around:</w:t>
      </w: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single" w:sz="12" w:space="0" w:color="68C5B4" w:themeColor="accent1"/>
        </w:tblBorders>
        <w:tblLook w:val="04A0" w:firstRow="1" w:lastRow="0" w:firstColumn="1" w:lastColumn="0" w:noHBand="0" w:noVBand="1"/>
      </w:tblPr>
      <w:tblGrid>
        <w:gridCol w:w="4711"/>
        <w:gridCol w:w="4819"/>
      </w:tblGrid>
      <w:tr w:rsidR="00432556" w:rsidRPr="003C4A3D" w14:paraId="211963EB" w14:textId="77777777" w:rsidTr="00DC3DE3">
        <w:trPr>
          <w:trHeight w:val="397"/>
        </w:trPr>
        <w:tc>
          <w:tcPr>
            <w:tcW w:w="4765" w:type="dxa"/>
            <w:tcBorders>
              <w:top w:val="nil"/>
              <w:left w:val="nil"/>
              <w:bottom w:val="single" w:sz="12" w:space="0" w:color="68C5B4" w:themeColor="accent1"/>
              <w:right w:val="nil"/>
            </w:tcBorders>
            <w:shd w:val="clear" w:color="auto" w:fill="C2E7E0" w:themeFill="accent1" w:themeFillTint="66"/>
            <w:vAlign w:val="center"/>
          </w:tcPr>
          <w:p w14:paraId="74CB8B04" w14:textId="77777777" w:rsidR="00432556" w:rsidRPr="003C4A3D" w:rsidRDefault="00432556" w:rsidP="00DC3DE3">
            <w:pPr>
              <w:spacing w:line="240" w:lineRule="auto"/>
              <w:rPr>
                <w:rFonts w:cs="Arial"/>
                <w:b/>
                <w:bCs/>
                <w:szCs w:val="18"/>
              </w:rPr>
            </w:pPr>
            <w:r w:rsidRPr="003C4A3D">
              <w:rPr>
                <w:rFonts w:cs="Arial"/>
                <w:b/>
                <w:bCs/>
                <w:szCs w:val="18"/>
              </w:rPr>
              <w:t>‘T</w:t>
            </w:r>
            <w:r w:rsidR="00DC101B" w:rsidRPr="003C4A3D">
              <w:rPr>
                <w:rFonts w:cs="Arial"/>
                <w:b/>
                <w:bCs/>
                <w:szCs w:val="18"/>
              </w:rPr>
              <w:t>he treaty was unfair’ arguments</w:t>
            </w:r>
          </w:p>
        </w:tc>
        <w:tc>
          <w:tcPr>
            <w:tcW w:w="4874" w:type="dxa"/>
            <w:tcBorders>
              <w:top w:val="nil"/>
              <w:left w:val="nil"/>
              <w:bottom w:val="single" w:sz="12" w:space="0" w:color="68C5B4" w:themeColor="accent1"/>
              <w:right w:val="nil"/>
            </w:tcBorders>
            <w:shd w:val="clear" w:color="auto" w:fill="E0F3EF" w:themeFill="accent1" w:themeFillTint="33"/>
            <w:vAlign w:val="center"/>
          </w:tcPr>
          <w:p w14:paraId="3FA11117" w14:textId="77777777" w:rsidR="00432556" w:rsidRPr="003C4A3D" w:rsidRDefault="00432556" w:rsidP="00DC3DE3">
            <w:pPr>
              <w:spacing w:line="240" w:lineRule="auto"/>
              <w:rPr>
                <w:rFonts w:cs="Arial"/>
                <w:b/>
                <w:szCs w:val="18"/>
              </w:rPr>
            </w:pPr>
            <w:r w:rsidRPr="003C4A3D">
              <w:rPr>
                <w:rFonts w:cs="Arial"/>
                <w:b/>
                <w:szCs w:val="18"/>
              </w:rPr>
              <w:t>‘The treaty was fair’ a</w:t>
            </w:r>
            <w:r w:rsidR="00DC101B" w:rsidRPr="003C4A3D">
              <w:rPr>
                <w:rFonts w:cs="Arial"/>
                <w:b/>
                <w:szCs w:val="18"/>
              </w:rPr>
              <w:t>rguments</w:t>
            </w:r>
          </w:p>
        </w:tc>
      </w:tr>
      <w:tr w:rsidR="00432556" w:rsidRPr="003C4A3D" w14:paraId="09A791E8" w14:textId="77777777" w:rsidTr="008536B0">
        <w:trPr>
          <w:trHeight w:val="4592"/>
        </w:trPr>
        <w:tc>
          <w:tcPr>
            <w:tcW w:w="4765" w:type="dxa"/>
            <w:tcBorders>
              <w:top w:val="single" w:sz="12" w:space="0" w:color="68C5B4" w:themeColor="accent1"/>
              <w:bottom w:val="single" w:sz="12" w:space="0" w:color="68C5B4" w:themeColor="accent1"/>
            </w:tcBorders>
            <w:shd w:val="clear" w:color="auto" w:fill="auto"/>
          </w:tcPr>
          <w:p w14:paraId="661AE990" w14:textId="77777777" w:rsidR="00432556" w:rsidRPr="003C4A3D" w:rsidRDefault="00432556" w:rsidP="00AC1262">
            <w:pPr>
              <w:pStyle w:val="ListParagraph"/>
              <w:numPr>
                <w:ilvl w:val="0"/>
                <w:numId w:val="14"/>
              </w:numPr>
              <w:spacing w:before="120" w:line="276" w:lineRule="auto"/>
              <w:ind w:left="360"/>
              <w:contextualSpacing w:val="0"/>
              <w:rPr>
                <w:rFonts w:ascii="Arial" w:hAnsi="Arial" w:cs="Arial"/>
                <w:sz w:val="18"/>
                <w:szCs w:val="18"/>
              </w:rPr>
            </w:pPr>
            <w:r w:rsidRPr="003C4A3D">
              <w:rPr>
                <w:rFonts w:ascii="Arial" w:hAnsi="Arial" w:cs="Arial"/>
                <w:sz w:val="18"/>
                <w:szCs w:val="18"/>
              </w:rPr>
              <w:t>The treaty was a ‘Diktat’ (dictated) treaty.</w:t>
            </w:r>
          </w:p>
          <w:p w14:paraId="317F262F" w14:textId="77777777"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The League of Nations did not allow Russia or Germany to join – some saw it as a ‘winners’ club’.</w:t>
            </w:r>
          </w:p>
          <w:p w14:paraId="75E8AFFD" w14:textId="62D28CCD"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 xml:space="preserve">Self-determination was applied inconsistently to different countries; Germany lost some territories because of self-determination (for example the Polish Corridor) but did not gain any new land through self-determination (such as Austria, which Germany considered to be </w:t>
            </w:r>
            <w:r w:rsidR="00891783">
              <w:rPr>
                <w:rFonts w:ascii="Arial" w:hAnsi="Arial" w:cs="Arial"/>
                <w:sz w:val="18"/>
                <w:szCs w:val="18"/>
              </w:rPr>
              <w:t>its</w:t>
            </w:r>
            <w:r w:rsidR="00891783" w:rsidRPr="003C4A3D">
              <w:rPr>
                <w:rFonts w:ascii="Arial" w:hAnsi="Arial" w:cs="Arial"/>
                <w:sz w:val="18"/>
                <w:szCs w:val="18"/>
              </w:rPr>
              <w:t xml:space="preserve"> </w:t>
            </w:r>
            <w:r w:rsidRPr="003C4A3D">
              <w:rPr>
                <w:rFonts w:ascii="Arial" w:hAnsi="Arial" w:cs="Arial"/>
                <w:sz w:val="18"/>
                <w:szCs w:val="18"/>
              </w:rPr>
              <w:t>sister country, sharing a culture and language).</w:t>
            </w:r>
          </w:p>
          <w:p w14:paraId="7AB471B8" w14:textId="42708889" w:rsidR="00432556" w:rsidRPr="003C4A3D" w:rsidRDefault="00432556" w:rsidP="00AC1262">
            <w:pPr>
              <w:pStyle w:val="ListParagraph"/>
              <w:numPr>
                <w:ilvl w:val="0"/>
                <w:numId w:val="14"/>
              </w:numPr>
              <w:spacing w:line="276" w:lineRule="auto"/>
              <w:ind w:left="360"/>
              <w:contextualSpacing w:val="0"/>
              <w:rPr>
                <w:rFonts w:ascii="Arial" w:hAnsi="Arial" w:cs="Arial"/>
                <w:sz w:val="18"/>
                <w:szCs w:val="18"/>
              </w:rPr>
            </w:pPr>
            <w:r w:rsidRPr="003C4A3D">
              <w:rPr>
                <w:rFonts w:ascii="Arial" w:hAnsi="Arial" w:cs="Arial"/>
                <w:sz w:val="18"/>
                <w:szCs w:val="18"/>
              </w:rPr>
              <w:t xml:space="preserve">Empires – Britain and France grew their </w:t>
            </w:r>
            <w:r w:rsidR="00891783">
              <w:rPr>
                <w:rFonts w:ascii="Arial" w:hAnsi="Arial" w:cs="Arial"/>
                <w:sz w:val="18"/>
                <w:szCs w:val="18"/>
              </w:rPr>
              <w:t>e</w:t>
            </w:r>
            <w:r w:rsidRPr="003C4A3D">
              <w:rPr>
                <w:rFonts w:ascii="Arial" w:hAnsi="Arial" w:cs="Arial"/>
                <w:sz w:val="18"/>
                <w:szCs w:val="18"/>
              </w:rPr>
              <w:t>mpires at Germany’s expense.</w:t>
            </w:r>
          </w:p>
          <w:p w14:paraId="777BA6F0" w14:textId="2380FF6C"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 xml:space="preserve">There were many critics of the treaty who simply argued that the total harshness, when all terms were taken into consideration, was just too </w:t>
            </w:r>
            <w:r w:rsidR="00891783">
              <w:rPr>
                <w:rFonts w:ascii="Arial" w:hAnsi="Arial" w:cs="Arial"/>
                <w:sz w:val="18"/>
                <w:szCs w:val="18"/>
              </w:rPr>
              <w:t>great</w:t>
            </w:r>
            <w:r w:rsidRPr="003C4A3D">
              <w:rPr>
                <w:rFonts w:ascii="Arial" w:hAnsi="Arial" w:cs="Arial"/>
                <w:sz w:val="18"/>
                <w:szCs w:val="18"/>
              </w:rPr>
              <w:t>. They feared that this would create a generation of Germans who hated Britain and France and would want revenge.</w:t>
            </w:r>
          </w:p>
        </w:tc>
        <w:tc>
          <w:tcPr>
            <w:tcW w:w="4874" w:type="dxa"/>
            <w:tcBorders>
              <w:top w:val="single" w:sz="12" w:space="0" w:color="68C5B4" w:themeColor="accent1"/>
              <w:bottom w:val="single" w:sz="12" w:space="0" w:color="68C5B4" w:themeColor="accent1"/>
            </w:tcBorders>
            <w:shd w:val="clear" w:color="auto" w:fill="auto"/>
          </w:tcPr>
          <w:p w14:paraId="5DC03235" w14:textId="24EAB837" w:rsidR="00432556" w:rsidRPr="003C4A3D" w:rsidRDefault="00432556" w:rsidP="00AC1262">
            <w:pPr>
              <w:pStyle w:val="ListParagraph"/>
              <w:numPr>
                <w:ilvl w:val="0"/>
                <w:numId w:val="14"/>
              </w:numPr>
              <w:spacing w:before="120" w:line="276" w:lineRule="auto"/>
              <w:ind w:left="360"/>
              <w:contextualSpacing w:val="0"/>
              <w:rPr>
                <w:rFonts w:ascii="Arial" w:hAnsi="Arial" w:cs="Arial"/>
                <w:sz w:val="18"/>
                <w:szCs w:val="18"/>
              </w:rPr>
            </w:pPr>
            <w:r w:rsidRPr="003C4A3D">
              <w:rPr>
                <w:rFonts w:ascii="Arial" w:hAnsi="Arial" w:cs="Arial"/>
                <w:sz w:val="18"/>
                <w:szCs w:val="18"/>
              </w:rPr>
              <w:t>Germany did play a significant part in starting the war, so it seemed reasonable to many that i</w:t>
            </w:r>
            <w:r w:rsidR="00891783">
              <w:rPr>
                <w:rFonts w:ascii="Arial" w:hAnsi="Arial" w:cs="Arial"/>
                <w:sz w:val="18"/>
                <w:szCs w:val="18"/>
              </w:rPr>
              <w:t>t</w:t>
            </w:r>
            <w:r w:rsidRPr="003C4A3D">
              <w:rPr>
                <w:rFonts w:ascii="Arial" w:hAnsi="Arial" w:cs="Arial"/>
                <w:sz w:val="18"/>
                <w:szCs w:val="18"/>
              </w:rPr>
              <w:t xml:space="preserve"> should pay the high</w:t>
            </w:r>
            <w:r w:rsidR="00891783">
              <w:rPr>
                <w:rFonts w:ascii="Arial" w:hAnsi="Arial" w:cs="Arial"/>
                <w:sz w:val="18"/>
                <w:szCs w:val="18"/>
              </w:rPr>
              <w:t>est price</w:t>
            </w:r>
            <w:r w:rsidRPr="003C4A3D">
              <w:rPr>
                <w:rFonts w:ascii="Arial" w:hAnsi="Arial" w:cs="Arial"/>
                <w:sz w:val="18"/>
                <w:szCs w:val="18"/>
              </w:rPr>
              <w:t>.</w:t>
            </w:r>
          </w:p>
          <w:p w14:paraId="3153002F" w14:textId="77777777"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The peacemakers did the best job they could – against impossible odds.</w:t>
            </w:r>
          </w:p>
          <w:p w14:paraId="583AD840" w14:textId="77777777"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It could have been much worse – especially in comparison to Brest-Litovsk.</w:t>
            </w:r>
          </w:p>
          <w:p w14:paraId="6486EC89" w14:textId="5BA9D452" w:rsidR="00E03F25"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 xml:space="preserve">In history, we tend to judge things by the standards of the time – to judge historic events </w:t>
            </w:r>
            <w:r w:rsidR="00891783">
              <w:rPr>
                <w:rFonts w:ascii="Arial" w:hAnsi="Arial" w:cs="Arial"/>
                <w:sz w:val="18"/>
                <w:szCs w:val="18"/>
              </w:rPr>
              <w:t>using</w:t>
            </w:r>
            <w:r w:rsidR="00891783" w:rsidRPr="003C4A3D">
              <w:rPr>
                <w:rFonts w:ascii="Arial" w:hAnsi="Arial" w:cs="Arial"/>
                <w:sz w:val="18"/>
                <w:szCs w:val="18"/>
              </w:rPr>
              <w:t xml:space="preserve"> </w:t>
            </w:r>
            <w:r w:rsidRPr="003C4A3D">
              <w:rPr>
                <w:rFonts w:ascii="Arial" w:hAnsi="Arial" w:cs="Arial"/>
                <w:sz w:val="18"/>
                <w:szCs w:val="18"/>
              </w:rPr>
              <w:t xml:space="preserve">modern standards is called ‘anachronism’. In 1919, it was a normal attitude to expect a losing power to pay severely at the end of a war. </w:t>
            </w:r>
          </w:p>
          <w:p w14:paraId="272D2315" w14:textId="350C14E2" w:rsidR="00432556" w:rsidRPr="003C4A3D" w:rsidRDefault="00432556" w:rsidP="00AC1262">
            <w:pPr>
              <w:pStyle w:val="ListParagraph"/>
              <w:numPr>
                <w:ilvl w:val="0"/>
                <w:numId w:val="14"/>
              </w:numPr>
              <w:spacing w:before="40" w:line="276" w:lineRule="auto"/>
              <w:ind w:left="360"/>
              <w:contextualSpacing w:val="0"/>
              <w:rPr>
                <w:rFonts w:ascii="Arial" w:hAnsi="Arial" w:cs="Arial"/>
                <w:sz w:val="18"/>
                <w:szCs w:val="18"/>
              </w:rPr>
            </w:pPr>
            <w:r w:rsidRPr="003C4A3D">
              <w:rPr>
                <w:rFonts w:ascii="Arial" w:hAnsi="Arial" w:cs="Arial"/>
                <w:sz w:val="18"/>
                <w:szCs w:val="18"/>
              </w:rPr>
              <w:t xml:space="preserve">This is shown in the Treaty of Brest-Litovsk, which Germany signed in 1918 with Russia. In this treaty, Germany made enormous demands of Russia. People accused Germany of hypocrisy when </w:t>
            </w:r>
            <w:r w:rsidR="00891783">
              <w:rPr>
                <w:rFonts w:ascii="Arial" w:hAnsi="Arial" w:cs="Arial"/>
                <w:sz w:val="18"/>
                <w:szCs w:val="18"/>
              </w:rPr>
              <w:t>it</w:t>
            </w:r>
            <w:r w:rsidR="00891783" w:rsidRPr="003C4A3D">
              <w:rPr>
                <w:rFonts w:ascii="Arial" w:hAnsi="Arial" w:cs="Arial"/>
                <w:sz w:val="18"/>
                <w:szCs w:val="18"/>
              </w:rPr>
              <w:t xml:space="preserve"> </w:t>
            </w:r>
            <w:r w:rsidRPr="003C4A3D">
              <w:rPr>
                <w:rFonts w:ascii="Arial" w:hAnsi="Arial" w:cs="Arial"/>
                <w:sz w:val="18"/>
                <w:szCs w:val="18"/>
              </w:rPr>
              <w:t xml:space="preserve">complained about </w:t>
            </w:r>
            <w:r w:rsidR="00891783">
              <w:rPr>
                <w:rFonts w:ascii="Arial" w:hAnsi="Arial" w:cs="Arial"/>
                <w:sz w:val="18"/>
                <w:szCs w:val="18"/>
              </w:rPr>
              <w:t>its own</w:t>
            </w:r>
            <w:r w:rsidR="00891783" w:rsidRPr="003C4A3D">
              <w:rPr>
                <w:rFonts w:ascii="Arial" w:hAnsi="Arial" w:cs="Arial"/>
                <w:sz w:val="18"/>
                <w:szCs w:val="18"/>
              </w:rPr>
              <w:t xml:space="preserve"> </w:t>
            </w:r>
            <w:r w:rsidRPr="003C4A3D">
              <w:rPr>
                <w:rFonts w:ascii="Arial" w:hAnsi="Arial" w:cs="Arial"/>
                <w:sz w:val="18"/>
                <w:szCs w:val="18"/>
              </w:rPr>
              <w:t>harsh treatment in 1919.</w:t>
            </w:r>
          </w:p>
        </w:tc>
      </w:tr>
    </w:tbl>
    <w:p w14:paraId="7C952A60" w14:textId="77777777" w:rsidR="00CF585A" w:rsidRPr="003C4A3D" w:rsidRDefault="00CF585A">
      <w:pPr>
        <w:spacing w:line="240" w:lineRule="auto"/>
        <w:rPr>
          <w:rFonts w:cs="Arial"/>
          <w:bCs/>
          <w:sz w:val="12"/>
          <w:szCs w:val="18"/>
        </w:rPr>
      </w:pPr>
      <w:r w:rsidRPr="003C4A3D">
        <w:rPr>
          <w:rFonts w:cs="Arial"/>
          <w:bCs/>
          <w:sz w:val="12"/>
          <w:szCs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2512E278" w14:textId="77777777" w:rsidTr="00421B86">
        <w:tc>
          <w:tcPr>
            <w:tcW w:w="993" w:type="dxa"/>
            <w:tcBorders>
              <w:left w:val="single" w:sz="12" w:space="0" w:color="68C5B4" w:themeColor="accent1"/>
            </w:tcBorders>
          </w:tcPr>
          <w:p w14:paraId="01878E74" w14:textId="77777777" w:rsidR="00A576FF" w:rsidRPr="003C4A3D" w:rsidRDefault="00A576FF" w:rsidP="00A67C95">
            <w:pPr>
              <w:spacing w:before="80" w:after="80" w:line="276" w:lineRule="auto"/>
              <w:rPr>
                <w:b/>
                <w:color w:val="000000" w:themeColor="text1"/>
              </w:rPr>
            </w:pPr>
            <w:r w:rsidRPr="003C4A3D">
              <w:rPr>
                <w:b/>
                <w:color w:val="68C5B4" w:themeColor="accent1"/>
                <w:sz w:val="22"/>
                <w:szCs w:val="22"/>
              </w:rPr>
              <w:lastRenderedPageBreak/>
              <w:t>Task</w:t>
            </w:r>
          </w:p>
        </w:tc>
        <w:tc>
          <w:tcPr>
            <w:tcW w:w="8655" w:type="dxa"/>
            <w:shd w:val="clear" w:color="auto" w:fill="E0F3EF" w:themeFill="accent1" w:themeFillTint="33"/>
            <w:vAlign w:val="center"/>
          </w:tcPr>
          <w:p w14:paraId="4870A912" w14:textId="0E808C26" w:rsidR="00A576FF" w:rsidRPr="003C4A3D" w:rsidRDefault="00A576FF" w:rsidP="000835BD">
            <w:pPr>
              <w:spacing w:before="80" w:after="80" w:line="276" w:lineRule="auto"/>
              <w:rPr>
                <w:color w:val="000000" w:themeColor="text1"/>
              </w:rPr>
            </w:pPr>
            <w:r w:rsidRPr="003C4A3D">
              <w:rPr>
                <w:rFonts w:cs="Arial"/>
                <w:bCs/>
                <w:szCs w:val="18"/>
              </w:rPr>
              <w:t xml:space="preserve">Using these arguments and your own notes, complete the revision grid below </w:t>
            </w:r>
            <w:r w:rsidR="000835BD">
              <w:rPr>
                <w:rFonts w:cs="Arial"/>
                <w:bCs/>
                <w:szCs w:val="18"/>
              </w:rPr>
              <w:t>by</w:t>
            </w:r>
            <w:r w:rsidRPr="003C4A3D">
              <w:rPr>
                <w:rFonts w:cs="Arial"/>
                <w:bCs/>
                <w:szCs w:val="18"/>
              </w:rPr>
              <w:t xml:space="preserve"> add</w:t>
            </w:r>
            <w:r w:rsidR="000835BD">
              <w:rPr>
                <w:rFonts w:cs="Arial"/>
                <w:bCs/>
                <w:szCs w:val="18"/>
              </w:rPr>
              <w:t>ing</w:t>
            </w:r>
            <w:r w:rsidRPr="003C4A3D">
              <w:rPr>
                <w:rFonts w:cs="Arial"/>
                <w:bCs/>
                <w:szCs w:val="18"/>
              </w:rPr>
              <w:t xml:space="preserve"> detail to the arguments for and against the Treaty of Versailles.</w:t>
            </w:r>
          </w:p>
        </w:tc>
      </w:tr>
    </w:tbl>
    <w:p w14:paraId="6086ED1C" w14:textId="77777777" w:rsidR="00CF585A" w:rsidRPr="003C4A3D" w:rsidRDefault="00CF585A" w:rsidP="00421B86">
      <w:pPr>
        <w:spacing w:before="1320" w:line="240" w:lineRule="auto"/>
        <w:rPr>
          <w:rFonts w:cs="Arial"/>
          <w:bCs/>
          <w:sz w:val="12"/>
          <w:szCs w:val="18"/>
        </w:rPr>
      </w:pP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single" w:sz="12" w:space="0" w:color="68C5B4" w:themeColor="accent1"/>
        </w:tblBorders>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7D534B" w:rsidRPr="003C4A3D" w14:paraId="56DF3CBF" w14:textId="77777777" w:rsidTr="00CB48CE">
        <w:trPr>
          <w:trHeight w:val="1071"/>
        </w:trPr>
        <w:tc>
          <w:tcPr>
            <w:tcW w:w="1071" w:type="dxa"/>
            <w:tcBorders>
              <w:top w:val="single" w:sz="24" w:space="0" w:color="68C5B4" w:themeColor="accent1"/>
              <w:left w:val="single" w:sz="24" w:space="0" w:color="68C5B4" w:themeColor="accent1"/>
            </w:tcBorders>
            <w:vAlign w:val="center"/>
          </w:tcPr>
          <w:p w14:paraId="33432B02"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32D5AB6B"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4A1DEA7B"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left w:val="single" w:sz="24" w:space="0" w:color="68C5B4" w:themeColor="accent1"/>
            </w:tcBorders>
            <w:vAlign w:val="center"/>
          </w:tcPr>
          <w:p w14:paraId="78B95CE0"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7A2D08AA"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2CB25560"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left w:val="single" w:sz="24" w:space="0" w:color="68C5B4" w:themeColor="accent1"/>
            </w:tcBorders>
            <w:vAlign w:val="center"/>
          </w:tcPr>
          <w:p w14:paraId="508201D7"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268D7743"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1C251D3C" w14:textId="77777777" w:rsidR="004E621C" w:rsidRPr="003C4A3D" w:rsidRDefault="004E621C" w:rsidP="004E621C">
            <w:pPr>
              <w:spacing w:line="240" w:lineRule="auto"/>
              <w:jc w:val="center"/>
              <w:rPr>
                <w:rFonts w:cs="Arial"/>
                <w:bCs/>
                <w:sz w:val="16"/>
                <w:szCs w:val="16"/>
              </w:rPr>
            </w:pPr>
          </w:p>
        </w:tc>
      </w:tr>
      <w:tr w:rsidR="007D534B" w:rsidRPr="003C4A3D" w14:paraId="0890270D" w14:textId="77777777" w:rsidTr="00CB48CE">
        <w:trPr>
          <w:trHeight w:val="1071"/>
        </w:trPr>
        <w:tc>
          <w:tcPr>
            <w:tcW w:w="1071" w:type="dxa"/>
            <w:tcBorders>
              <w:left w:val="single" w:sz="24" w:space="0" w:color="68C5B4" w:themeColor="accent1"/>
            </w:tcBorders>
            <w:vAlign w:val="center"/>
          </w:tcPr>
          <w:p w14:paraId="4D2A3CD5" w14:textId="77777777" w:rsidR="004E621C" w:rsidRPr="003C4A3D" w:rsidRDefault="004E621C" w:rsidP="004E621C">
            <w:pPr>
              <w:spacing w:line="240" w:lineRule="auto"/>
              <w:jc w:val="center"/>
              <w:rPr>
                <w:rFonts w:cs="Arial"/>
                <w:bCs/>
                <w:sz w:val="16"/>
                <w:szCs w:val="16"/>
              </w:rPr>
            </w:pPr>
          </w:p>
        </w:tc>
        <w:tc>
          <w:tcPr>
            <w:tcW w:w="1071" w:type="dxa"/>
            <w:shd w:val="clear" w:color="auto" w:fill="A4DCD1" w:themeFill="accent1" w:themeFillTint="99"/>
            <w:vAlign w:val="center"/>
          </w:tcPr>
          <w:p w14:paraId="686CA239" w14:textId="77777777" w:rsidR="004E621C" w:rsidRPr="003C4A3D" w:rsidRDefault="007D534B" w:rsidP="004E621C">
            <w:pPr>
              <w:spacing w:line="240" w:lineRule="auto"/>
              <w:jc w:val="center"/>
              <w:rPr>
                <w:rFonts w:cs="Arial"/>
                <w:bCs/>
                <w:sz w:val="16"/>
                <w:szCs w:val="16"/>
              </w:rPr>
            </w:pPr>
            <w:r w:rsidRPr="003C4A3D">
              <w:rPr>
                <w:rFonts w:cs="Arial"/>
                <w:b/>
                <w:bCs/>
                <w:sz w:val="16"/>
                <w:szCs w:val="16"/>
              </w:rPr>
              <w:t>No:</w:t>
            </w:r>
            <w:r w:rsidRPr="003C4A3D">
              <w:rPr>
                <w:rFonts w:cs="Arial"/>
                <w:bCs/>
                <w:sz w:val="16"/>
                <w:szCs w:val="16"/>
              </w:rPr>
              <w:t xml:space="preserve"> Diktat</w:t>
            </w:r>
          </w:p>
        </w:tc>
        <w:tc>
          <w:tcPr>
            <w:tcW w:w="1071" w:type="dxa"/>
            <w:tcBorders>
              <w:right w:val="single" w:sz="24" w:space="0" w:color="68C5B4" w:themeColor="accent1"/>
            </w:tcBorders>
            <w:vAlign w:val="center"/>
          </w:tcPr>
          <w:p w14:paraId="2A9865A9"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tcBorders>
            <w:vAlign w:val="center"/>
          </w:tcPr>
          <w:p w14:paraId="3380CF06" w14:textId="77777777" w:rsidR="004E621C" w:rsidRPr="003C4A3D" w:rsidRDefault="004E621C" w:rsidP="004E621C">
            <w:pPr>
              <w:spacing w:line="240" w:lineRule="auto"/>
              <w:jc w:val="center"/>
              <w:rPr>
                <w:rFonts w:cs="Arial"/>
                <w:bCs/>
                <w:sz w:val="16"/>
                <w:szCs w:val="16"/>
              </w:rPr>
            </w:pPr>
          </w:p>
        </w:tc>
        <w:tc>
          <w:tcPr>
            <w:tcW w:w="1071" w:type="dxa"/>
            <w:shd w:val="clear" w:color="auto" w:fill="A4DCD1" w:themeFill="accent1" w:themeFillTint="99"/>
            <w:vAlign w:val="center"/>
          </w:tcPr>
          <w:p w14:paraId="6F92EFB8" w14:textId="77777777" w:rsidR="004E621C" w:rsidRPr="003C4A3D" w:rsidRDefault="007D534B" w:rsidP="004E621C">
            <w:pPr>
              <w:spacing w:line="240" w:lineRule="auto"/>
              <w:jc w:val="center"/>
              <w:rPr>
                <w:rFonts w:cs="Arial"/>
                <w:bCs/>
                <w:sz w:val="16"/>
                <w:szCs w:val="16"/>
              </w:rPr>
            </w:pPr>
            <w:r w:rsidRPr="003C4A3D">
              <w:rPr>
                <w:rFonts w:cs="Arial"/>
                <w:b/>
                <w:bCs/>
                <w:sz w:val="16"/>
                <w:szCs w:val="16"/>
              </w:rPr>
              <w:t>No:</w:t>
            </w:r>
            <w:r w:rsidRPr="003C4A3D">
              <w:rPr>
                <w:rFonts w:cs="Arial"/>
                <w:bCs/>
                <w:sz w:val="16"/>
                <w:szCs w:val="16"/>
              </w:rPr>
              <w:t xml:space="preserve"> the fourteen points</w:t>
            </w:r>
          </w:p>
        </w:tc>
        <w:tc>
          <w:tcPr>
            <w:tcW w:w="1071" w:type="dxa"/>
            <w:tcBorders>
              <w:right w:val="single" w:sz="24" w:space="0" w:color="68C5B4" w:themeColor="accent1"/>
            </w:tcBorders>
            <w:vAlign w:val="center"/>
          </w:tcPr>
          <w:p w14:paraId="73035E2D"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tcBorders>
            <w:vAlign w:val="center"/>
          </w:tcPr>
          <w:p w14:paraId="6340D9C2" w14:textId="77777777" w:rsidR="004E621C" w:rsidRPr="003C4A3D" w:rsidRDefault="004E621C" w:rsidP="004E621C">
            <w:pPr>
              <w:spacing w:line="240" w:lineRule="auto"/>
              <w:jc w:val="center"/>
              <w:rPr>
                <w:rFonts w:cs="Arial"/>
                <w:bCs/>
                <w:sz w:val="16"/>
                <w:szCs w:val="16"/>
              </w:rPr>
            </w:pPr>
          </w:p>
        </w:tc>
        <w:tc>
          <w:tcPr>
            <w:tcW w:w="1071" w:type="dxa"/>
            <w:shd w:val="clear" w:color="auto" w:fill="A4DCD1" w:themeFill="accent1" w:themeFillTint="99"/>
            <w:vAlign w:val="center"/>
          </w:tcPr>
          <w:p w14:paraId="49EED998" w14:textId="2B8A004A" w:rsidR="004E621C" w:rsidRPr="003C4A3D" w:rsidRDefault="007D534B" w:rsidP="004E621C">
            <w:pPr>
              <w:spacing w:line="240" w:lineRule="auto"/>
              <w:jc w:val="center"/>
              <w:rPr>
                <w:rFonts w:cs="Arial"/>
                <w:bCs/>
                <w:sz w:val="16"/>
                <w:szCs w:val="16"/>
              </w:rPr>
            </w:pPr>
            <w:r w:rsidRPr="003C4A3D">
              <w:rPr>
                <w:rFonts w:cs="Arial"/>
                <w:b/>
                <w:bCs/>
                <w:sz w:val="16"/>
                <w:szCs w:val="16"/>
              </w:rPr>
              <w:t>No:</w:t>
            </w:r>
            <w:r w:rsidRPr="003C4A3D">
              <w:rPr>
                <w:rFonts w:cs="Arial"/>
                <w:bCs/>
                <w:sz w:val="16"/>
                <w:szCs w:val="16"/>
              </w:rPr>
              <w:t xml:space="preserve"> </w:t>
            </w:r>
            <w:r w:rsidR="00891783">
              <w:rPr>
                <w:rFonts w:cs="Arial"/>
                <w:bCs/>
                <w:sz w:val="16"/>
                <w:szCs w:val="16"/>
              </w:rPr>
              <w:t>t</w:t>
            </w:r>
            <w:r w:rsidRPr="003C4A3D">
              <w:rPr>
                <w:rFonts w:cs="Arial"/>
                <w:bCs/>
                <w:sz w:val="16"/>
                <w:szCs w:val="16"/>
              </w:rPr>
              <w:t>he League of Nations</w:t>
            </w:r>
          </w:p>
        </w:tc>
        <w:tc>
          <w:tcPr>
            <w:tcW w:w="1071" w:type="dxa"/>
            <w:tcBorders>
              <w:right w:val="single" w:sz="24" w:space="0" w:color="68C5B4" w:themeColor="accent1"/>
            </w:tcBorders>
            <w:vAlign w:val="center"/>
          </w:tcPr>
          <w:p w14:paraId="6B1E6832" w14:textId="77777777" w:rsidR="004E621C" w:rsidRPr="003C4A3D" w:rsidRDefault="004E621C" w:rsidP="004E621C">
            <w:pPr>
              <w:spacing w:line="240" w:lineRule="auto"/>
              <w:jc w:val="center"/>
              <w:rPr>
                <w:rFonts w:cs="Arial"/>
                <w:bCs/>
                <w:sz w:val="16"/>
                <w:szCs w:val="16"/>
              </w:rPr>
            </w:pPr>
          </w:p>
        </w:tc>
      </w:tr>
      <w:tr w:rsidR="007D534B" w:rsidRPr="003C4A3D" w14:paraId="71E25198" w14:textId="77777777" w:rsidTr="00CB48CE">
        <w:trPr>
          <w:trHeight w:val="1071"/>
        </w:trPr>
        <w:tc>
          <w:tcPr>
            <w:tcW w:w="1071" w:type="dxa"/>
            <w:tcBorders>
              <w:left w:val="single" w:sz="24" w:space="0" w:color="68C5B4" w:themeColor="accent1"/>
              <w:bottom w:val="single" w:sz="24" w:space="0" w:color="68C5B4" w:themeColor="accent1"/>
            </w:tcBorders>
            <w:vAlign w:val="center"/>
          </w:tcPr>
          <w:p w14:paraId="1D36CBF5"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5A3B2C40"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2B1D8092"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bottom w:val="single" w:sz="24" w:space="0" w:color="68C5B4" w:themeColor="accent1"/>
            </w:tcBorders>
            <w:vAlign w:val="center"/>
          </w:tcPr>
          <w:p w14:paraId="25DA3B68"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4025BA81"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0270C9C6"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bottom w:val="single" w:sz="24" w:space="0" w:color="68C5B4" w:themeColor="accent1"/>
            </w:tcBorders>
            <w:vAlign w:val="center"/>
          </w:tcPr>
          <w:p w14:paraId="3BF95B6A"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6834CAF9"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4C5B9EA7" w14:textId="77777777" w:rsidR="004E621C" w:rsidRPr="003C4A3D" w:rsidRDefault="004E621C" w:rsidP="004E621C">
            <w:pPr>
              <w:spacing w:line="240" w:lineRule="auto"/>
              <w:jc w:val="center"/>
              <w:rPr>
                <w:rFonts w:cs="Arial"/>
                <w:bCs/>
                <w:sz w:val="16"/>
                <w:szCs w:val="16"/>
              </w:rPr>
            </w:pPr>
          </w:p>
        </w:tc>
      </w:tr>
      <w:tr w:rsidR="007D534B" w:rsidRPr="003C4A3D" w14:paraId="4964DF4F" w14:textId="77777777" w:rsidTr="00CB48CE">
        <w:trPr>
          <w:trHeight w:val="1071"/>
        </w:trPr>
        <w:tc>
          <w:tcPr>
            <w:tcW w:w="1071" w:type="dxa"/>
            <w:tcBorders>
              <w:top w:val="single" w:sz="24" w:space="0" w:color="68C5B4" w:themeColor="accent1"/>
              <w:left w:val="single" w:sz="24" w:space="0" w:color="68C5B4" w:themeColor="accent1"/>
            </w:tcBorders>
            <w:vAlign w:val="center"/>
          </w:tcPr>
          <w:p w14:paraId="126127C3"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343F1AEA"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73F849E3"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left w:val="single" w:sz="24" w:space="0" w:color="68C5B4" w:themeColor="accent1"/>
            </w:tcBorders>
            <w:shd w:val="clear" w:color="auto" w:fill="A4DCD1" w:themeFill="accent1" w:themeFillTint="99"/>
            <w:vAlign w:val="center"/>
          </w:tcPr>
          <w:p w14:paraId="1737833A" w14:textId="77777777" w:rsidR="004E621C" w:rsidRPr="003C4A3D" w:rsidRDefault="007D534B" w:rsidP="004E621C">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Diktat</w:t>
            </w:r>
          </w:p>
        </w:tc>
        <w:tc>
          <w:tcPr>
            <w:tcW w:w="1071" w:type="dxa"/>
            <w:tcBorders>
              <w:top w:val="single" w:sz="24" w:space="0" w:color="68C5B4" w:themeColor="accent1"/>
            </w:tcBorders>
            <w:shd w:val="clear" w:color="auto" w:fill="A4DCD1" w:themeFill="accent1" w:themeFillTint="99"/>
            <w:vAlign w:val="center"/>
          </w:tcPr>
          <w:p w14:paraId="47B201FD" w14:textId="77777777" w:rsidR="004E621C" w:rsidRPr="003C4A3D" w:rsidRDefault="007D534B" w:rsidP="004E621C">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the fourteen points</w:t>
            </w:r>
          </w:p>
        </w:tc>
        <w:tc>
          <w:tcPr>
            <w:tcW w:w="1071" w:type="dxa"/>
            <w:tcBorders>
              <w:top w:val="single" w:sz="24" w:space="0" w:color="68C5B4" w:themeColor="accent1"/>
              <w:right w:val="single" w:sz="24" w:space="0" w:color="68C5B4" w:themeColor="accent1"/>
            </w:tcBorders>
            <w:shd w:val="clear" w:color="auto" w:fill="A4DCD1" w:themeFill="accent1" w:themeFillTint="99"/>
            <w:vAlign w:val="center"/>
          </w:tcPr>
          <w:p w14:paraId="1303306A" w14:textId="6839D6B8" w:rsidR="004E621C" w:rsidRPr="003C4A3D" w:rsidRDefault="007D534B" w:rsidP="004E621C">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w:t>
            </w:r>
            <w:r w:rsidR="00891783">
              <w:rPr>
                <w:rFonts w:cs="Arial"/>
                <w:sz w:val="16"/>
                <w:szCs w:val="16"/>
              </w:rPr>
              <w:t>t</w:t>
            </w:r>
            <w:r w:rsidRPr="003C4A3D">
              <w:rPr>
                <w:rFonts w:cs="Arial"/>
                <w:sz w:val="16"/>
                <w:szCs w:val="16"/>
              </w:rPr>
              <w:t>he League of Nations</w:t>
            </w:r>
          </w:p>
        </w:tc>
        <w:tc>
          <w:tcPr>
            <w:tcW w:w="1071" w:type="dxa"/>
            <w:tcBorders>
              <w:top w:val="single" w:sz="24" w:space="0" w:color="68C5B4" w:themeColor="accent1"/>
              <w:left w:val="single" w:sz="24" w:space="0" w:color="68C5B4" w:themeColor="accent1"/>
            </w:tcBorders>
            <w:vAlign w:val="center"/>
          </w:tcPr>
          <w:p w14:paraId="7C64FC64"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493376C6"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566059E1" w14:textId="77777777" w:rsidR="004E621C" w:rsidRPr="003C4A3D" w:rsidRDefault="004E621C" w:rsidP="004E621C">
            <w:pPr>
              <w:spacing w:line="240" w:lineRule="auto"/>
              <w:jc w:val="center"/>
              <w:rPr>
                <w:rFonts w:cs="Arial"/>
                <w:bCs/>
                <w:sz w:val="16"/>
                <w:szCs w:val="16"/>
              </w:rPr>
            </w:pPr>
          </w:p>
        </w:tc>
      </w:tr>
      <w:tr w:rsidR="00891783" w:rsidRPr="003C4A3D" w14:paraId="174F9FF2" w14:textId="77777777" w:rsidTr="00CB48CE">
        <w:trPr>
          <w:trHeight w:val="1071"/>
        </w:trPr>
        <w:tc>
          <w:tcPr>
            <w:tcW w:w="1071" w:type="dxa"/>
            <w:tcBorders>
              <w:left w:val="single" w:sz="24" w:space="0" w:color="68C5B4" w:themeColor="accent1"/>
            </w:tcBorders>
            <w:vAlign w:val="center"/>
          </w:tcPr>
          <w:p w14:paraId="3DD7B9FC" w14:textId="77777777" w:rsidR="00891783" w:rsidRPr="003C4A3D" w:rsidRDefault="00891783" w:rsidP="00891783">
            <w:pPr>
              <w:spacing w:line="240" w:lineRule="auto"/>
              <w:jc w:val="center"/>
              <w:rPr>
                <w:rFonts w:cs="Arial"/>
                <w:bCs/>
                <w:sz w:val="16"/>
                <w:szCs w:val="16"/>
              </w:rPr>
            </w:pPr>
          </w:p>
        </w:tc>
        <w:tc>
          <w:tcPr>
            <w:tcW w:w="1071" w:type="dxa"/>
            <w:shd w:val="clear" w:color="auto" w:fill="E0F3EF" w:themeFill="accent1" w:themeFillTint="33"/>
            <w:vAlign w:val="center"/>
          </w:tcPr>
          <w:p w14:paraId="1806BBAF" w14:textId="0DEF47C2" w:rsidR="00891783" w:rsidRPr="003C4A3D" w:rsidRDefault="00891783" w:rsidP="00891783">
            <w:pPr>
              <w:spacing w:line="240" w:lineRule="auto"/>
              <w:jc w:val="center"/>
              <w:rPr>
                <w:rFonts w:cs="Arial"/>
                <w:bCs/>
                <w:sz w:val="16"/>
                <w:szCs w:val="16"/>
              </w:rPr>
            </w:pPr>
            <w:r w:rsidRPr="003C4A3D">
              <w:rPr>
                <w:rFonts w:cs="Arial"/>
                <w:b/>
                <w:bCs/>
                <w:sz w:val="16"/>
                <w:szCs w:val="16"/>
              </w:rPr>
              <w:t>Yes:</w:t>
            </w:r>
            <w:r w:rsidRPr="003C4A3D">
              <w:rPr>
                <w:rFonts w:cs="Arial"/>
                <w:bCs/>
                <w:sz w:val="16"/>
                <w:szCs w:val="16"/>
              </w:rPr>
              <w:t xml:space="preserve"> </w:t>
            </w:r>
            <w:r>
              <w:rPr>
                <w:rFonts w:cs="Arial"/>
                <w:bCs/>
                <w:sz w:val="16"/>
                <w:szCs w:val="16"/>
              </w:rPr>
              <w:t>i</w:t>
            </w:r>
            <w:r w:rsidRPr="003C4A3D">
              <w:rPr>
                <w:rFonts w:cs="Arial"/>
                <w:bCs/>
                <w:sz w:val="16"/>
                <w:szCs w:val="16"/>
              </w:rPr>
              <w:t>t could have been worse</w:t>
            </w:r>
          </w:p>
        </w:tc>
        <w:tc>
          <w:tcPr>
            <w:tcW w:w="1071" w:type="dxa"/>
            <w:tcBorders>
              <w:right w:val="single" w:sz="24" w:space="0" w:color="68C5B4" w:themeColor="accent1"/>
            </w:tcBorders>
            <w:vAlign w:val="center"/>
          </w:tcPr>
          <w:p w14:paraId="555AF8D2" w14:textId="77777777" w:rsidR="00891783" w:rsidRPr="003C4A3D" w:rsidRDefault="00891783" w:rsidP="00891783">
            <w:pPr>
              <w:spacing w:line="240" w:lineRule="auto"/>
              <w:jc w:val="center"/>
              <w:rPr>
                <w:rFonts w:cs="Arial"/>
                <w:bCs/>
                <w:sz w:val="16"/>
                <w:szCs w:val="16"/>
              </w:rPr>
            </w:pPr>
          </w:p>
        </w:tc>
        <w:tc>
          <w:tcPr>
            <w:tcW w:w="1071" w:type="dxa"/>
            <w:tcBorders>
              <w:left w:val="single" w:sz="24" w:space="0" w:color="68C5B4" w:themeColor="accent1"/>
            </w:tcBorders>
            <w:shd w:val="clear" w:color="auto" w:fill="E0F3EF" w:themeFill="accent1" w:themeFillTint="33"/>
            <w:vAlign w:val="center"/>
          </w:tcPr>
          <w:p w14:paraId="1E087EBC" w14:textId="2FA09B12" w:rsidR="00891783" w:rsidRPr="003C4A3D" w:rsidRDefault="00891783" w:rsidP="00891783">
            <w:pPr>
              <w:spacing w:line="240" w:lineRule="auto"/>
              <w:jc w:val="center"/>
              <w:rPr>
                <w:rFonts w:cs="Arial"/>
                <w:bCs/>
                <w:sz w:val="16"/>
                <w:szCs w:val="16"/>
              </w:rPr>
            </w:pPr>
            <w:r w:rsidRPr="003C4A3D">
              <w:rPr>
                <w:rFonts w:cs="Arial"/>
                <w:b/>
                <w:sz w:val="16"/>
                <w:szCs w:val="16"/>
              </w:rPr>
              <w:t>Yes:</w:t>
            </w:r>
            <w:r w:rsidRPr="003C4A3D">
              <w:rPr>
                <w:rFonts w:cs="Arial"/>
                <w:sz w:val="16"/>
                <w:szCs w:val="16"/>
              </w:rPr>
              <w:t xml:space="preserve"> </w:t>
            </w:r>
            <w:r>
              <w:rPr>
                <w:rFonts w:cs="Arial"/>
                <w:sz w:val="16"/>
                <w:szCs w:val="16"/>
              </w:rPr>
              <w:t>i</w:t>
            </w:r>
            <w:r w:rsidRPr="003C4A3D">
              <w:rPr>
                <w:rFonts w:cs="Arial"/>
                <w:sz w:val="16"/>
                <w:szCs w:val="16"/>
              </w:rPr>
              <w:t>t could have been worse</w:t>
            </w:r>
          </w:p>
        </w:tc>
        <w:tc>
          <w:tcPr>
            <w:tcW w:w="1071" w:type="dxa"/>
            <w:vAlign w:val="center"/>
          </w:tcPr>
          <w:p w14:paraId="46F2C218" w14:textId="77777777" w:rsidR="00891783" w:rsidRPr="003C4A3D" w:rsidRDefault="00891783" w:rsidP="00891783">
            <w:pPr>
              <w:spacing w:line="240" w:lineRule="auto"/>
              <w:jc w:val="center"/>
              <w:rPr>
                <w:rFonts w:cs="Arial"/>
                <w:b/>
                <w:bCs/>
                <w:sz w:val="16"/>
                <w:szCs w:val="16"/>
              </w:rPr>
            </w:pPr>
            <w:r w:rsidRPr="003C4A3D">
              <w:rPr>
                <w:rFonts w:cs="Arial"/>
                <w:b/>
                <w:bCs/>
                <w:sz w:val="16"/>
                <w:szCs w:val="16"/>
              </w:rPr>
              <w:t>Was the treaty fair?</w:t>
            </w:r>
          </w:p>
        </w:tc>
        <w:tc>
          <w:tcPr>
            <w:tcW w:w="1071" w:type="dxa"/>
            <w:tcBorders>
              <w:right w:val="single" w:sz="24" w:space="0" w:color="68C5B4" w:themeColor="accent1"/>
            </w:tcBorders>
            <w:shd w:val="clear" w:color="auto" w:fill="A4DCD1" w:themeFill="accent1" w:themeFillTint="99"/>
            <w:vAlign w:val="center"/>
          </w:tcPr>
          <w:p w14:paraId="6A0CFDB7" w14:textId="3F69C0DB" w:rsidR="00891783" w:rsidRPr="003C4A3D" w:rsidRDefault="00891783" w:rsidP="00891783">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self-</w:t>
            </w:r>
            <w:proofErr w:type="spellStart"/>
            <w:r w:rsidRPr="003C4A3D">
              <w:rPr>
                <w:rFonts w:cs="Arial"/>
                <w:sz w:val="16"/>
                <w:szCs w:val="16"/>
              </w:rPr>
              <w:t>determinat</w:t>
            </w:r>
            <w:proofErr w:type="spellEnd"/>
            <w:r>
              <w:rPr>
                <w:rFonts w:cs="Arial"/>
                <w:sz w:val="16"/>
                <w:szCs w:val="16"/>
              </w:rPr>
              <w:t>-i</w:t>
            </w:r>
            <w:r w:rsidRPr="003C4A3D">
              <w:rPr>
                <w:rFonts w:cs="Arial"/>
                <w:sz w:val="16"/>
                <w:szCs w:val="16"/>
              </w:rPr>
              <w:t>on</w:t>
            </w:r>
          </w:p>
        </w:tc>
        <w:tc>
          <w:tcPr>
            <w:tcW w:w="1071" w:type="dxa"/>
            <w:tcBorders>
              <w:left w:val="single" w:sz="24" w:space="0" w:color="68C5B4" w:themeColor="accent1"/>
            </w:tcBorders>
            <w:vAlign w:val="center"/>
          </w:tcPr>
          <w:p w14:paraId="0F6E3E02" w14:textId="77777777" w:rsidR="00891783" w:rsidRPr="003C4A3D" w:rsidRDefault="00891783" w:rsidP="00891783">
            <w:pPr>
              <w:spacing w:line="240" w:lineRule="auto"/>
              <w:jc w:val="center"/>
              <w:rPr>
                <w:rFonts w:cs="Arial"/>
                <w:bCs/>
                <w:sz w:val="16"/>
                <w:szCs w:val="16"/>
              </w:rPr>
            </w:pPr>
          </w:p>
        </w:tc>
        <w:tc>
          <w:tcPr>
            <w:tcW w:w="1071" w:type="dxa"/>
            <w:shd w:val="clear" w:color="auto" w:fill="A4DCD1" w:themeFill="accent1" w:themeFillTint="99"/>
            <w:vAlign w:val="center"/>
          </w:tcPr>
          <w:p w14:paraId="134D951E" w14:textId="5BE8FBBD" w:rsidR="00891783" w:rsidRPr="003C4A3D" w:rsidRDefault="00891783" w:rsidP="00891783">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self-</w:t>
            </w:r>
            <w:proofErr w:type="spellStart"/>
            <w:r w:rsidRPr="003C4A3D">
              <w:rPr>
                <w:rFonts w:cs="Arial"/>
                <w:sz w:val="16"/>
                <w:szCs w:val="16"/>
              </w:rPr>
              <w:t>determinat</w:t>
            </w:r>
            <w:proofErr w:type="spellEnd"/>
            <w:r>
              <w:rPr>
                <w:rFonts w:cs="Arial"/>
                <w:sz w:val="16"/>
                <w:szCs w:val="16"/>
              </w:rPr>
              <w:t>-i</w:t>
            </w:r>
            <w:r w:rsidRPr="003C4A3D">
              <w:rPr>
                <w:rFonts w:cs="Arial"/>
                <w:sz w:val="16"/>
                <w:szCs w:val="16"/>
              </w:rPr>
              <w:t>on</w:t>
            </w:r>
          </w:p>
        </w:tc>
        <w:tc>
          <w:tcPr>
            <w:tcW w:w="1071" w:type="dxa"/>
            <w:tcBorders>
              <w:right w:val="single" w:sz="24" w:space="0" w:color="68C5B4" w:themeColor="accent1"/>
            </w:tcBorders>
            <w:vAlign w:val="center"/>
          </w:tcPr>
          <w:p w14:paraId="225E50D4" w14:textId="77777777" w:rsidR="00891783" w:rsidRPr="003C4A3D" w:rsidRDefault="00891783" w:rsidP="00891783">
            <w:pPr>
              <w:spacing w:line="240" w:lineRule="auto"/>
              <w:jc w:val="center"/>
              <w:rPr>
                <w:rFonts w:cs="Arial"/>
                <w:bCs/>
                <w:sz w:val="16"/>
                <w:szCs w:val="16"/>
              </w:rPr>
            </w:pPr>
          </w:p>
        </w:tc>
      </w:tr>
      <w:tr w:rsidR="007D534B" w:rsidRPr="003C4A3D" w14:paraId="707E7397" w14:textId="77777777" w:rsidTr="00CB48CE">
        <w:trPr>
          <w:trHeight w:val="1071"/>
        </w:trPr>
        <w:tc>
          <w:tcPr>
            <w:tcW w:w="1071" w:type="dxa"/>
            <w:tcBorders>
              <w:left w:val="single" w:sz="24" w:space="0" w:color="68C5B4" w:themeColor="accent1"/>
              <w:bottom w:val="single" w:sz="24" w:space="0" w:color="68C5B4" w:themeColor="accent1"/>
            </w:tcBorders>
            <w:vAlign w:val="center"/>
          </w:tcPr>
          <w:p w14:paraId="64B7D2F7"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7B253594"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5D856587"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bottom w:val="single" w:sz="24" w:space="0" w:color="68C5B4" w:themeColor="accent1"/>
            </w:tcBorders>
            <w:shd w:val="clear" w:color="auto" w:fill="E0F3EF" w:themeFill="accent1" w:themeFillTint="33"/>
            <w:vAlign w:val="center"/>
          </w:tcPr>
          <w:p w14:paraId="6194C222" w14:textId="77777777" w:rsidR="004E621C" w:rsidRPr="003C4A3D" w:rsidRDefault="007D534B" w:rsidP="004E621C">
            <w:pPr>
              <w:spacing w:line="240" w:lineRule="auto"/>
              <w:jc w:val="center"/>
              <w:rPr>
                <w:rFonts w:cs="Arial"/>
                <w:bCs/>
                <w:sz w:val="16"/>
                <w:szCs w:val="16"/>
              </w:rPr>
            </w:pPr>
            <w:r w:rsidRPr="003C4A3D">
              <w:rPr>
                <w:rFonts w:cs="Arial"/>
                <w:b/>
                <w:sz w:val="16"/>
                <w:szCs w:val="16"/>
              </w:rPr>
              <w:t>Yes:</w:t>
            </w:r>
            <w:r w:rsidRPr="003C4A3D">
              <w:rPr>
                <w:rFonts w:cs="Arial"/>
                <w:sz w:val="16"/>
                <w:szCs w:val="16"/>
              </w:rPr>
              <w:t xml:space="preserve"> it was the ‘best possible peace’</w:t>
            </w:r>
          </w:p>
        </w:tc>
        <w:tc>
          <w:tcPr>
            <w:tcW w:w="1071" w:type="dxa"/>
            <w:tcBorders>
              <w:bottom w:val="single" w:sz="24" w:space="0" w:color="68C5B4" w:themeColor="accent1"/>
            </w:tcBorders>
            <w:shd w:val="clear" w:color="auto" w:fill="E0F3EF" w:themeFill="accent1" w:themeFillTint="33"/>
            <w:vAlign w:val="center"/>
          </w:tcPr>
          <w:p w14:paraId="22E8873E" w14:textId="77777777" w:rsidR="004E621C" w:rsidRPr="003C4A3D" w:rsidRDefault="007D534B" w:rsidP="004E621C">
            <w:pPr>
              <w:spacing w:line="240" w:lineRule="auto"/>
              <w:jc w:val="center"/>
              <w:rPr>
                <w:rFonts w:cs="Arial"/>
                <w:bCs/>
                <w:sz w:val="16"/>
                <w:szCs w:val="16"/>
              </w:rPr>
            </w:pPr>
            <w:r w:rsidRPr="003C4A3D">
              <w:rPr>
                <w:rFonts w:cs="Arial"/>
                <w:b/>
                <w:sz w:val="16"/>
                <w:szCs w:val="16"/>
              </w:rPr>
              <w:t>Yes:</w:t>
            </w:r>
            <w:r w:rsidRPr="003C4A3D">
              <w:rPr>
                <w:rFonts w:cs="Arial"/>
                <w:sz w:val="16"/>
                <w:szCs w:val="16"/>
              </w:rPr>
              <w:t xml:space="preserve"> German blame</w:t>
            </w:r>
          </w:p>
        </w:tc>
        <w:tc>
          <w:tcPr>
            <w:tcW w:w="1071" w:type="dxa"/>
            <w:tcBorders>
              <w:bottom w:val="single" w:sz="24" w:space="0" w:color="68C5B4" w:themeColor="accent1"/>
              <w:right w:val="single" w:sz="24" w:space="0" w:color="68C5B4" w:themeColor="accent1"/>
            </w:tcBorders>
            <w:shd w:val="clear" w:color="auto" w:fill="A4DCD1" w:themeFill="accent1" w:themeFillTint="99"/>
            <w:vAlign w:val="center"/>
          </w:tcPr>
          <w:p w14:paraId="4D9916C9" w14:textId="77777777" w:rsidR="004E621C" w:rsidRPr="003C4A3D" w:rsidRDefault="007D534B" w:rsidP="004E621C">
            <w:pPr>
              <w:spacing w:line="240" w:lineRule="auto"/>
              <w:jc w:val="center"/>
              <w:rPr>
                <w:rFonts w:cs="Arial"/>
                <w:bCs/>
                <w:sz w:val="16"/>
                <w:szCs w:val="16"/>
              </w:rPr>
            </w:pPr>
            <w:r w:rsidRPr="003C4A3D">
              <w:rPr>
                <w:rFonts w:cs="Arial"/>
                <w:b/>
                <w:sz w:val="16"/>
                <w:szCs w:val="16"/>
              </w:rPr>
              <w:t>No:</w:t>
            </w:r>
            <w:r w:rsidRPr="003C4A3D">
              <w:rPr>
                <w:rFonts w:cs="Arial"/>
                <w:sz w:val="16"/>
                <w:szCs w:val="16"/>
              </w:rPr>
              <w:t xml:space="preserve"> Empires</w:t>
            </w:r>
          </w:p>
        </w:tc>
        <w:tc>
          <w:tcPr>
            <w:tcW w:w="1071" w:type="dxa"/>
            <w:tcBorders>
              <w:left w:val="single" w:sz="24" w:space="0" w:color="68C5B4" w:themeColor="accent1"/>
              <w:bottom w:val="single" w:sz="24" w:space="0" w:color="68C5B4" w:themeColor="accent1"/>
            </w:tcBorders>
            <w:vAlign w:val="center"/>
          </w:tcPr>
          <w:p w14:paraId="050BFEE1"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383DB9C2"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330C0DE9" w14:textId="77777777" w:rsidR="004E621C" w:rsidRPr="003C4A3D" w:rsidRDefault="004E621C" w:rsidP="004E621C">
            <w:pPr>
              <w:spacing w:line="240" w:lineRule="auto"/>
              <w:jc w:val="center"/>
              <w:rPr>
                <w:rFonts w:cs="Arial"/>
                <w:bCs/>
                <w:sz w:val="16"/>
                <w:szCs w:val="16"/>
              </w:rPr>
            </w:pPr>
          </w:p>
        </w:tc>
      </w:tr>
      <w:tr w:rsidR="007D534B" w:rsidRPr="003C4A3D" w14:paraId="31815D7B" w14:textId="77777777" w:rsidTr="00CB48CE">
        <w:trPr>
          <w:trHeight w:val="1071"/>
        </w:trPr>
        <w:tc>
          <w:tcPr>
            <w:tcW w:w="1071" w:type="dxa"/>
            <w:tcBorders>
              <w:top w:val="single" w:sz="24" w:space="0" w:color="68C5B4" w:themeColor="accent1"/>
              <w:left w:val="single" w:sz="24" w:space="0" w:color="68C5B4" w:themeColor="accent1"/>
            </w:tcBorders>
            <w:vAlign w:val="center"/>
          </w:tcPr>
          <w:p w14:paraId="3E2560CA"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3AFF05D1"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648EF3FF"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left w:val="single" w:sz="24" w:space="0" w:color="68C5B4" w:themeColor="accent1"/>
            </w:tcBorders>
            <w:vAlign w:val="center"/>
          </w:tcPr>
          <w:p w14:paraId="5B336C01"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5EC3518E"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061CA3B5"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left w:val="single" w:sz="24" w:space="0" w:color="68C5B4" w:themeColor="accent1"/>
            </w:tcBorders>
            <w:vAlign w:val="center"/>
          </w:tcPr>
          <w:p w14:paraId="13C1188B"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tcBorders>
            <w:vAlign w:val="center"/>
          </w:tcPr>
          <w:p w14:paraId="71D75267" w14:textId="77777777" w:rsidR="004E621C" w:rsidRPr="003C4A3D" w:rsidRDefault="004E621C" w:rsidP="004E621C">
            <w:pPr>
              <w:spacing w:line="240" w:lineRule="auto"/>
              <w:jc w:val="center"/>
              <w:rPr>
                <w:rFonts w:cs="Arial"/>
                <w:bCs/>
                <w:sz w:val="16"/>
                <w:szCs w:val="16"/>
              </w:rPr>
            </w:pPr>
          </w:p>
        </w:tc>
        <w:tc>
          <w:tcPr>
            <w:tcW w:w="1071" w:type="dxa"/>
            <w:tcBorders>
              <w:top w:val="single" w:sz="24" w:space="0" w:color="68C5B4" w:themeColor="accent1"/>
              <w:right w:val="single" w:sz="24" w:space="0" w:color="68C5B4" w:themeColor="accent1"/>
            </w:tcBorders>
            <w:vAlign w:val="center"/>
          </w:tcPr>
          <w:p w14:paraId="6C812550" w14:textId="77777777" w:rsidR="004E621C" w:rsidRPr="003C4A3D" w:rsidRDefault="004E621C" w:rsidP="004E621C">
            <w:pPr>
              <w:spacing w:line="240" w:lineRule="auto"/>
              <w:jc w:val="center"/>
              <w:rPr>
                <w:rFonts w:cs="Arial"/>
                <w:bCs/>
                <w:sz w:val="16"/>
                <w:szCs w:val="16"/>
              </w:rPr>
            </w:pPr>
          </w:p>
        </w:tc>
      </w:tr>
      <w:tr w:rsidR="007D534B" w:rsidRPr="003C4A3D" w14:paraId="71B1FBD3" w14:textId="77777777" w:rsidTr="00CB48CE">
        <w:trPr>
          <w:trHeight w:val="1071"/>
        </w:trPr>
        <w:tc>
          <w:tcPr>
            <w:tcW w:w="1071" w:type="dxa"/>
            <w:tcBorders>
              <w:left w:val="single" w:sz="24" w:space="0" w:color="68C5B4" w:themeColor="accent1"/>
            </w:tcBorders>
            <w:vAlign w:val="center"/>
          </w:tcPr>
          <w:p w14:paraId="4AEC156B" w14:textId="77777777" w:rsidR="004E621C" w:rsidRPr="003C4A3D" w:rsidRDefault="004E621C" w:rsidP="004E621C">
            <w:pPr>
              <w:spacing w:line="240" w:lineRule="auto"/>
              <w:jc w:val="center"/>
              <w:rPr>
                <w:rFonts w:cs="Arial"/>
                <w:bCs/>
                <w:sz w:val="16"/>
                <w:szCs w:val="16"/>
              </w:rPr>
            </w:pPr>
          </w:p>
        </w:tc>
        <w:tc>
          <w:tcPr>
            <w:tcW w:w="1071" w:type="dxa"/>
            <w:shd w:val="clear" w:color="auto" w:fill="E0F3EF" w:themeFill="accent1" w:themeFillTint="33"/>
            <w:vAlign w:val="center"/>
          </w:tcPr>
          <w:p w14:paraId="5DFE8CA0" w14:textId="77777777" w:rsidR="004E621C" w:rsidRPr="003C4A3D" w:rsidRDefault="007D534B" w:rsidP="004E621C">
            <w:pPr>
              <w:spacing w:line="240" w:lineRule="auto"/>
              <w:jc w:val="center"/>
              <w:rPr>
                <w:rFonts w:cs="Arial"/>
                <w:bCs/>
                <w:sz w:val="16"/>
                <w:szCs w:val="16"/>
              </w:rPr>
            </w:pPr>
            <w:r w:rsidRPr="003C4A3D">
              <w:rPr>
                <w:rFonts w:cs="Arial"/>
                <w:b/>
                <w:bCs/>
                <w:sz w:val="16"/>
                <w:szCs w:val="16"/>
              </w:rPr>
              <w:t>Yes:</w:t>
            </w:r>
            <w:r w:rsidRPr="003C4A3D">
              <w:rPr>
                <w:rFonts w:cs="Arial"/>
                <w:bCs/>
                <w:sz w:val="16"/>
                <w:szCs w:val="16"/>
              </w:rPr>
              <w:t xml:space="preserve"> it was the ‘best possible peace’</w:t>
            </w:r>
          </w:p>
        </w:tc>
        <w:tc>
          <w:tcPr>
            <w:tcW w:w="1071" w:type="dxa"/>
            <w:tcBorders>
              <w:right w:val="single" w:sz="24" w:space="0" w:color="68C5B4" w:themeColor="accent1"/>
            </w:tcBorders>
            <w:vAlign w:val="center"/>
          </w:tcPr>
          <w:p w14:paraId="0965BF67"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tcBorders>
            <w:vAlign w:val="center"/>
          </w:tcPr>
          <w:p w14:paraId="1F6C8DC3" w14:textId="77777777" w:rsidR="004E621C" w:rsidRPr="003C4A3D" w:rsidRDefault="004E621C" w:rsidP="004E621C">
            <w:pPr>
              <w:spacing w:line="240" w:lineRule="auto"/>
              <w:jc w:val="center"/>
              <w:rPr>
                <w:rFonts w:cs="Arial"/>
                <w:bCs/>
                <w:sz w:val="16"/>
                <w:szCs w:val="16"/>
              </w:rPr>
            </w:pPr>
          </w:p>
        </w:tc>
        <w:tc>
          <w:tcPr>
            <w:tcW w:w="1071" w:type="dxa"/>
            <w:shd w:val="clear" w:color="auto" w:fill="E0F3EF" w:themeFill="accent1" w:themeFillTint="33"/>
            <w:vAlign w:val="center"/>
          </w:tcPr>
          <w:p w14:paraId="22874649" w14:textId="77777777" w:rsidR="004E621C" w:rsidRPr="003C4A3D" w:rsidRDefault="007D534B" w:rsidP="004E621C">
            <w:pPr>
              <w:spacing w:line="240" w:lineRule="auto"/>
              <w:jc w:val="center"/>
              <w:rPr>
                <w:rFonts w:cs="Arial"/>
                <w:bCs/>
                <w:sz w:val="16"/>
                <w:szCs w:val="16"/>
              </w:rPr>
            </w:pPr>
            <w:r w:rsidRPr="003C4A3D">
              <w:rPr>
                <w:rFonts w:cs="Arial"/>
                <w:b/>
                <w:bCs/>
                <w:sz w:val="16"/>
                <w:szCs w:val="16"/>
              </w:rPr>
              <w:t>Yes:</w:t>
            </w:r>
            <w:r w:rsidRPr="003C4A3D">
              <w:rPr>
                <w:rFonts w:cs="Arial"/>
                <w:bCs/>
                <w:sz w:val="16"/>
                <w:szCs w:val="16"/>
              </w:rPr>
              <w:t xml:space="preserve"> German blame</w:t>
            </w:r>
          </w:p>
        </w:tc>
        <w:tc>
          <w:tcPr>
            <w:tcW w:w="1071" w:type="dxa"/>
            <w:tcBorders>
              <w:right w:val="single" w:sz="24" w:space="0" w:color="68C5B4" w:themeColor="accent1"/>
            </w:tcBorders>
            <w:vAlign w:val="center"/>
          </w:tcPr>
          <w:p w14:paraId="3AA02D32"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tcBorders>
            <w:vAlign w:val="center"/>
          </w:tcPr>
          <w:p w14:paraId="2DF2A65D" w14:textId="77777777" w:rsidR="004E621C" w:rsidRPr="003C4A3D" w:rsidRDefault="004E621C" w:rsidP="004E621C">
            <w:pPr>
              <w:spacing w:line="240" w:lineRule="auto"/>
              <w:jc w:val="center"/>
              <w:rPr>
                <w:rFonts w:cs="Arial"/>
                <w:bCs/>
                <w:sz w:val="16"/>
                <w:szCs w:val="16"/>
              </w:rPr>
            </w:pPr>
          </w:p>
        </w:tc>
        <w:tc>
          <w:tcPr>
            <w:tcW w:w="1071" w:type="dxa"/>
            <w:shd w:val="clear" w:color="auto" w:fill="A4DCD1" w:themeFill="accent1" w:themeFillTint="99"/>
            <w:vAlign w:val="center"/>
          </w:tcPr>
          <w:p w14:paraId="50E51766" w14:textId="77777777" w:rsidR="004E621C" w:rsidRPr="003C4A3D" w:rsidRDefault="007D534B" w:rsidP="004E621C">
            <w:pPr>
              <w:spacing w:line="240" w:lineRule="auto"/>
              <w:jc w:val="center"/>
              <w:rPr>
                <w:rFonts w:cs="Arial"/>
                <w:bCs/>
                <w:sz w:val="16"/>
                <w:szCs w:val="16"/>
              </w:rPr>
            </w:pPr>
            <w:r w:rsidRPr="003C4A3D">
              <w:rPr>
                <w:rFonts w:cs="Arial"/>
                <w:b/>
                <w:bCs/>
                <w:sz w:val="16"/>
                <w:szCs w:val="16"/>
              </w:rPr>
              <w:t>No:</w:t>
            </w:r>
            <w:r w:rsidRPr="003C4A3D">
              <w:rPr>
                <w:rFonts w:cs="Arial"/>
                <w:bCs/>
                <w:sz w:val="16"/>
                <w:szCs w:val="16"/>
              </w:rPr>
              <w:t xml:space="preserve"> Empires</w:t>
            </w:r>
          </w:p>
        </w:tc>
        <w:tc>
          <w:tcPr>
            <w:tcW w:w="1071" w:type="dxa"/>
            <w:tcBorders>
              <w:right w:val="single" w:sz="24" w:space="0" w:color="68C5B4" w:themeColor="accent1"/>
            </w:tcBorders>
            <w:vAlign w:val="center"/>
          </w:tcPr>
          <w:p w14:paraId="7FBF872E" w14:textId="77777777" w:rsidR="004E621C" w:rsidRPr="003C4A3D" w:rsidRDefault="004E621C" w:rsidP="004E621C">
            <w:pPr>
              <w:spacing w:line="240" w:lineRule="auto"/>
              <w:jc w:val="center"/>
              <w:rPr>
                <w:rFonts w:cs="Arial"/>
                <w:bCs/>
                <w:sz w:val="16"/>
                <w:szCs w:val="16"/>
              </w:rPr>
            </w:pPr>
          </w:p>
        </w:tc>
      </w:tr>
      <w:tr w:rsidR="007D534B" w:rsidRPr="003C4A3D" w14:paraId="33CF6A53" w14:textId="77777777" w:rsidTr="00CB48CE">
        <w:trPr>
          <w:trHeight w:val="1071"/>
        </w:trPr>
        <w:tc>
          <w:tcPr>
            <w:tcW w:w="1071" w:type="dxa"/>
            <w:tcBorders>
              <w:left w:val="single" w:sz="24" w:space="0" w:color="68C5B4" w:themeColor="accent1"/>
              <w:bottom w:val="single" w:sz="24" w:space="0" w:color="68C5B4" w:themeColor="accent1"/>
            </w:tcBorders>
            <w:vAlign w:val="center"/>
          </w:tcPr>
          <w:p w14:paraId="5416C144"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08013209"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30E93F10"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bottom w:val="single" w:sz="24" w:space="0" w:color="68C5B4" w:themeColor="accent1"/>
            </w:tcBorders>
            <w:vAlign w:val="center"/>
          </w:tcPr>
          <w:p w14:paraId="7F2520B3"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4E6475B4"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7F044BD6" w14:textId="77777777" w:rsidR="004E621C" w:rsidRPr="003C4A3D" w:rsidRDefault="004E621C" w:rsidP="004E621C">
            <w:pPr>
              <w:spacing w:line="240" w:lineRule="auto"/>
              <w:jc w:val="center"/>
              <w:rPr>
                <w:rFonts w:cs="Arial"/>
                <w:bCs/>
                <w:sz w:val="16"/>
                <w:szCs w:val="16"/>
              </w:rPr>
            </w:pPr>
          </w:p>
        </w:tc>
        <w:tc>
          <w:tcPr>
            <w:tcW w:w="1071" w:type="dxa"/>
            <w:tcBorders>
              <w:left w:val="single" w:sz="24" w:space="0" w:color="68C5B4" w:themeColor="accent1"/>
              <w:bottom w:val="single" w:sz="24" w:space="0" w:color="68C5B4" w:themeColor="accent1"/>
            </w:tcBorders>
            <w:vAlign w:val="center"/>
          </w:tcPr>
          <w:p w14:paraId="62DE3B97"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tcBorders>
            <w:vAlign w:val="center"/>
          </w:tcPr>
          <w:p w14:paraId="02A0EA99" w14:textId="77777777" w:rsidR="004E621C" w:rsidRPr="003C4A3D" w:rsidRDefault="004E621C" w:rsidP="004E621C">
            <w:pPr>
              <w:spacing w:line="240" w:lineRule="auto"/>
              <w:jc w:val="center"/>
              <w:rPr>
                <w:rFonts w:cs="Arial"/>
                <w:bCs/>
                <w:sz w:val="16"/>
                <w:szCs w:val="16"/>
              </w:rPr>
            </w:pPr>
          </w:p>
        </w:tc>
        <w:tc>
          <w:tcPr>
            <w:tcW w:w="1071" w:type="dxa"/>
            <w:tcBorders>
              <w:bottom w:val="single" w:sz="24" w:space="0" w:color="68C5B4" w:themeColor="accent1"/>
              <w:right w:val="single" w:sz="24" w:space="0" w:color="68C5B4" w:themeColor="accent1"/>
            </w:tcBorders>
            <w:vAlign w:val="center"/>
          </w:tcPr>
          <w:p w14:paraId="7254A1C8" w14:textId="77777777" w:rsidR="004E621C" w:rsidRPr="003C4A3D" w:rsidRDefault="004E621C" w:rsidP="004E621C">
            <w:pPr>
              <w:spacing w:line="240" w:lineRule="auto"/>
              <w:jc w:val="center"/>
              <w:rPr>
                <w:rFonts w:cs="Arial"/>
                <w:bCs/>
                <w:sz w:val="16"/>
                <w:szCs w:val="16"/>
              </w:rPr>
            </w:pPr>
          </w:p>
        </w:tc>
      </w:tr>
    </w:tbl>
    <w:p w14:paraId="372EB584" w14:textId="77777777" w:rsidR="00DC101B" w:rsidRPr="003C4A3D" w:rsidRDefault="00DC101B">
      <w:pPr>
        <w:spacing w:line="240" w:lineRule="auto"/>
        <w:rPr>
          <w:rFonts w:cs="Arial"/>
          <w:bCs/>
          <w:szCs w:val="18"/>
        </w:rPr>
      </w:pPr>
      <w:r w:rsidRPr="003C4A3D">
        <w:rPr>
          <w:rFonts w:cs="Arial"/>
          <w:bCs/>
          <w:szCs w:val="18"/>
        </w:rPr>
        <w:br w:type="page"/>
      </w:r>
    </w:p>
    <w:p w14:paraId="15F647BF"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lastRenderedPageBreak/>
        <w:t>How did Germany react to the Treaty of Versailles?</w:t>
      </w:r>
    </w:p>
    <w:p w14:paraId="242B261B" w14:textId="140E64B8" w:rsidR="00432556" w:rsidRPr="003C4A3D" w:rsidRDefault="00432556" w:rsidP="00DC101B">
      <w:pPr>
        <w:spacing w:before="120" w:line="276" w:lineRule="auto"/>
        <w:rPr>
          <w:rFonts w:cs="Arial"/>
          <w:szCs w:val="18"/>
        </w:rPr>
      </w:pPr>
      <w:r w:rsidRPr="003C4A3D">
        <w:rPr>
          <w:rFonts w:cs="Arial"/>
          <w:szCs w:val="18"/>
        </w:rPr>
        <w:t xml:space="preserve">With so many vested interests, and so many challenges in putting it together, the </w:t>
      </w:r>
      <w:r w:rsidR="00862039">
        <w:rPr>
          <w:rFonts w:cs="Arial"/>
          <w:szCs w:val="18"/>
        </w:rPr>
        <w:t>t</w:t>
      </w:r>
      <w:r w:rsidRPr="003C4A3D">
        <w:rPr>
          <w:rFonts w:cs="Arial"/>
          <w:szCs w:val="18"/>
        </w:rPr>
        <w:t>reaty was never going to please everyone. There were mixed reactions in all countries, often with different opinions from politicians and everyday people. Germans, though, were all horrified.</w:t>
      </w:r>
    </w:p>
    <w:p w14:paraId="2661AABC" w14:textId="77777777" w:rsidR="00432556" w:rsidRPr="003C4A3D" w:rsidRDefault="00432556" w:rsidP="0028790B">
      <w:pPr>
        <w:pStyle w:val="Heading2"/>
        <w:pBdr>
          <w:bottom w:val="single" w:sz="12" w:space="1" w:color="68C5B4"/>
        </w:pBdr>
        <w:tabs>
          <w:tab w:val="left" w:pos="6096"/>
        </w:tabs>
        <w:spacing w:before="80" w:after="80"/>
        <w:rPr>
          <w:rFonts w:cs="Arial"/>
          <w:color w:val="68C5B4"/>
          <w:sz w:val="22"/>
          <w:szCs w:val="18"/>
        </w:rPr>
      </w:pPr>
      <w:r w:rsidRPr="0028790B">
        <w:rPr>
          <w:sz w:val="22"/>
          <w:lang w:eastAsia="en-GB"/>
        </w:rPr>
        <w:t>German reactions to the treaty</w:t>
      </w:r>
    </w:p>
    <w:p w14:paraId="0BDFA85F" w14:textId="77777777" w:rsidR="00432556" w:rsidRPr="003C4A3D" w:rsidRDefault="00432556" w:rsidP="00DC101B">
      <w:pPr>
        <w:spacing w:before="120" w:line="276" w:lineRule="auto"/>
        <w:jc w:val="both"/>
        <w:rPr>
          <w:rFonts w:eastAsia="Arial" w:cs="Arial"/>
          <w:szCs w:val="18"/>
        </w:rPr>
      </w:pPr>
      <w:r w:rsidRPr="003C4A3D">
        <w:rPr>
          <w:rFonts w:eastAsia="Arial" w:cs="Arial"/>
          <w:szCs w:val="18"/>
        </w:rPr>
        <w:t>The terms of the treaty were announced on 7 May 1919</w:t>
      </w:r>
      <w:r w:rsidRPr="003C4A3D">
        <w:rPr>
          <w:rFonts w:eastAsia="Arial" w:cs="Arial"/>
          <w:b/>
          <w:szCs w:val="18"/>
        </w:rPr>
        <w:t xml:space="preserve"> </w:t>
      </w:r>
      <w:r w:rsidRPr="003C4A3D">
        <w:rPr>
          <w:rFonts w:eastAsia="Arial" w:cs="Arial"/>
          <w:bCs/>
          <w:szCs w:val="18"/>
        </w:rPr>
        <w:t>t</w:t>
      </w:r>
      <w:r w:rsidRPr="003C4A3D">
        <w:rPr>
          <w:rFonts w:eastAsia="Arial" w:cs="Arial"/>
          <w:szCs w:val="18"/>
        </w:rPr>
        <w:t>o a horrified German nation. Germany was to lose:</w:t>
      </w:r>
    </w:p>
    <w:p w14:paraId="1E4AEF39" w14:textId="77777777" w:rsidR="00432556" w:rsidRPr="003C4A3D" w:rsidRDefault="00432556" w:rsidP="00421B86">
      <w:pPr>
        <w:pStyle w:val="ListParagraph"/>
        <w:numPr>
          <w:ilvl w:val="0"/>
          <w:numId w:val="3"/>
        </w:numPr>
        <w:pBdr>
          <w:top w:val="nil"/>
          <w:left w:val="nil"/>
          <w:bottom w:val="nil"/>
          <w:right w:val="nil"/>
          <w:between w:val="nil"/>
        </w:pBdr>
        <w:spacing w:before="80" w:line="276" w:lineRule="auto"/>
        <w:ind w:left="360"/>
        <w:contextualSpacing w:val="0"/>
        <w:jc w:val="both"/>
        <w:rPr>
          <w:rFonts w:ascii="Arial" w:eastAsia="Arial" w:hAnsi="Arial" w:cs="Arial"/>
          <w:sz w:val="18"/>
          <w:szCs w:val="18"/>
        </w:rPr>
      </w:pPr>
      <w:r w:rsidRPr="003C4A3D">
        <w:rPr>
          <w:rFonts w:ascii="Arial" w:eastAsia="Arial" w:hAnsi="Arial" w:cs="Arial"/>
          <w:sz w:val="18"/>
          <w:szCs w:val="18"/>
        </w:rPr>
        <w:t>10% of its land</w:t>
      </w:r>
    </w:p>
    <w:p w14:paraId="3BC825B7" w14:textId="721B8E0A" w:rsidR="00432556" w:rsidRPr="003C4A3D" w:rsidRDefault="00432556" w:rsidP="00421B86">
      <w:pPr>
        <w:pStyle w:val="ListParagraph"/>
        <w:numPr>
          <w:ilvl w:val="0"/>
          <w:numId w:val="3"/>
        </w:numPr>
        <w:pBdr>
          <w:top w:val="nil"/>
          <w:left w:val="nil"/>
          <w:bottom w:val="nil"/>
          <w:right w:val="nil"/>
          <w:between w:val="nil"/>
        </w:pBdr>
        <w:spacing w:before="40" w:line="276" w:lineRule="auto"/>
        <w:ind w:left="360"/>
        <w:contextualSpacing w:val="0"/>
        <w:jc w:val="both"/>
        <w:rPr>
          <w:rFonts w:ascii="Arial" w:eastAsia="Arial" w:hAnsi="Arial" w:cs="Arial"/>
          <w:sz w:val="18"/>
          <w:szCs w:val="18"/>
        </w:rPr>
      </w:pPr>
      <w:r w:rsidRPr="003C4A3D">
        <w:rPr>
          <w:rFonts w:ascii="Arial" w:eastAsia="Arial" w:hAnsi="Arial" w:cs="Arial"/>
          <w:sz w:val="18"/>
          <w:szCs w:val="18"/>
        </w:rPr>
        <w:t>all of its overseas co</w:t>
      </w:r>
      <w:r w:rsidR="003C4A3D" w:rsidRPr="003C4A3D">
        <w:rPr>
          <w:rFonts w:ascii="Arial" w:eastAsia="Arial" w:hAnsi="Arial" w:cs="Arial"/>
          <w:sz w:val="18"/>
          <w:szCs w:val="18"/>
        </w:rPr>
        <w:t xml:space="preserve">lonies, which became </w:t>
      </w:r>
      <w:r w:rsidRPr="003C4A3D">
        <w:rPr>
          <w:rFonts w:ascii="Arial" w:eastAsia="Arial" w:hAnsi="Arial" w:cs="Arial"/>
          <w:sz w:val="18"/>
          <w:szCs w:val="18"/>
        </w:rPr>
        <w:t>League of Nations</w:t>
      </w:r>
      <w:r w:rsidR="003C4A3D">
        <w:rPr>
          <w:rFonts w:ascii="Arial" w:eastAsia="Arial" w:hAnsi="Arial" w:cs="Arial"/>
          <w:sz w:val="18"/>
          <w:szCs w:val="18"/>
        </w:rPr>
        <w:t xml:space="preserve"> mandat</w:t>
      </w:r>
      <w:r w:rsidRPr="003C4A3D">
        <w:rPr>
          <w:rFonts w:ascii="Arial" w:eastAsia="Arial" w:hAnsi="Arial" w:cs="Arial"/>
          <w:sz w:val="18"/>
          <w:szCs w:val="18"/>
        </w:rPr>
        <w:t>es</w:t>
      </w:r>
    </w:p>
    <w:p w14:paraId="085BA651" w14:textId="77777777" w:rsidR="00432556" w:rsidRPr="003C4A3D" w:rsidRDefault="00432556" w:rsidP="00421B86">
      <w:pPr>
        <w:pStyle w:val="ListParagraph"/>
        <w:numPr>
          <w:ilvl w:val="0"/>
          <w:numId w:val="3"/>
        </w:numPr>
        <w:pBdr>
          <w:top w:val="nil"/>
          <w:left w:val="nil"/>
          <w:bottom w:val="nil"/>
          <w:right w:val="nil"/>
          <w:between w:val="nil"/>
        </w:pBdr>
        <w:spacing w:before="40" w:line="276" w:lineRule="auto"/>
        <w:ind w:left="360"/>
        <w:contextualSpacing w:val="0"/>
        <w:jc w:val="both"/>
        <w:rPr>
          <w:rFonts w:ascii="Arial" w:eastAsia="Arial" w:hAnsi="Arial" w:cs="Arial"/>
          <w:sz w:val="18"/>
          <w:szCs w:val="18"/>
        </w:rPr>
      </w:pPr>
      <w:r w:rsidRPr="003C4A3D">
        <w:rPr>
          <w:rFonts w:ascii="Arial" w:eastAsia="Arial" w:hAnsi="Arial" w:cs="Arial"/>
          <w:sz w:val="18"/>
          <w:szCs w:val="18"/>
        </w:rPr>
        <w:t>12.5% of its population</w:t>
      </w:r>
    </w:p>
    <w:p w14:paraId="3F0813D1" w14:textId="77777777" w:rsidR="00432556" w:rsidRPr="003C4A3D" w:rsidRDefault="00432556" w:rsidP="00421B86">
      <w:pPr>
        <w:pStyle w:val="ListParagraph"/>
        <w:numPr>
          <w:ilvl w:val="0"/>
          <w:numId w:val="3"/>
        </w:numPr>
        <w:pBdr>
          <w:top w:val="nil"/>
          <w:left w:val="nil"/>
          <w:bottom w:val="nil"/>
          <w:right w:val="nil"/>
          <w:between w:val="nil"/>
        </w:pBdr>
        <w:spacing w:before="40" w:line="276" w:lineRule="auto"/>
        <w:ind w:left="360"/>
        <w:contextualSpacing w:val="0"/>
        <w:jc w:val="both"/>
        <w:rPr>
          <w:rFonts w:ascii="Arial" w:eastAsia="Arial" w:hAnsi="Arial" w:cs="Arial"/>
          <w:sz w:val="18"/>
          <w:szCs w:val="18"/>
        </w:rPr>
      </w:pPr>
      <w:r w:rsidRPr="003C4A3D">
        <w:rPr>
          <w:rFonts w:ascii="Arial" w:eastAsia="Arial" w:hAnsi="Arial" w:cs="Arial"/>
          <w:sz w:val="18"/>
          <w:szCs w:val="18"/>
        </w:rPr>
        <w:t>16% of its coalfields and almost half of its iron and steel industry</w:t>
      </w:r>
    </w:p>
    <w:p w14:paraId="33ED2114" w14:textId="2624FCA9" w:rsidR="00432556" w:rsidRPr="003C4A3D" w:rsidRDefault="00432556" w:rsidP="00421B86">
      <w:pPr>
        <w:pStyle w:val="ListParagraph"/>
        <w:numPr>
          <w:ilvl w:val="0"/>
          <w:numId w:val="3"/>
        </w:numPr>
        <w:pBdr>
          <w:top w:val="nil"/>
          <w:left w:val="nil"/>
          <w:bottom w:val="nil"/>
          <w:right w:val="nil"/>
          <w:between w:val="nil"/>
        </w:pBdr>
        <w:spacing w:before="40" w:line="276" w:lineRule="auto"/>
        <w:ind w:left="360"/>
        <w:contextualSpacing w:val="0"/>
        <w:jc w:val="both"/>
        <w:rPr>
          <w:rFonts w:ascii="Arial" w:eastAsia="Arial" w:hAnsi="Arial" w:cs="Arial"/>
          <w:sz w:val="18"/>
          <w:szCs w:val="18"/>
        </w:rPr>
      </w:pPr>
      <w:r w:rsidRPr="003C4A3D">
        <w:rPr>
          <w:rFonts w:ascii="Arial" w:eastAsia="Arial" w:hAnsi="Arial" w:cs="Arial"/>
          <w:sz w:val="18"/>
          <w:szCs w:val="18"/>
        </w:rPr>
        <w:t>reparations payments to the winning countries, of a</w:t>
      </w:r>
      <w:r w:rsidR="00862039">
        <w:rPr>
          <w:rFonts w:ascii="Arial" w:eastAsia="Arial" w:hAnsi="Arial" w:cs="Arial"/>
          <w:sz w:val="18"/>
          <w:szCs w:val="18"/>
        </w:rPr>
        <w:t>n amount</w:t>
      </w:r>
      <w:r w:rsidRPr="003C4A3D">
        <w:rPr>
          <w:rFonts w:ascii="Arial" w:eastAsia="Arial" w:hAnsi="Arial" w:cs="Arial"/>
          <w:sz w:val="18"/>
          <w:szCs w:val="18"/>
        </w:rPr>
        <w:t xml:space="preserve"> yet to be decided.</w:t>
      </w:r>
    </w:p>
    <w:p w14:paraId="2B1AC22D" w14:textId="17975AEE" w:rsidR="00432556" w:rsidRPr="003C4A3D" w:rsidRDefault="00432556" w:rsidP="0045565F">
      <w:pPr>
        <w:pStyle w:val="ListParagraph"/>
        <w:spacing w:before="120" w:line="276" w:lineRule="auto"/>
        <w:ind w:left="0"/>
        <w:contextualSpacing w:val="0"/>
        <w:rPr>
          <w:rFonts w:ascii="Arial" w:hAnsi="Arial" w:cs="Arial"/>
          <w:sz w:val="18"/>
          <w:szCs w:val="18"/>
        </w:rPr>
      </w:pPr>
      <w:r w:rsidRPr="003C4A3D">
        <w:rPr>
          <w:rFonts w:ascii="Arial" w:hAnsi="Arial" w:cs="Arial"/>
          <w:sz w:val="18"/>
          <w:szCs w:val="18"/>
        </w:rPr>
        <w:t xml:space="preserve">Many Germans had hoped for a fair settlement based on Wilson’s Fourteen Points and were shocked by the treaty. There were mass protests throughout Germany, including an attempted communist revolution. The Treaty was referred to as </w:t>
      </w:r>
      <w:r w:rsidR="00862039">
        <w:rPr>
          <w:rFonts w:ascii="Arial" w:hAnsi="Arial" w:cs="Arial"/>
          <w:sz w:val="18"/>
          <w:szCs w:val="18"/>
        </w:rPr>
        <w:t xml:space="preserve">a </w:t>
      </w:r>
      <w:r w:rsidRPr="003C4A3D">
        <w:rPr>
          <w:rFonts w:ascii="Arial" w:hAnsi="Arial" w:cs="Arial"/>
          <w:sz w:val="18"/>
          <w:szCs w:val="18"/>
        </w:rPr>
        <w:t>‘</w:t>
      </w:r>
      <w:r w:rsidR="00862039">
        <w:rPr>
          <w:rFonts w:ascii="Arial" w:hAnsi="Arial" w:cs="Arial"/>
          <w:sz w:val="18"/>
          <w:szCs w:val="18"/>
        </w:rPr>
        <w:t>D</w:t>
      </w:r>
      <w:r w:rsidRPr="003C4A3D">
        <w:rPr>
          <w:rFonts w:ascii="Arial" w:hAnsi="Arial" w:cs="Arial"/>
          <w:sz w:val="18"/>
          <w:szCs w:val="18"/>
        </w:rPr>
        <w:t>ikta</w:t>
      </w:r>
      <w:r w:rsidR="00862039">
        <w:rPr>
          <w:rFonts w:ascii="Arial" w:hAnsi="Arial" w:cs="Arial"/>
          <w:bCs/>
          <w:sz w:val="18"/>
          <w:szCs w:val="18"/>
        </w:rPr>
        <w:t xml:space="preserve">t’ − </w:t>
      </w:r>
      <w:r w:rsidRPr="003C4A3D">
        <w:rPr>
          <w:rFonts w:ascii="Arial" w:hAnsi="Arial" w:cs="Arial"/>
          <w:sz w:val="18"/>
          <w:szCs w:val="18"/>
        </w:rPr>
        <w:t xml:space="preserve">a settlement forced on them </w:t>
      </w:r>
      <w:r w:rsidR="00862039">
        <w:rPr>
          <w:rFonts w:ascii="Arial" w:hAnsi="Arial" w:cs="Arial"/>
          <w:sz w:val="18"/>
          <w:szCs w:val="18"/>
        </w:rPr>
        <w:t xml:space="preserve">and </w:t>
      </w:r>
      <w:r w:rsidRPr="003C4A3D">
        <w:rPr>
          <w:rFonts w:ascii="Arial" w:hAnsi="Arial" w:cs="Arial"/>
          <w:sz w:val="18"/>
          <w:szCs w:val="18"/>
        </w:rPr>
        <w:t>in which they had no say.</w:t>
      </w:r>
    </w:p>
    <w:p w14:paraId="3C97FDE2" w14:textId="24881928" w:rsidR="00432556" w:rsidRPr="003C4A3D" w:rsidRDefault="00432556" w:rsidP="00A576FF">
      <w:pPr>
        <w:pStyle w:val="ListParagraph"/>
        <w:spacing w:before="120" w:after="120" w:line="276" w:lineRule="auto"/>
        <w:ind w:left="0"/>
        <w:contextualSpacing w:val="0"/>
        <w:rPr>
          <w:rFonts w:ascii="Arial" w:hAnsi="Arial" w:cs="Arial"/>
          <w:sz w:val="18"/>
          <w:szCs w:val="18"/>
        </w:rPr>
      </w:pPr>
      <w:r w:rsidRPr="003C4A3D">
        <w:rPr>
          <w:rFonts w:ascii="Arial" w:hAnsi="Arial" w:cs="Arial"/>
          <w:sz w:val="18"/>
          <w:szCs w:val="18"/>
        </w:rPr>
        <w:t xml:space="preserve">Many did not believe that the German army had actually been defeated. They were angry at being blamed for causing the war as they knew other countries had been part of the outbreak. The </w:t>
      </w:r>
      <w:r w:rsidR="00F67D23">
        <w:rPr>
          <w:rFonts w:ascii="Arial" w:hAnsi="Arial" w:cs="Arial"/>
          <w:sz w:val="18"/>
          <w:szCs w:val="18"/>
        </w:rPr>
        <w:t xml:space="preserve">German </w:t>
      </w:r>
      <w:r w:rsidRPr="003C4A3D">
        <w:rPr>
          <w:rFonts w:ascii="Arial" w:hAnsi="Arial" w:cs="Arial"/>
          <w:sz w:val="18"/>
          <w:szCs w:val="18"/>
        </w:rPr>
        <w:t>politicians who signed the armistice were known as ‘</w:t>
      </w:r>
      <w:r w:rsidR="00F67D23">
        <w:rPr>
          <w:rFonts w:ascii="Arial" w:hAnsi="Arial" w:cs="Arial"/>
          <w:sz w:val="18"/>
          <w:szCs w:val="18"/>
        </w:rPr>
        <w:t xml:space="preserve">the </w:t>
      </w:r>
      <w:r w:rsidRPr="003C4A3D">
        <w:rPr>
          <w:rFonts w:ascii="Arial" w:hAnsi="Arial" w:cs="Arial"/>
          <w:sz w:val="18"/>
          <w:szCs w:val="18"/>
        </w:rPr>
        <w:t>November Criminals’.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
        <w:gridCol w:w="9379"/>
      </w:tblGrid>
      <w:tr w:rsidR="00421B86" w:rsidRPr="003C4A3D" w14:paraId="13222F97" w14:textId="77777777" w:rsidTr="00421B86">
        <w:trPr>
          <w:trHeight w:val="2211"/>
        </w:trPr>
        <w:tc>
          <w:tcPr>
            <w:tcW w:w="260" w:type="dxa"/>
            <w:vMerge w:val="restart"/>
            <w:shd w:val="clear" w:color="auto" w:fill="68C5B4" w:themeFill="accent1"/>
            <w:vAlign w:val="center"/>
          </w:tcPr>
          <w:p w14:paraId="2DF39028" w14:textId="77777777" w:rsidR="00421B86" w:rsidRPr="003C4A3D" w:rsidRDefault="00421B86" w:rsidP="009B715D">
            <w:pPr>
              <w:pStyle w:val="ListParagraph"/>
              <w:spacing w:line="276" w:lineRule="auto"/>
              <w:ind w:left="0"/>
              <w:contextualSpacing w:val="0"/>
              <w:jc w:val="center"/>
              <w:rPr>
                <w:rFonts w:ascii="Arial" w:hAnsi="Arial" w:cs="Arial"/>
                <w:sz w:val="18"/>
                <w:szCs w:val="18"/>
              </w:rPr>
            </w:pPr>
          </w:p>
        </w:tc>
        <w:tc>
          <w:tcPr>
            <w:tcW w:w="9379" w:type="dxa"/>
            <w:vAlign w:val="center"/>
          </w:tcPr>
          <w:p w14:paraId="73EE2C30" w14:textId="77777777" w:rsidR="00421B86" w:rsidRPr="003C4A3D" w:rsidRDefault="00421B86" w:rsidP="00421B86">
            <w:pPr>
              <w:pStyle w:val="ListParagraph"/>
              <w:spacing w:after="80" w:line="276" w:lineRule="auto"/>
              <w:ind w:left="0"/>
              <w:contextualSpacing w:val="0"/>
              <w:jc w:val="center"/>
              <w:rPr>
                <w:rFonts w:ascii="Arial" w:hAnsi="Arial" w:cs="Arial"/>
                <w:sz w:val="18"/>
                <w:szCs w:val="18"/>
              </w:rPr>
            </w:pPr>
            <w:r w:rsidRPr="003C4A3D">
              <w:rPr>
                <w:rFonts w:ascii="Arial" w:hAnsi="Arial" w:cs="Arial"/>
                <w:noProof/>
                <w:sz w:val="18"/>
                <w:szCs w:val="18"/>
                <w:lang w:eastAsia="en-GB"/>
              </w:rPr>
              <w:drawing>
                <wp:inline distT="0" distB="0" distL="0" distR="0" wp14:anchorId="1D20E266" wp14:editId="0C3B3C74">
                  <wp:extent cx="5879931" cy="1548000"/>
                  <wp:effectExtent l="0" t="0" r="6985" b="0"/>
                  <wp:docPr id="4224" name="Picture 4224" descr="C:\Users\isabel\Downloads\William_Orpen_–_The_Signing_of_Peace_in_the_Hall_of_Mirrors,_Versailles_1919,_Au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Downloads\William_Orpen_–_The_Signing_of_Peace_in_the_Hall_of_Mirrors,_Versailles_1919,_Ausschnit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062" b="11010"/>
                          <a:stretch/>
                        </pic:blipFill>
                        <pic:spPr bwMode="auto">
                          <a:xfrm>
                            <a:off x="0" y="0"/>
                            <a:ext cx="5879931" cy="154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1B86" w:rsidRPr="003C4A3D" w14:paraId="2C97F180" w14:textId="77777777" w:rsidTr="00421B86">
        <w:trPr>
          <w:trHeight w:val="283"/>
        </w:trPr>
        <w:tc>
          <w:tcPr>
            <w:tcW w:w="260" w:type="dxa"/>
            <w:vMerge/>
            <w:shd w:val="clear" w:color="auto" w:fill="68C5B4" w:themeFill="accent1"/>
            <w:vAlign w:val="center"/>
          </w:tcPr>
          <w:p w14:paraId="46D01E36" w14:textId="77777777" w:rsidR="00421B86" w:rsidRPr="003C4A3D" w:rsidRDefault="00421B86" w:rsidP="009B715D">
            <w:pPr>
              <w:pStyle w:val="ListParagraph"/>
              <w:spacing w:line="276" w:lineRule="auto"/>
              <w:ind w:left="0"/>
              <w:contextualSpacing w:val="0"/>
              <w:jc w:val="center"/>
              <w:rPr>
                <w:rFonts w:ascii="Arial" w:hAnsi="Arial" w:cs="Arial"/>
                <w:sz w:val="18"/>
                <w:szCs w:val="18"/>
              </w:rPr>
            </w:pPr>
          </w:p>
        </w:tc>
        <w:tc>
          <w:tcPr>
            <w:tcW w:w="9379" w:type="dxa"/>
            <w:shd w:val="clear" w:color="auto" w:fill="E0F3EF" w:themeFill="accent1" w:themeFillTint="33"/>
            <w:vAlign w:val="center"/>
          </w:tcPr>
          <w:p w14:paraId="3923C70C" w14:textId="7221C364" w:rsidR="00421B86" w:rsidRPr="00421B86" w:rsidRDefault="00421B86" w:rsidP="00421B86">
            <w:pPr>
              <w:pStyle w:val="ListParagraph"/>
              <w:spacing w:before="40" w:after="40" w:line="240" w:lineRule="auto"/>
              <w:ind w:left="0"/>
              <w:contextualSpacing w:val="0"/>
              <w:rPr>
                <w:rFonts w:ascii="Arial" w:hAnsi="Arial" w:cs="Arial"/>
                <w:b/>
                <w:i/>
                <w:sz w:val="16"/>
                <w:szCs w:val="18"/>
              </w:rPr>
            </w:pPr>
            <w:r w:rsidRPr="00421B86">
              <w:rPr>
                <w:rFonts w:ascii="Arial" w:hAnsi="Arial" w:cs="Arial"/>
                <w:b/>
                <w:i/>
                <w:sz w:val="16"/>
                <w:szCs w:val="18"/>
              </w:rPr>
              <w:t>The Signing of the Peace in the Hall of Mirrors</w:t>
            </w:r>
          </w:p>
        </w:tc>
      </w:tr>
    </w:tbl>
    <w:p w14:paraId="6FA901BF" w14:textId="77777777" w:rsidR="00421B86" w:rsidRPr="00EE0397" w:rsidRDefault="00421B86" w:rsidP="009B715D">
      <w:pPr>
        <w:pStyle w:val="ListParagraph"/>
        <w:spacing w:line="276" w:lineRule="auto"/>
        <w:ind w:left="0"/>
        <w:contextualSpacing w:val="0"/>
        <w:rPr>
          <w:rFonts w:ascii="Arial" w:hAnsi="Arial" w:cs="Arial"/>
          <w:i/>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A576FF" w:rsidRPr="003C4A3D" w14:paraId="15BABD63" w14:textId="77777777" w:rsidTr="00421B86">
        <w:tc>
          <w:tcPr>
            <w:tcW w:w="993" w:type="dxa"/>
            <w:tcBorders>
              <w:left w:val="single" w:sz="12" w:space="0" w:color="68C5B4" w:themeColor="accent1"/>
            </w:tcBorders>
          </w:tcPr>
          <w:p w14:paraId="0BE217AC" w14:textId="77777777" w:rsidR="00A576FF" w:rsidRPr="003C4A3D" w:rsidRDefault="00A576FF" w:rsidP="00421B86">
            <w:pPr>
              <w:spacing w:before="40" w:after="40" w:line="276" w:lineRule="auto"/>
              <w:rPr>
                <w:b/>
                <w:color w:val="000000" w:themeColor="text1"/>
              </w:rPr>
            </w:pPr>
            <w:r w:rsidRPr="003C4A3D">
              <w:rPr>
                <w:b/>
                <w:color w:val="68C5B4" w:themeColor="accent1"/>
                <w:sz w:val="22"/>
                <w:szCs w:val="22"/>
              </w:rPr>
              <w:t>Task</w:t>
            </w:r>
          </w:p>
        </w:tc>
        <w:tc>
          <w:tcPr>
            <w:tcW w:w="8655" w:type="dxa"/>
            <w:shd w:val="clear" w:color="auto" w:fill="E0F3EF" w:themeFill="accent1" w:themeFillTint="33"/>
            <w:vAlign w:val="center"/>
          </w:tcPr>
          <w:p w14:paraId="7BB2CEF6" w14:textId="085220DE" w:rsidR="00A576FF" w:rsidRPr="003C4A3D" w:rsidRDefault="00A576FF" w:rsidP="00421B86">
            <w:pPr>
              <w:spacing w:before="40" w:after="40" w:line="276" w:lineRule="auto"/>
              <w:rPr>
                <w:color w:val="000000" w:themeColor="text1"/>
              </w:rPr>
            </w:pPr>
            <w:r w:rsidRPr="003C4A3D">
              <w:rPr>
                <w:rFonts w:eastAsia="Arial" w:cs="Arial"/>
                <w:bCs/>
                <w:szCs w:val="18"/>
              </w:rPr>
              <w:t xml:space="preserve">Summarise the main things that Germans would have been angry about in the Treaty of Versailles. (See </w:t>
            </w:r>
            <w:r w:rsidR="00F67D23">
              <w:rPr>
                <w:rFonts w:eastAsia="Arial" w:cs="Arial"/>
                <w:bCs/>
                <w:szCs w:val="18"/>
              </w:rPr>
              <w:t>A</w:t>
            </w:r>
            <w:r w:rsidRPr="003C4A3D">
              <w:rPr>
                <w:rFonts w:eastAsia="Arial" w:cs="Arial"/>
                <w:bCs/>
                <w:szCs w:val="18"/>
              </w:rPr>
              <w:t>ppendix for further notes.)</w:t>
            </w:r>
          </w:p>
        </w:tc>
      </w:tr>
    </w:tbl>
    <w:p w14:paraId="380048EB" w14:textId="77777777" w:rsidR="00A576FF" w:rsidRPr="003C4A3D" w:rsidRDefault="00A576FF" w:rsidP="00B27A16">
      <w:pPr>
        <w:spacing w:line="276" w:lineRule="auto"/>
        <w:jc w:val="both"/>
        <w:rPr>
          <w:rFonts w:eastAsia="Arial" w:cs="Arial"/>
          <w:b/>
          <w:sz w:val="12"/>
          <w:szCs w:val="18"/>
        </w:rPr>
      </w:pPr>
    </w:p>
    <w:tbl>
      <w:tblPr>
        <w:tblStyle w:val="TableGrid"/>
        <w:tblW w:w="9602" w:type="dxa"/>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none" w:sz="0" w:space="0" w:color="auto"/>
        </w:tblBorders>
        <w:tblLook w:val="04A0" w:firstRow="1" w:lastRow="0" w:firstColumn="1" w:lastColumn="0" w:noHBand="0" w:noVBand="1"/>
      </w:tblPr>
      <w:tblGrid>
        <w:gridCol w:w="2268"/>
        <w:gridCol w:w="7334"/>
      </w:tblGrid>
      <w:tr w:rsidR="00432556" w:rsidRPr="003C4A3D" w14:paraId="4FE83685" w14:textId="77777777" w:rsidTr="00B476D4">
        <w:trPr>
          <w:trHeight w:val="964"/>
        </w:trPr>
        <w:tc>
          <w:tcPr>
            <w:tcW w:w="2268" w:type="dxa"/>
            <w:shd w:val="clear" w:color="auto" w:fill="E0F3EF" w:themeFill="accent1" w:themeFillTint="33"/>
            <w:vAlign w:val="center"/>
          </w:tcPr>
          <w:p w14:paraId="7DFA43EC" w14:textId="77777777" w:rsidR="00432556" w:rsidRPr="003C4A3D" w:rsidRDefault="00432556" w:rsidP="00421B86">
            <w:pPr>
              <w:spacing w:line="276" w:lineRule="auto"/>
              <w:rPr>
                <w:rFonts w:eastAsia="Arial" w:cs="Arial"/>
                <w:b/>
                <w:szCs w:val="18"/>
              </w:rPr>
            </w:pPr>
            <w:r w:rsidRPr="003C4A3D">
              <w:rPr>
                <w:rFonts w:eastAsia="Arial" w:cs="Arial"/>
                <w:b/>
                <w:szCs w:val="18"/>
              </w:rPr>
              <w:t>Blame</w:t>
            </w:r>
          </w:p>
        </w:tc>
        <w:tc>
          <w:tcPr>
            <w:tcW w:w="7334" w:type="dxa"/>
            <w:vAlign w:val="center"/>
          </w:tcPr>
          <w:p w14:paraId="050CABCD" w14:textId="77777777" w:rsidR="00432556" w:rsidRPr="003C4A3D" w:rsidRDefault="00106FBF" w:rsidP="00586898">
            <w:pPr>
              <w:tabs>
                <w:tab w:val="left" w:leader="dot" w:pos="7118"/>
              </w:tabs>
              <w:spacing w:before="240" w:line="276" w:lineRule="auto"/>
              <w:rPr>
                <w:rFonts w:eastAsia="Arial" w:cs="Arial"/>
                <w:bCs/>
                <w:szCs w:val="18"/>
              </w:rPr>
            </w:pPr>
            <w:r w:rsidRPr="003C4A3D">
              <w:rPr>
                <w:rFonts w:eastAsia="Arial" w:cs="Arial"/>
                <w:bCs/>
                <w:szCs w:val="18"/>
              </w:rPr>
              <w:tab/>
            </w:r>
          </w:p>
          <w:p w14:paraId="52277CB6" w14:textId="77777777" w:rsidR="008523FF" w:rsidRPr="003C4A3D" w:rsidRDefault="008523FF" w:rsidP="00586898">
            <w:pPr>
              <w:tabs>
                <w:tab w:val="left" w:leader="dot" w:pos="7118"/>
              </w:tabs>
              <w:spacing w:before="240" w:line="276" w:lineRule="auto"/>
              <w:rPr>
                <w:rFonts w:eastAsia="Arial" w:cs="Arial"/>
                <w:bCs/>
                <w:szCs w:val="18"/>
              </w:rPr>
            </w:pPr>
            <w:r w:rsidRPr="003C4A3D">
              <w:rPr>
                <w:rFonts w:eastAsia="Arial" w:cs="Arial"/>
                <w:bCs/>
                <w:szCs w:val="18"/>
              </w:rPr>
              <w:tab/>
            </w:r>
          </w:p>
        </w:tc>
      </w:tr>
      <w:tr w:rsidR="00432556" w:rsidRPr="003C4A3D" w14:paraId="5E4663BF" w14:textId="77777777" w:rsidTr="00B476D4">
        <w:trPr>
          <w:trHeight w:val="964"/>
        </w:trPr>
        <w:tc>
          <w:tcPr>
            <w:tcW w:w="2268" w:type="dxa"/>
            <w:shd w:val="clear" w:color="auto" w:fill="E0F3EF" w:themeFill="accent1" w:themeFillTint="33"/>
            <w:vAlign w:val="center"/>
          </w:tcPr>
          <w:p w14:paraId="1A807572" w14:textId="77777777" w:rsidR="00432556" w:rsidRPr="003C4A3D" w:rsidRDefault="00432556" w:rsidP="00421B86">
            <w:pPr>
              <w:spacing w:line="276" w:lineRule="auto"/>
              <w:rPr>
                <w:rFonts w:eastAsia="Arial" w:cs="Arial"/>
                <w:b/>
                <w:szCs w:val="18"/>
              </w:rPr>
            </w:pPr>
            <w:r w:rsidRPr="003C4A3D">
              <w:rPr>
                <w:rFonts w:eastAsia="Arial" w:cs="Arial"/>
                <w:b/>
                <w:szCs w:val="18"/>
              </w:rPr>
              <w:t>Reparations</w:t>
            </w:r>
          </w:p>
        </w:tc>
        <w:tc>
          <w:tcPr>
            <w:tcW w:w="7334" w:type="dxa"/>
            <w:vAlign w:val="center"/>
          </w:tcPr>
          <w:p w14:paraId="4D2643D2" w14:textId="77777777" w:rsidR="00432556" w:rsidRPr="003C4A3D" w:rsidRDefault="00106FBF" w:rsidP="00586898">
            <w:pPr>
              <w:tabs>
                <w:tab w:val="left" w:leader="dot" w:pos="7118"/>
              </w:tabs>
              <w:spacing w:before="240" w:line="276" w:lineRule="auto"/>
              <w:rPr>
                <w:rFonts w:eastAsia="Arial" w:cs="Arial"/>
                <w:bCs/>
                <w:szCs w:val="18"/>
              </w:rPr>
            </w:pPr>
            <w:r w:rsidRPr="003C4A3D">
              <w:rPr>
                <w:rFonts w:eastAsia="Arial" w:cs="Arial"/>
                <w:bCs/>
                <w:szCs w:val="18"/>
              </w:rPr>
              <w:tab/>
            </w:r>
          </w:p>
          <w:p w14:paraId="5004ABFA" w14:textId="77777777" w:rsidR="008523FF" w:rsidRPr="003C4A3D" w:rsidRDefault="008523FF" w:rsidP="00586898">
            <w:pPr>
              <w:tabs>
                <w:tab w:val="left" w:leader="dot" w:pos="7118"/>
              </w:tabs>
              <w:spacing w:before="240" w:line="276" w:lineRule="auto"/>
              <w:rPr>
                <w:rFonts w:eastAsia="Arial" w:cs="Arial"/>
                <w:bCs/>
                <w:szCs w:val="18"/>
              </w:rPr>
            </w:pPr>
            <w:r w:rsidRPr="003C4A3D">
              <w:rPr>
                <w:rFonts w:eastAsia="Arial" w:cs="Arial"/>
                <w:bCs/>
                <w:szCs w:val="18"/>
              </w:rPr>
              <w:tab/>
            </w:r>
          </w:p>
        </w:tc>
      </w:tr>
      <w:tr w:rsidR="00432556" w:rsidRPr="003C4A3D" w14:paraId="727CB313" w14:textId="77777777" w:rsidTr="00B476D4">
        <w:trPr>
          <w:trHeight w:val="964"/>
        </w:trPr>
        <w:tc>
          <w:tcPr>
            <w:tcW w:w="2268" w:type="dxa"/>
            <w:shd w:val="clear" w:color="auto" w:fill="E0F3EF" w:themeFill="accent1" w:themeFillTint="33"/>
            <w:vAlign w:val="center"/>
          </w:tcPr>
          <w:p w14:paraId="4D6D6CA1" w14:textId="77777777" w:rsidR="00432556" w:rsidRPr="003C4A3D" w:rsidRDefault="00432556" w:rsidP="00421B86">
            <w:pPr>
              <w:spacing w:line="276" w:lineRule="auto"/>
              <w:rPr>
                <w:rFonts w:eastAsia="Arial" w:cs="Arial"/>
                <w:b/>
                <w:szCs w:val="18"/>
              </w:rPr>
            </w:pPr>
            <w:r w:rsidRPr="003C4A3D">
              <w:rPr>
                <w:rFonts w:eastAsia="Arial" w:cs="Arial"/>
                <w:b/>
                <w:szCs w:val="18"/>
              </w:rPr>
              <w:t>Armed forces</w:t>
            </w:r>
          </w:p>
        </w:tc>
        <w:tc>
          <w:tcPr>
            <w:tcW w:w="7334" w:type="dxa"/>
            <w:vAlign w:val="center"/>
          </w:tcPr>
          <w:p w14:paraId="79ED38F2" w14:textId="77777777" w:rsidR="00432556" w:rsidRPr="003C4A3D" w:rsidRDefault="00106FBF" w:rsidP="00586898">
            <w:pPr>
              <w:tabs>
                <w:tab w:val="left" w:leader="dot" w:pos="7118"/>
              </w:tabs>
              <w:spacing w:before="240" w:line="276" w:lineRule="auto"/>
              <w:rPr>
                <w:rFonts w:eastAsia="Arial" w:cs="Arial"/>
                <w:bCs/>
                <w:szCs w:val="18"/>
              </w:rPr>
            </w:pPr>
            <w:r w:rsidRPr="003C4A3D">
              <w:rPr>
                <w:rFonts w:eastAsia="Arial" w:cs="Arial"/>
                <w:bCs/>
                <w:szCs w:val="18"/>
              </w:rPr>
              <w:tab/>
            </w:r>
          </w:p>
          <w:p w14:paraId="1CAEA1AA" w14:textId="77777777" w:rsidR="008523FF" w:rsidRPr="003C4A3D" w:rsidRDefault="008523FF" w:rsidP="00586898">
            <w:pPr>
              <w:tabs>
                <w:tab w:val="left" w:leader="dot" w:pos="7118"/>
              </w:tabs>
              <w:spacing w:before="240" w:line="276" w:lineRule="auto"/>
              <w:rPr>
                <w:rFonts w:eastAsia="Arial" w:cs="Arial"/>
                <w:bCs/>
                <w:szCs w:val="18"/>
              </w:rPr>
            </w:pPr>
            <w:r w:rsidRPr="003C4A3D">
              <w:rPr>
                <w:rFonts w:eastAsia="Arial" w:cs="Arial"/>
                <w:bCs/>
                <w:szCs w:val="18"/>
              </w:rPr>
              <w:tab/>
            </w:r>
          </w:p>
        </w:tc>
      </w:tr>
      <w:tr w:rsidR="00432556" w:rsidRPr="003C4A3D" w14:paraId="543CB339" w14:textId="77777777" w:rsidTr="00B476D4">
        <w:trPr>
          <w:trHeight w:val="964"/>
        </w:trPr>
        <w:tc>
          <w:tcPr>
            <w:tcW w:w="2268" w:type="dxa"/>
            <w:shd w:val="clear" w:color="auto" w:fill="E0F3EF" w:themeFill="accent1" w:themeFillTint="33"/>
            <w:vAlign w:val="center"/>
          </w:tcPr>
          <w:p w14:paraId="34EEC236" w14:textId="77777777" w:rsidR="00432556" w:rsidRPr="003C4A3D" w:rsidRDefault="00432556" w:rsidP="00421B86">
            <w:pPr>
              <w:spacing w:line="276" w:lineRule="auto"/>
              <w:rPr>
                <w:rFonts w:eastAsia="Arial" w:cs="Arial"/>
                <w:b/>
                <w:szCs w:val="18"/>
              </w:rPr>
            </w:pPr>
            <w:r w:rsidRPr="003C4A3D">
              <w:rPr>
                <w:rFonts w:eastAsia="Arial" w:cs="Arial"/>
                <w:b/>
                <w:szCs w:val="18"/>
              </w:rPr>
              <w:t>Territory</w:t>
            </w:r>
          </w:p>
        </w:tc>
        <w:tc>
          <w:tcPr>
            <w:tcW w:w="7334" w:type="dxa"/>
            <w:vAlign w:val="center"/>
          </w:tcPr>
          <w:p w14:paraId="469D5115" w14:textId="77777777" w:rsidR="00432556" w:rsidRPr="003C4A3D" w:rsidRDefault="00106FBF" w:rsidP="00586898">
            <w:pPr>
              <w:tabs>
                <w:tab w:val="left" w:leader="dot" w:pos="7118"/>
              </w:tabs>
              <w:spacing w:before="240" w:line="276" w:lineRule="auto"/>
              <w:rPr>
                <w:rFonts w:eastAsia="Arial" w:cs="Arial"/>
                <w:bCs/>
                <w:szCs w:val="18"/>
              </w:rPr>
            </w:pPr>
            <w:r w:rsidRPr="003C4A3D">
              <w:rPr>
                <w:rFonts w:eastAsia="Arial" w:cs="Arial"/>
                <w:bCs/>
                <w:szCs w:val="18"/>
              </w:rPr>
              <w:tab/>
            </w:r>
          </w:p>
          <w:p w14:paraId="1C3C66B3" w14:textId="77777777" w:rsidR="008523FF" w:rsidRPr="003C4A3D" w:rsidRDefault="008523FF" w:rsidP="00586898">
            <w:pPr>
              <w:tabs>
                <w:tab w:val="left" w:leader="dot" w:pos="7118"/>
              </w:tabs>
              <w:spacing w:before="240" w:line="276" w:lineRule="auto"/>
              <w:rPr>
                <w:rFonts w:eastAsia="Arial" w:cs="Arial"/>
                <w:bCs/>
                <w:szCs w:val="18"/>
              </w:rPr>
            </w:pPr>
            <w:r w:rsidRPr="003C4A3D">
              <w:rPr>
                <w:rFonts w:eastAsia="Arial" w:cs="Arial"/>
                <w:bCs/>
                <w:szCs w:val="18"/>
              </w:rPr>
              <w:tab/>
            </w:r>
          </w:p>
        </w:tc>
      </w:tr>
      <w:tr w:rsidR="00432556" w:rsidRPr="003C4A3D" w14:paraId="4BC2604D" w14:textId="77777777" w:rsidTr="00B476D4">
        <w:trPr>
          <w:trHeight w:val="964"/>
        </w:trPr>
        <w:tc>
          <w:tcPr>
            <w:tcW w:w="2268" w:type="dxa"/>
            <w:shd w:val="clear" w:color="auto" w:fill="E0F3EF" w:themeFill="accent1" w:themeFillTint="33"/>
            <w:vAlign w:val="center"/>
          </w:tcPr>
          <w:p w14:paraId="37B47583" w14:textId="77777777" w:rsidR="00432556" w:rsidRPr="003C4A3D" w:rsidRDefault="00432556" w:rsidP="00421B86">
            <w:pPr>
              <w:spacing w:line="276" w:lineRule="auto"/>
              <w:rPr>
                <w:rFonts w:eastAsia="Arial" w:cs="Arial"/>
                <w:b/>
                <w:szCs w:val="18"/>
              </w:rPr>
            </w:pPr>
            <w:r w:rsidRPr="003C4A3D">
              <w:rPr>
                <w:rFonts w:eastAsia="Arial" w:cs="Arial"/>
                <w:b/>
                <w:szCs w:val="18"/>
              </w:rPr>
              <w:t>The League of Nations</w:t>
            </w:r>
          </w:p>
        </w:tc>
        <w:tc>
          <w:tcPr>
            <w:tcW w:w="7334" w:type="dxa"/>
            <w:vAlign w:val="center"/>
          </w:tcPr>
          <w:p w14:paraId="210CFA55" w14:textId="77777777" w:rsidR="00432556" w:rsidRPr="003C4A3D" w:rsidRDefault="00106FBF" w:rsidP="00586898">
            <w:pPr>
              <w:tabs>
                <w:tab w:val="left" w:leader="dot" w:pos="7118"/>
              </w:tabs>
              <w:spacing w:before="240" w:line="276" w:lineRule="auto"/>
              <w:rPr>
                <w:rFonts w:eastAsia="Arial" w:cs="Arial"/>
                <w:bCs/>
                <w:szCs w:val="18"/>
              </w:rPr>
            </w:pPr>
            <w:r w:rsidRPr="003C4A3D">
              <w:rPr>
                <w:rFonts w:eastAsia="Arial" w:cs="Arial"/>
                <w:bCs/>
                <w:szCs w:val="18"/>
              </w:rPr>
              <w:tab/>
            </w:r>
          </w:p>
          <w:p w14:paraId="09EC5D42" w14:textId="77777777" w:rsidR="008523FF" w:rsidRPr="003C4A3D" w:rsidRDefault="008523FF" w:rsidP="00586898">
            <w:pPr>
              <w:tabs>
                <w:tab w:val="left" w:leader="dot" w:pos="7118"/>
              </w:tabs>
              <w:spacing w:before="240" w:line="276" w:lineRule="auto"/>
              <w:rPr>
                <w:rFonts w:eastAsia="Arial" w:cs="Arial"/>
                <w:bCs/>
                <w:szCs w:val="18"/>
              </w:rPr>
            </w:pPr>
            <w:r w:rsidRPr="003C4A3D">
              <w:rPr>
                <w:rFonts w:eastAsia="Arial" w:cs="Arial"/>
                <w:bCs/>
                <w:szCs w:val="18"/>
              </w:rPr>
              <w:tab/>
            </w:r>
          </w:p>
        </w:tc>
      </w:tr>
    </w:tbl>
    <w:p w14:paraId="7AF55411" w14:textId="77777777" w:rsidR="00C34F05" w:rsidRPr="003C4A3D" w:rsidRDefault="00C34F05">
      <w:pPr>
        <w:spacing w:line="240" w:lineRule="auto"/>
        <w:rPr>
          <w:rFonts w:eastAsia="Arial" w:cs="Arial"/>
          <w:bCs/>
          <w:color w:val="0070C0"/>
          <w:sz w:val="8"/>
          <w:szCs w:val="18"/>
        </w:rPr>
      </w:pPr>
      <w:r w:rsidRPr="003C4A3D">
        <w:rPr>
          <w:rFonts w:eastAsia="Arial" w:cs="Arial"/>
          <w:bCs/>
          <w:color w:val="0070C0"/>
          <w:sz w:val="8"/>
          <w:szCs w:val="18"/>
        </w:rPr>
        <w:br w:type="page"/>
      </w:r>
    </w:p>
    <w:p w14:paraId="30A7182C" w14:textId="77777777" w:rsidR="00432556" w:rsidRPr="003C4A3D" w:rsidRDefault="00432556" w:rsidP="00B73308">
      <w:pPr>
        <w:pStyle w:val="Heading2"/>
        <w:pBdr>
          <w:bottom w:val="single" w:sz="12" w:space="1" w:color="68C5B4"/>
        </w:pBdr>
        <w:tabs>
          <w:tab w:val="left" w:pos="6096"/>
        </w:tabs>
        <w:rPr>
          <w:sz w:val="22"/>
          <w:lang w:eastAsia="en-GB"/>
        </w:rPr>
      </w:pPr>
      <w:r w:rsidRPr="003C4A3D">
        <w:rPr>
          <w:sz w:val="22"/>
          <w:lang w:eastAsia="en-GB"/>
        </w:rPr>
        <w:lastRenderedPageBreak/>
        <w:t>‘November criminals’ and the ‘stab in the back’ myth</w:t>
      </w:r>
    </w:p>
    <w:p w14:paraId="15571D8A" w14:textId="571A5C05" w:rsidR="00432556" w:rsidRPr="003C4A3D" w:rsidRDefault="00432556" w:rsidP="00B27A16">
      <w:pPr>
        <w:spacing w:before="120" w:after="120" w:line="276" w:lineRule="auto"/>
        <w:rPr>
          <w:rFonts w:cs="Arial"/>
          <w:szCs w:val="18"/>
        </w:rPr>
      </w:pPr>
      <w:r w:rsidRPr="003C4A3D">
        <w:rPr>
          <w:rFonts w:cs="Arial"/>
          <w:szCs w:val="18"/>
        </w:rPr>
        <w:t>Those in Germany who particularly disliked the treaty (especially the army) were outraged at the actions of the government. This gave birth to the nickname ‘</w:t>
      </w:r>
      <w:r w:rsidRPr="003C4A3D">
        <w:rPr>
          <w:rFonts w:cs="Arial"/>
          <w:bCs/>
          <w:szCs w:val="18"/>
        </w:rPr>
        <w:t>the November criminals</w:t>
      </w:r>
      <w:r w:rsidRPr="003C4A3D">
        <w:rPr>
          <w:rFonts w:cs="Arial"/>
          <w:szCs w:val="18"/>
        </w:rPr>
        <w:t>’ for Ebert’s government</w:t>
      </w:r>
      <w:r w:rsidR="001632CA">
        <w:rPr>
          <w:rFonts w:cs="Arial"/>
          <w:szCs w:val="18"/>
        </w:rPr>
        <w:t xml:space="preserve">, which </w:t>
      </w:r>
      <w:r w:rsidRPr="003C4A3D">
        <w:rPr>
          <w:rFonts w:cs="Arial"/>
          <w:szCs w:val="18"/>
        </w:rPr>
        <w:t xml:space="preserve">had accepted the armistice of November 1918, and </w:t>
      </w:r>
      <w:r w:rsidR="00F67D23">
        <w:rPr>
          <w:rFonts w:cs="Arial"/>
          <w:szCs w:val="18"/>
        </w:rPr>
        <w:t xml:space="preserve">to </w:t>
      </w:r>
      <w:r w:rsidRPr="003C4A3D">
        <w:rPr>
          <w:rFonts w:cs="Arial"/>
          <w:szCs w:val="18"/>
        </w:rPr>
        <w:t>the myth that this government had ‘stabbed Germany in the back’. This myth was later used to great effect by the Nazi party, to gain power in Germany.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7966"/>
      </w:tblGrid>
      <w:tr w:rsidR="00B27A16" w:rsidRPr="003C4A3D" w14:paraId="1E73F154" w14:textId="77777777" w:rsidTr="008536B0">
        <w:tc>
          <w:tcPr>
            <w:tcW w:w="1560" w:type="dxa"/>
            <w:tcBorders>
              <w:left w:val="single" w:sz="12" w:space="0" w:color="68C5B4" w:themeColor="accent1"/>
            </w:tcBorders>
          </w:tcPr>
          <w:p w14:paraId="4A14EA89" w14:textId="77777777" w:rsidR="00B27A16" w:rsidRPr="003C4A3D" w:rsidRDefault="00B27A16" w:rsidP="00B476D4">
            <w:pPr>
              <w:spacing w:before="40" w:after="40" w:line="276" w:lineRule="auto"/>
              <w:rPr>
                <w:b/>
                <w:color w:val="000000" w:themeColor="text1"/>
              </w:rPr>
            </w:pPr>
            <w:r w:rsidRPr="003C4A3D">
              <w:rPr>
                <w:b/>
                <w:color w:val="68C5B4" w:themeColor="accent1"/>
                <w:sz w:val="22"/>
                <w:szCs w:val="22"/>
              </w:rPr>
              <w:t>Source task</w:t>
            </w:r>
          </w:p>
        </w:tc>
        <w:tc>
          <w:tcPr>
            <w:tcW w:w="8079" w:type="dxa"/>
            <w:shd w:val="clear" w:color="auto" w:fill="E0F3EF" w:themeFill="accent1" w:themeFillTint="33"/>
            <w:vAlign w:val="center"/>
          </w:tcPr>
          <w:p w14:paraId="1F76547A" w14:textId="77777777" w:rsidR="00B27A16" w:rsidRPr="003C4A3D" w:rsidRDefault="00B27A16" w:rsidP="00B476D4">
            <w:pPr>
              <w:spacing w:before="40" w:after="40" w:line="276" w:lineRule="auto"/>
              <w:rPr>
                <w:rFonts w:cs="Arial"/>
                <w:color w:val="000000" w:themeColor="text1"/>
                <w:szCs w:val="18"/>
              </w:rPr>
            </w:pPr>
            <w:r w:rsidRPr="003C4A3D">
              <w:rPr>
                <w:rFonts w:cs="Arial"/>
                <w:color w:val="000000" w:themeColor="text1"/>
                <w:szCs w:val="18"/>
              </w:rPr>
              <w:t>Annotate these sources with:</w:t>
            </w:r>
          </w:p>
          <w:p w14:paraId="19938378" w14:textId="77777777" w:rsidR="00B27A16" w:rsidRPr="003C4A3D" w:rsidRDefault="00B27A16" w:rsidP="00B476D4">
            <w:pPr>
              <w:pStyle w:val="ListParagraph"/>
              <w:numPr>
                <w:ilvl w:val="0"/>
                <w:numId w:val="2"/>
              </w:numPr>
              <w:spacing w:before="40" w:after="40"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the symbols used</w:t>
            </w:r>
          </w:p>
          <w:p w14:paraId="4B276072" w14:textId="77777777" w:rsidR="00B27A16" w:rsidRPr="003C4A3D" w:rsidRDefault="00B27A16" w:rsidP="00B476D4">
            <w:pPr>
              <w:pStyle w:val="ListParagraph"/>
              <w:numPr>
                <w:ilvl w:val="0"/>
                <w:numId w:val="2"/>
              </w:numPr>
              <w:spacing w:before="40" w:after="40"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the message they are trying to convey about the treaty</w:t>
            </w:r>
          </w:p>
          <w:p w14:paraId="40ABC4B0" w14:textId="77777777" w:rsidR="00B27A16" w:rsidRPr="003C4A3D" w:rsidRDefault="00B27A16" w:rsidP="00B476D4">
            <w:pPr>
              <w:pStyle w:val="ListParagraph"/>
              <w:numPr>
                <w:ilvl w:val="0"/>
                <w:numId w:val="2"/>
              </w:numPr>
              <w:spacing w:before="40" w:after="40"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the ways they are useful to a historian studying reactions to the treaty.</w:t>
            </w:r>
          </w:p>
          <w:p w14:paraId="18A57486" w14:textId="77777777" w:rsidR="00C645AF" w:rsidRPr="003C4A3D" w:rsidRDefault="00C645AF" w:rsidP="00B476D4">
            <w:pPr>
              <w:spacing w:before="40" w:after="40" w:line="276" w:lineRule="auto"/>
              <w:rPr>
                <w:rFonts w:cs="Arial"/>
                <w:color w:val="000000" w:themeColor="text1"/>
                <w:szCs w:val="18"/>
              </w:rPr>
            </w:pPr>
            <w:r w:rsidRPr="003C4A3D">
              <w:rPr>
                <w:rFonts w:cs="Arial"/>
                <w:color w:val="000000" w:themeColor="text1"/>
                <w:szCs w:val="18"/>
              </w:rPr>
              <w:t>You can find more notes about the sources in the Appendix.</w:t>
            </w:r>
          </w:p>
        </w:tc>
      </w:tr>
    </w:tbl>
    <w:p w14:paraId="60FDE347" w14:textId="77777777" w:rsidR="00432556" w:rsidRPr="003C4A3D" w:rsidRDefault="00432556" w:rsidP="001665C8">
      <w:pPr>
        <w:spacing w:before="600" w:line="276" w:lineRule="auto"/>
        <w:rPr>
          <w:rFonts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83"/>
        <w:gridCol w:w="5061"/>
        <w:gridCol w:w="1956"/>
      </w:tblGrid>
      <w:tr w:rsidR="00B476D4" w:rsidRPr="003C4A3D" w14:paraId="5EDAFE94" w14:textId="77777777" w:rsidTr="001665C8">
        <w:trPr>
          <w:trHeight w:val="4365"/>
        </w:trPr>
        <w:tc>
          <w:tcPr>
            <w:tcW w:w="2268" w:type="dxa"/>
            <w:vAlign w:val="center"/>
          </w:tcPr>
          <w:p w14:paraId="07050ABD" w14:textId="77777777" w:rsidR="00B476D4" w:rsidRPr="003C4A3D" w:rsidRDefault="00B476D4" w:rsidP="00C34F05">
            <w:pPr>
              <w:spacing w:line="276" w:lineRule="auto"/>
              <w:jc w:val="center"/>
              <w:rPr>
                <w:rFonts w:cs="Arial"/>
                <w:szCs w:val="18"/>
              </w:rPr>
            </w:pPr>
          </w:p>
        </w:tc>
        <w:tc>
          <w:tcPr>
            <w:tcW w:w="284" w:type="dxa"/>
            <w:vMerge w:val="restart"/>
            <w:shd w:val="clear" w:color="auto" w:fill="68C5B4" w:themeFill="accent1"/>
            <w:vAlign w:val="center"/>
          </w:tcPr>
          <w:p w14:paraId="6779B65F" w14:textId="77777777" w:rsidR="00B476D4" w:rsidRPr="003E752B" w:rsidRDefault="00B476D4" w:rsidP="00C34F05">
            <w:pPr>
              <w:spacing w:line="276" w:lineRule="auto"/>
              <w:jc w:val="center"/>
              <w:rPr>
                <w:rFonts w:cs="Arial"/>
                <w:b/>
                <w:szCs w:val="18"/>
              </w:rPr>
            </w:pPr>
          </w:p>
        </w:tc>
        <w:tc>
          <w:tcPr>
            <w:tcW w:w="7087" w:type="dxa"/>
            <w:gridSpan w:val="2"/>
            <w:vAlign w:val="center"/>
          </w:tcPr>
          <w:p w14:paraId="43563FD1" w14:textId="77777777" w:rsidR="00B476D4" w:rsidRPr="003E752B" w:rsidRDefault="00B476D4" w:rsidP="008536B0">
            <w:pPr>
              <w:spacing w:line="276" w:lineRule="auto"/>
              <w:ind w:left="-1928"/>
              <w:jc w:val="center"/>
              <w:rPr>
                <w:rFonts w:cs="Arial"/>
                <w:b/>
                <w:szCs w:val="18"/>
              </w:rPr>
            </w:pPr>
            <w:r w:rsidRPr="003E752B">
              <w:rPr>
                <w:rFonts w:cs="Arial"/>
                <w:b/>
                <w:noProof/>
                <w:szCs w:val="18"/>
                <w:lang w:eastAsia="en-GB"/>
              </w:rPr>
              <w:drawing>
                <wp:inline distT="0" distB="0" distL="0" distR="0" wp14:anchorId="5F64F0D1" wp14:editId="578ADBFF">
                  <wp:extent cx="3111500" cy="3219777"/>
                  <wp:effectExtent l="0" t="0" r="0" b="0"/>
                  <wp:docPr id="90" name="Picture 90" descr="C:\Users\isabel\Downloads\Treaty_of_Versailles_Reparations_--_Let's_see_you_col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Treaty_of_Versailles_Reparations_--_Let's_see_you_colle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3443" cy="3221788"/>
                          </a:xfrm>
                          <a:prstGeom prst="rect">
                            <a:avLst/>
                          </a:prstGeom>
                          <a:noFill/>
                          <a:ln>
                            <a:noFill/>
                          </a:ln>
                        </pic:spPr>
                      </pic:pic>
                    </a:graphicData>
                  </a:graphic>
                </wp:inline>
              </w:drawing>
            </w:r>
          </w:p>
        </w:tc>
      </w:tr>
      <w:tr w:rsidR="00182189" w:rsidRPr="003C4A3D" w14:paraId="36E68103" w14:textId="77777777" w:rsidTr="001665C8">
        <w:trPr>
          <w:trHeight w:val="57"/>
        </w:trPr>
        <w:tc>
          <w:tcPr>
            <w:tcW w:w="2268" w:type="dxa"/>
            <w:shd w:val="clear" w:color="auto" w:fill="FFFFFF" w:themeFill="background1"/>
            <w:vAlign w:val="center"/>
          </w:tcPr>
          <w:p w14:paraId="126562D0" w14:textId="77777777" w:rsidR="00182189" w:rsidRPr="003C4A3D" w:rsidRDefault="00182189" w:rsidP="00C34F05">
            <w:pPr>
              <w:spacing w:line="276" w:lineRule="auto"/>
              <w:jc w:val="center"/>
              <w:rPr>
                <w:rFonts w:cs="Arial"/>
                <w:sz w:val="12"/>
                <w:szCs w:val="18"/>
              </w:rPr>
            </w:pPr>
          </w:p>
        </w:tc>
        <w:tc>
          <w:tcPr>
            <w:tcW w:w="284" w:type="dxa"/>
            <w:vMerge/>
            <w:shd w:val="clear" w:color="auto" w:fill="FFFFFF" w:themeFill="background1"/>
            <w:vAlign w:val="center"/>
          </w:tcPr>
          <w:p w14:paraId="568C8061" w14:textId="77777777" w:rsidR="00182189" w:rsidRPr="003E752B" w:rsidRDefault="00182189" w:rsidP="00C34F05">
            <w:pPr>
              <w:spacing w:line="276" w:lineRule="auto"/>
              <w:jc w:val="center"/>
              <w:rPr>
                <w:rFonts w:cs="Arial"/>
                <w:b/>
                <w:sz w:val="12"/>
                <w:szCs w:val="18"/>
              </w:rPr>
            </w:pPr>
          </w:p>
        </w:tc>
        <w:tc>
          <w:tcPr>
            <w:tcW w:w="5103" w:type="dxa"/>
            <w:shd w:val="clear" w:color="auto" w:fill="E0F3EF" w:themeFill="accent1" w:themeFillTint="33"/>
            <w:vAlign w:val="center"/>
          </w:tcPr>
          <w:p w14:paraId="4597F695" w14:textId="77777777" w:rsidR="00182189" w:rsidRPr="003E752B" w:rsidRDefault="00182189" w:rsidP="00B476D4">
            <w:pPr>
              <w:spacing w:before="40" w:after="40" w:line="276" w:lineRule="auto"/>
              <w:rPr>
                <w:b/>
              </w:rPr>
            </w:pPr>
            <w:r w:rsidRPr="003E752B">
              <w:rPr>
                <w:b/>
              </w:rPr>
              <w:t>An American political cartoon from 1921. The caption read ‘Let’s see you collect it!’</w:t>
            </w:r>
          </w:p>
        </w:tc>
        <w:tc>
          <w:tcPr>
            <w:tcW w:w="1984" w:type="dxa"/>
            <w:shd w:val="clear" w:color="auto" w:fill="auto"/>
            <w:vAlign w:val="center"/>
          </w:tcPr>
          <w:p w14:paraId="6725F9A1" w14:textId="3E044A02" w:rsidR="00182189" w:rsidRPr="00B476D4" w:rsidRDefault="00182189" w:rsidP="00B476D4">
            <w:pPr>
              <w:spacing w:before="40" w:after="40" w:line="276" w:lineRule="auto"/>
            </w:pPr>
          </w:p>
        </w:tc>
      </w:tr>
      <w:tr w:rsidR="00B476D4" w:rsidRPr="003C4A3D" w14:paraId="067CFA8E" w14:textId="77777777" w:rsidTr="001665C8">
        <w:trPr>
          <w:trHeight w:val="57"/>
        </w:trPr>
        <w:tc>
          <w:tcPr>
            <w:tcW w:w="2268" w:type="dxa"/>
            <w:shd w:val="clear" w:color="auto" w:fill="FFFFFF" w:themeFill="background1"/>
            <w:vAlign w:val="center"/>
          </w:tcPr>
          <w:p w14:paraId="13BC30E0" w14:textId="77777777" w:rsidR="00B476D4" w:rsidRPr="003C4A3D" w:rsidRDefault="00B476D4" w:rsidP="00C34F05">
            <w:pPr>
              <w:spacing w:line="276" w:lineRule="auto"/>
              <w:jc w:val="center"/>
              <w:rPr>
                <w:rFonts w:cs="Arial"/>
                <w:sz w:val="12"/>
                <w:szCs w:val="18"/>
              </w:rPr>
            </w:pPr>
          </w:p>
        </w:tc>
        <w:tc>
          <w:tcPr>
            <w:tcW w:w="284" w:type="dxa"/>
            <w:shd w:val="clear" w:color="auto" w:fill="FFFFFF" w:themeFill="background1"/>
            <w:vAlign w:val="center"/>
          </w:tcPr>
          <w:p w14:paraId="35ABB321" w14:textId="77777777" w:rsidR="00B476D4" w:rsidRPr="003C4A3D" w:rsidRDefault="00B476D4" w:rsidP="00C34F05">
            <w:pPr>
              <w:spacing w:line="276" w:lineRule="auto"/>
              <w:jc w:val="center"/>
              <w:rPr>
                <w:rFonts w:cs="Arial"/>
                <w:sz w:val="12"/>
                <w:szCs w:val="18"/>
              </w:rPr>
            </w:pPr>
          </w:p>
        </w:tc>
        <w:tc>
          <w:tcPr>
            <w:tcW w:w="7087" w:type="dxa"/>
            <w:gridSpan w:val="2"/>
            <w:shd w:val="clear" w:color="auto" w:fill="FFFFFF" w:themeFill="background1"/>
            <w:vAlign w:val="center"/>
          </w:tcPr>
          <w:p w14:paraId="1703C3D8" w14:textId="77777777" w:rsidR="00B476D4" w:rsidRPr="00B476D4" w:rsidRDefault="00B476D4" w:rsidP="00B476D4">
            <w:pPr>
              <w:spacing w:before="40" w:after="40" w:line="276" w:lineRule="auto"/>
            </w:pPr>
          </w:p>
        </w:tc>
      </w:tr>
      <w:tr w:rsidR="00B476D4" w:rsidRPr="003C4A3D" w14:paraId="3A06895C" w14:textId="77777777" w:rsidTr="001665C8">
        <w:trPr>
          <w:trHeight w:val="2721"/>
        </w:trPr>
        <w:tc>
          <w:tcPr>
            <w:tcW w:w="2268" w:type="dxa"/>
            <w:vAlign w:val="center"/>
          </w:tcPr>
          <w:p w14:paraId="43F01CAB" w14:textId="77777777" w:rsidR="00B476D4" w:rsidRPr="003C4A3D" w:rsidRDefault="00B476D4" w:rsidP="00C34F05">
            <w:pPr>
              <w:spacing w:line="276" w:lineRule="auto"/>
              <w:jc w:val="center"/>
              <w:rPr>
                <w:rFonts w:cs="Arial"/>
                <w:szCs w:val="18"/>
              </w:rPr>
            </w:pPr>
          </w:p>
        </w:tc>
        <w:tc>
          <w:tcPr>
            <w:tcW w:w="284" w:type="dxa"/>
            <w:vMerge w:val="restart"/>
            <w:shd w:val="clear" w:color="auto" w:fill="68C5B4" w:themeFill="accent1"/>
            <w:vAlign w:val="center"/>
          </w:tcPr>
          <w:p w14:paraId="6D889805" w14:textId="77777777" w:rsidR="00B476D4" w:rsidRPr="003C4A3D" w:rsidRDefault="00B476D4" w:rsidP="00C34F05">
            <w:pPr>
              <w:spacing w:line="276" w:lineRule="auto"/>
              <w:jc w:val="center"/>
              <w:rPr>
                <w:rFonts w:cs="Arial"/>
                <w:szCs w:val="18"/>
              </w:rPr>
            </w:pPr>
          </w:p>
        </w:tc>
        <w:tc>
          <w:tcPr>
            <w:tcW w:w="7087" w:type="dxa"/>
            <w:gridSpan w:val="2"/>
            <w:vAlign w:val="center"/>
          </w:tcPr>
          <w:p w14:paraId="2C3CF818" w14:textId="77777777" w:rsidR="00B476D4" w:rsidRPr="003C4A3D" w:rsidRDefault="00B476D4" w:rsidP="001665C8">
            <w:pPr>
              <w:spacing w:after="80" w:line="276" w:lineRule="auto"/>
              <w:ind w:left="-1928"/>
              <w:jc w:val="center"/>
              <w:rPr>
                <w:rFonts w:cs="Arial"/>
                <w:noProof/>
                <w:szCs w:val="18"/>
                <w:lang w:eastAsia="en-GB"/>
              </w:rPr>
            </w:pPr>
            <w:r w:rsidRPr="003C4A3D">
              <w:rPr>
                <w:rFonts w:cs="Arial"/>
                <w:noProof/>
                <w:szCs w:val="18"/>
                <w:lang w:eastAsia="en-GB"/>
              </w:rPr>
              <w:drawing>
                <wp:inline distT="0" distB="0" distL="0" distR="0" wp14:anchorId="087A8CAA" wp14:editId="0526A5C6">
                  <wp:extent cx="3182510" cy="1955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 im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7418" cy="1964962"/>
                          </a:xfrm>
                          <a:prstGeom prst="rect">
                            <a:avLst/>
                          </a:prstGeom>
                        </pic:spPr>
                      </pic:pic>
                    </a:graphicData>
                  </a:graphic>
                </wp:inline>
              </w:drawing>
            </w:r>
          </w:p>
        </w:tc>
      </w:tr>
      <w:tr w:rsidR="00182189" w:rsidRPr="003C4A3D" w14:paraId="6DF562C6" w14:textId="77777777" w:rsidTr="001665C8">
        <w:trPr>
          <w:trHeight w:val="283"/>
        </w:trPr>
        <w:tc>
          <w:tcPr>
            <w:tcW w:w="2268" w:type="dxa"/>
            <w:vAlign w:val="center"/>
          </w:tcPr>
          <w:p w14:paraId="4B0CA895" w14:textId="77777777" w:rsidR="00182189" w:rsidRPr="003C4A3D" w:rsidRDefault="00182189" w:rsidP="00C34F05">
            <w:pPr>
              <w:spacing w:line="276" w:lineRule="auto"/>
              <w:jc w:val="center"/>
              <w:rPr>
                <w:rFonts w:cs="Arial"/>
                <w:szCs w:val="18"/>
              </w:rPr>
            </w:pPr>
          </w:p>
        </w:tc>
        <w:tc>
          <w:tcPr>
            <w:tcW w:w="284" w:type="dxa"/>
            <w:vMerge/>
            <w:shd w:val="clear" w:color="auto" w:fill="68C5B4" w:themeFill="accent1"/>
            <w:vAlign w:val="center"/>
          </w:tcPr>
          <w:p w14:paraId="3FAC4BC6" w14:textId="77777777" w:rsidR="00182189" w:rsidRPr="00B476D4" w:rsidRDefault="00182189" w:rsidP="00B476D4"/>
        </w:tc>
        <w:tc>
          <w:tcPr>
            <w:tcW w:w="5103" w:type="dxa"/>
            <w:shd w:val="clear" w:color="auto" w:fill="E0F3EF" w:themeFill="accent1" w:themeFillTint="33"/>
            <w:vAlign w:val="center"/>
          </w:tcPr>
          <w:p w14:paraId="251B5EF9" w14:textId="77777777" w:rsidR="00182189" w:rsidRPr="003E752B" w:rsidRDefault="00182189" w:rsidP="00B476D4">
            <w:pPr>
              <w:spacing w:before="40" w:after="40" w:line="276" w:lineRule="auto"/>
              <w:rPr>
                <w:b/>
              </w:rPr>
            </w:pPr>
            <w:r w:rsidRPr="003E752B">
              <w:rPr>
                <w:b/>
              </w:rPr>
              <w:t xml:space="preserve">A political cartoon from 1923 showing Philipp </w:t>
            </w:r>
            <w:proofErr w:type="spellStart"/>
            <w:r w:rsidRPr="003E752B">
              <w:rPr>
                <w:b/>
              </w:rPr>
              <w:t>Scheidemann</w:t>
            </w:r>
            <w:proofErr w:type="spellEnd"/>
            <w:r w:rsidRPr="003E752B">
              <w:rPr>
                <w:b/>
              </w:rPr>
              <w:t xml:space="preserve"> and Matthias </w:t>
            </w:r>
            <w:proofErr w:type="spellStart"/>
            <w:r w:rsidRPr="003E752B">
              <w:rPr>
                <w:b/>
              </w:rPr>
              <w:t>Erzberger</w:t>
            </w:r>
            <w:proofErr w:type="spellEnd"/>
            <w:r w:rsidRPr="003E752B">
              <w:rPr>
                <w:b/>
              </w:rPr>
              <w:t xml:space="preserve"> stabbing German soldiers in the back</w:t>
            </w:r>
          </w:p>
        </w:tc>
        <w:tc>
          <w:tcPr>
            <w:tcW w:w="1984" w:type="dxa"/>
            <w:shd w:val="clear" w:color="auto" w:fill="auto"/>
            <w:vAlign w:val="center"/>
          </w:tcPr>
          <w:p w14:paraId="4FE3B722" w14:textId="1A074CD6" w:rsidR="00182189" w:rsidRPr="00B476D4" w:rsidRDefault="00182189" w:rsidP="00B476D4">
            <w:pPr>
              <w:spacing w:before="40" w:after="40" w:line="276" w:lineRule="auto"/>
            </w:pPr>
          </w:p>
        </w:tc>
      </w:tr>
    </w:tbl>
    <w:p w14:paraId="27D063B1" w14:textId="77777777" w:rsidR="00C34F05" w:rsidRPr="003C4A3D" w:rsidRDefault="00C34F05">
      <w:pPr>
        <w:spacing w:line="240" w:lineRule="auto"/>
        <w:rPr>
          <w:rFonts w:cs="Arial"/>
          <w:szCs w:val="18"/>
        </w:rPr>
      </w:pPr>
      <w:r w:rsidRPr="003C4A3D">
        <w:rPr>
          <w:rFonts w:cs="Arial"/>
          <w:szCs w:val="18"/>
        </w:rPr>
        <w:br w:type="page"/>
      </w:r>
    </w:p>
    <w:p w14:paraId="008D4BE8" w14:textId="77777777" w:rsidR="00432556" w:rsidRPr="003C4A3D" w:rsidRDefault="00432556" w:rsidP="00B73308">
      <w:pPr>
        <w:pStyle w:val="Heading2"/>
        <w:pBdr>
          <w:bottom w:val="single" w:sz="12" w:space="1" w:color="68C5B4"/>
        </w:pBdr>
        <w:tabs>
          <w:tab w:val="left" w:pos="6096"/>
        </w:tabs>
        <w:rPr>
          <w:sz w:val="22"/>
          <w:lang w:eastAsia="en-GB"/>
        </w:rPr>
      </w:pPr>
      <w:r w:rsidRPr="003C4A3D">
        <w:rPr>
          <w:sz w:val="22"/>
          <w:lang w:eastAsia="en-GB"/>
        </w:rPr>
        <w:lastRenderedPageBreak/>
        <w:t>The Ruhr Crisis</w:t>
      </w:r>
    </w:p>
    <w:p w14:paraId="47A5A526" w14:textId="77777777" w:rsidR="00432556" w:rsidRPr="003C4A3D" w:rsidRDefault="00432556" w:rsidP="00C34F05">
      <w:pPr>
        <w:spacing w:before="120" w:line="276" w:lineRule="auto"/>
        <w:rPr>
          <w:rFonts w:cs="Arial"/>
          <w:szCs w:val="18"/>
        </w:rPr>
      </w:pPr>
      <w:r w:rsidRPr="003C4A3D">
        <w:rPr>
          <w:rFonts w:cs="Arial"/>
          <w:szCs w:val="18"/>
        </w:rPr>
        <w:t>The German reactions to the treaty led to a crisis in 1923, as German resentment came head-to-head with French frustration at a perceived lack of severity.</w:t>
      </w:r>
    </w:p>
    <w:p w14:paraId="38BD808B" w14:textId="77777777" w:rsidR="00432556" w:rsidRPr="003C4A3D" w:rsidRDefault="00432556" w:rsidP="00421B86">
      <w:pPr>
        <w:pStyle w:val="ListParagraph"/>
        <w:numPr>
          <w:ilvl w:val="0"/>
          <w:numId w:val="7"/>
        </w:numPr>
        <w:pBdr>
          <w:top w:val="nil"/>
          <w:left w:val="nil"/>
          <w:bottom w:val="nil"/>
          <w:right w:val="nil"/>
          <w:between w:val="nil"/>
        </w:pBdr>
        <w:spacing w:before="80" w:line="276" w:lineRule="auto"/>
        <w:ind w:left="360"/>
        <w:contextualSpacing w:val="0"/>
        <w:jc w:val="both"/>
        <w:rPr>
          <w:rFonts w:ascii="Arial" w:hAnsi="Arial" w:cs="Arial"/>
          <w:sz w:val="18"/>
          <w:szCs w:val="18"/>
        </w:rPr>
      </w:pPr>
      <w:r w:rsidRPr="003C4A3D">
        <w:rPr>
          <w:rFonts w:ascii="Arial" w:eastAsia="Arial" w:hAnsi="Arial" w:cs="Arial"/>
          <w:sz w:val="18"/>
          <w:szCs w:val="18"/>
        </w:rPr>
        <w:t xml:space="preserve">In 1922, Germany fell behind with reparation payments. </w:t>
      </w:r>
    </w:p>
    <w:p w14:paraId="58F91C5A" w14:textId="77777777" w:rsidR="00432556" w:rsidRPr="003C4A3D" w:rsidRDefault="00432556" w:rsidP="00537D57">
      <w:pPr>
        <w:pStyle w:val="ListParagraph"/>
        <w:numPr>
          <w:ilvl w:val="0"/>
          <w:numId w:val="7"/>
        </w:numPr>
        <w:pBdr>
          <w:top w:val="nil"/>
          <w:left w:val="nil"/>
          <w:bottom w:val="nil"/>
          <w:right w:val="nil"/>
          <w:between w:val="nil"/>
        </w:pBdr>
        <w:spacing w:before="40" w:line="276" w:lineRule="auto"/>
        <w:ind w:left="360"/>
        <w:contextualSpacing w:val="0"/>
        <w:jc w:val="both"/>
        <w:rPr>
          <w:rFonts w:ascii="Arial" w:hAnsi="Arial" w:cs="Arial"/>
          <w:sz w:val="18"/>
          <w:szCs w:val="18"/>
        </w:rPr>
      </w:pPr>
      <w:r w:rsidRPr="003C4A3D">
        <w:rPr>
          <w:rFonts w:ascii="Arial" w:eastAsia="Arial" w:hAnsi="Arial" w:cs="Arial"/>
          <w:sz w:val="18"/>
          <w:szCs w:val="18"/>
        </w:rPr>
        <w:t>In response to this, French and Belgian soldiers entered the industrial Ruhr region to take what was ‘owed’ to them in the form of goods and raw materials.</w:t>
      </w:r>
    </w:p>
    <w:p w14:paraId="67C189F3" w14:textId="77777777" w:rsidR="00432556" w:rsidRPr="003C4A3D" w:rsidRDefault="00432556" w:rsidP="00537D57">
      <w:pPr>
        <w:pStyle w:val="ListParagraph"/>
        <w:numPr>
          <w:ilvl w:val="0"/>
          <w:numId w:val="7"/>
        </w:numPr>
        <w:pBdr>
          <w:top w:val="nil"/>
          <w:left w:val="nil"/>
          <w:bottom w:val="nil"/>
          <w:right w:val="nil"/>
          <w:between w:val="nil"/>
        </w:pBdr>
        <w:spacing w:before="40" w:line="276" w:lineRule="auto"/>
        <w:ind w:left="360"/>
        <w:contextualSpacing w:val="0"/>
        <w:jc w:val="both"/>
        <w:rPr>
          <w:rFonts w:ascii="Arial" w:hAnsi="Arial" w:cs="Arial"/>
          <w:sz w:val="18"/>
          <w:szCs w:val="18"/>
        </w:rPr>
      </w:pPr>
      <w:r w:rsidRPr="003C4A3D">
        <w:rPr>
          <w:rFonts w:ascii="Arial" w:eastAsia="Arial" w:hAnsi="Arial" w:cs="Arial"/>
          <w:sz w:val="18"/>
          <w:szCs w:val="18"/>
        </w:rPr>
        <w:t>The German government ordered the workers to go on strike to prevent France and Belgium from being able to take anything. The French, however, killed 100 workers and expelled 100,000 protesters from the region.</w:t>
      </w:r>
    </w:p>
    <w:p w14:paraId="06D626A4" w14:textId="77777777" w:rsidR="00432556" w:rsidRPr="003C4A3D" w:rsidRDefault="00432556" w:rsidP="00537D57">
      <w:pPr>
        <w:pStyle w:val="ListParagraph"/>
        <w:numPr>
          <w:ilvl w:val="0"/>
          <w:numId w:val="7"/>
        </w:numPr>
        <w:pBdr>
          <w:top w:val="nil"/>
          <w:left w:val="nil"/>
          <w:bottom w:val="nil"/>
          <w:right w:val="nil"/>
          <w:between w:val="nil"/>
        </w:pBdr>
        <w:spacing w:before="40" w:line="276" w:lineRule="auto"/>
        <w:ind w:left="360"/>
        <w:contextualSpacing w:val="0"/>
        <w:jc w:val="both"/>
        <w:rPr>
          <w:rFonts w:ascii="Arial" w:hAnsi="Arial" w:cs="Arial"/>
          <w:sz w:val="18"/>
          <w:szCs w:val="18"/>
        </w:rPr>
      </w:pPr>
      <w:r w:rsidRPr="003C4A3D">
        <w:rPr>
          <w:rFonts w:ascii="Arial" w:eastAsia="Arial" w:hAnsi="Arial" w:cs="Arial"/>
          <w:sz w:val="18"/>
          <w:szCs w:val="18"/>
        </w:rPr>
        <w:t>The strike also meant that Germany no longer had enough goods to trade in order to make money.</w:t>
      </w:r>
    </w:p>
    <w:p w14:paraId="6095229D" w14:textId="29491BB0" w:rsidR="00432556" w:rsidRPr="008536B0" w:rsidRDefault="00432556" w:rsidP="00537D57">
      <w:pPr>
        <w:pStyle w:val="ListParagraph"/>
        <w:numPr>
          <w:ilvl w:val="0"/>
          <w:numId w:val="7"/>
        </w:numPr>
        <w:pBdr>
          <w:top w:val="nil"/>
          <w:left w:val="nil"/>
          <w:bottom w:val="nil"/>
          <w:right w:val="nil"/>
          <w:between w:val="nil"/>
        </w:pBdr>
        <w:spacing w:before="40" w:after="120" w:line="276" w:lineRule="auto"/>
        <w:ind w:left="360"/>
        <w:contextualSpacing w:val="0"/>
        <w:jc w:val="both"/>
        <w:rPr>
          <w:rFonts w:ascii="Arial" w:hAnsi="Arial" w:cs="Arial"/>
          <w:sz w:val="18"/>
          <w:szCs w:val="18"/>
        </w:rPr>
      </w:pPr>
      <w:r w:rsidRPr="003C4A3D">
        <w:rPr>
          <w:rFonts w:ascii="Arial" w:eastAsia="Arial" w:hAnsi="Arial" w:cs="Arial"/>
          <w:sz w:val="18"/>
          <w:szCs w:val="18"/>
        </w:rPr>
        <w:t>The government attempted to solve this problem by printing more money. This in turn caused hyperinflation (money became virtually worthless). Workers had to be paid daily instead of weekly as they had to carry all the money in wheelbarrows and the price of food soared.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8536B0" w:rsidRPr="003C4A3D" w14:paraId="09C63275" w14:textId="77777777" w:rsidTr="00421B86">
        <w:tc>
          <w:tcPr>
            <w:tcW w:w="993" w:type="dxa"/>
            <w:tcBorders>
              <w:left w:val="single" w:sz="12" w:space="0" w:color="68C5B4" w:themeColor="accent1"/>
            </w:tcBorders>
          </w:tcPr>
          <w:p w14:paraId="0C8D8733" w14:textId="77777777" w:rsidR="008536B0" w:rsidRPr="003C4A3D" w:rsidRDefault="008536B0" w:rsidP="00806EA5">
            <w:pPr>
              <w:spacing w:before="40" w:after="40" w:line="276" w:lineRule="auto"/>
              <w:rPr>
                <w:b/>
                <w:color w:val="000000" w:themeColor="text1"/>
              </w:rPr>
            </w:pPr>
            <w:r w:rsidRPr="003C4A3D">
              <w:rPr>
                <w:b/>
                <w:color w:val="68C5B4" w:themeColor="accent1"/>
                <w:sz w:val="22"/>
                <w:szCs w:val="22"/>
              </w:rPr>
              <w:t>Task</w:t>
            </w:r>
          </w:p>
        </w:tc>
        <w:tc>
          <w:tcPr>
            <w:tcW w:w="8655" w:type="dxa"/>
            <w:shd w:val="clear" w:color="auto" w:fill="E0F3EF" w:themeFill="accent1" w:themeFillTint="33"/>
            <w:vAlign w:val="center"/>
          </w:tcPr>
          <w:p w14:paraId="2C887390" w14:textId="1526B1C5" w:rsidR="008536B0" w:rsidRPr="003C4A3D" w:rsidRDefault="008536B0" w:rsidP="00806EA5">
            <w:pPr>
              <w:spacing w:before="40" w:after="40" w:line="276" w:lineRule="auto"/>
              <w:rPr>
                <w:color w:val="000000" w:themeColor="text1"/>
              </w:rPr>
            </w:pPr>
            <w:r w:rsidRPr="003C4A3D">
              <w:rPr>
                <w:rFonts w:eastAsia="Arial" w:cs="Arial"/>
                <w:bCs/>
                <w:szCs w:val="18"/>
              </w:rPr>
              <w:t>After the Treaty of Versailles in 1919, and the Ruhr Crisis in 1923, how would many Germans be feeling?</w:t>
            </w:r>
          </w:p>
        </w:tc>
      </w:tr>
    </w:tbl>
    <w:p w14:paraId="2EA84914" w14:textId="77777777" w:rsidR="00432556" w:rsidRPr="0028790B" w:rsidRDefault="00432556" w:rsidP="0028790B">
      <w:pPr>
        <w:pStyle w:val="Heading2"/>
        <w:tabs>
          <w:tab w:val="left" w:pos="6096"/>
        </w:tabs>
        <w:spacing w:before="120" w:after="120"/>
        <w:rPr>
          <w:color w:val="68C5B4" w:themeColor="accent1"/>
          <w:sz w:val="32"/>
          <w:szCs w:val="32"/>
          <w:lang w:eastAsia="en-GB"/>
        </w:rPr>
      </w:pPr>
      <w:r w:rsidRPr="0028790B">
        <w:rPr>
          <w:color w:val="68C5B4" w:themeColor="accent1"/>
          <w:sz w:val="32"/>
          <w:szCs w:val="32"/>
          <w:lang w:eastAsia="en-GB"/>
        </w:rPr>
        <w:t>What happened at the rest of the peace conferences?</w:t>
      </w:r>
    </w:p>
    <w:p w14:paraId="09084994" w14:textId="77777777" w:rsidR="00432556" w:rsidRPr="003C4A3D" w:rsidRDefault="00432556" w:rsidP="00B27A16">
      <w:pPr>
        <w:spacing w:before="120" w:after="120" w:line="276" w:lineRule="auto"/>
        <w:rPr>
          <w:rFonts w:cs="Arial"/>
          <w:szCs w:val="18"/>
        </w:rPr>
      </w:pPr>
      <w:r w:rsidRPr="003C4A3D">
        <w:rPr>
          <w:rFonts w:cs="Arial"/>
          <w:szCs w:val="18"/>
        </w:rPr>
        <w:t>The Treaty of Versailles was one part of the Paris Peace Conference. The following treaties were also agreed with Germany’s allies:</w:t>
      </w: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single" w:sz="12" w:space="0" w:color="68C5B4" w:themeColor="accent1"/>
        </w:tblBorders>
        <w:tblLook w:val="04A0" w:firstRow="1" w:lastRow="0" w:firstColumn="1" w:lastColumn="0" w:noHBand="0" w:noVBand="1"/>
      </w:tblPr>
      <w:tblGrid>
        <w:gridCol w:w="3178"/>
        <w:gridCol w:w="3178"/>
        <w:gridCol w:w="3174"/>
      </w:tblGrid>
      <w:tr w:rsidR="006D3491" w:rsidRPr="003C4A3D" w14:paraId="1EBF7CA3" w14:textId="77777777" w:rsidTr="008536B0">
        <w:trPr>
          <w:trHeight w:val="397"/>
        </w:trPr>
        <w:tc>
          <w:tcPr>
            <w:tcW w:w="3213" w:type="dxa"/>
            <w:tcBorders>
              <w:top w:val="nil"/>
              <w:left w:val="nil"/>
              <w:bottom w:val="single" w:sz="12" w:space="0" w:color="68C5B4" w:themeColor="accent1"/>
              <w:right w:val="nil"/>
            </w:tcBorders>
            <w:shd w:val="clear" w:color="auto" w:fill="E0F3EF" w:themeFill="accent1" w:themeFillTint="33"/>
            <w:vAlign w:val="center"/>
          </w:tcPr>
          <w:p w14:paraId="1DFB66EB" w14:textId="77777777" w:rsidR="006D3491" w:rsidRPr="003C4A3D" w:rsidRDefault="006D3491" w:rsidP="00C018D7">
            <w:pPr>
              <w:spacing w:line="276" w:lineRule="auto"/>
              <w:rPr>
                <w:rFonts w:cs="Arial"/>
                <w:b/>
                <w:szCs w:val="18"/>
              </w:rPr>
            </w:pPr>
            <w:r w:rsidRPr="003C4A3D">
              <w:rPr>
                <w:rFonts w:cs="Arial"/>
                <w:b/>
                <w:szCs w:val="18"/>
              </w:rPr>
              <w:t>Country</w:t>
            </w:r>
          </w:p>
        </w:tc>
        <w:tc>
          <w:tcPr>
            <w:tcW w:w="3213" w:type="dxa"/>
            <w:tcBorders>
              <w:top w:val="nil"/>
              <w:left w:val="nil"/>
              <w:bottom w:val="single" w:sz="12" w:space="0" w:color="68C5B4" w:themeColor="accent1"/>
              <w:right w:val="nil"/>
            </w:tcBorders>
            <w:shd w:val="clear" w:color="auto" w:fill="E0F3EF" w:themeFill="accent1" w:themeFillTint="33"/>
            <w:vAlign w:val="center"/>
          </w:tcPr>
          <w:p w14:paraId="50A80908" w14:textId="77777777" w:rsidR="006D3491" w:rsidRPr="003C4A3D" w:rsidRDefault="006D3491" w:rsidP="00C018D7">
            <w:pPr>
              <w:spacing w:line="276" w:lineRule="auto"/>
              <w:rPr>
                <w:rFonts w:cs="Arial"/>
                <w:b/>
                <w:szCs w:val="18"/>
              </w:rPr>
            </w:pPr>
            <w:r w:rsidRPr="003C4A3D">
              <w:rPr>
                <w:rFonts w:cs="Arial"/>
                <w:b/>
                <w:szCs w:val="18"/>
              </w:rPr>
              <w:t>Treaty</w:t>
            </w:r>
          </w:p>
        </w:tc>
        <w:tc>
          <w:tcPr>
            <w:tcW w:w="3213" w:type="dxa"/>
            <w:tcBorders>
              <w:top w:val="nil"/>
              <w:left w:val="nil"/>
              <w:bottom w:val="single" w:sz="12" w:space="0" w:color="68C5B4" w:themeColor="accent1"/>
              <w:right w:val="nil"/>
            </w:tcBorders>
            <w:shd w:val="clear" w:color="auto" w:fill="E0F3EF" w:themeFill="accent1" w:themeFillTint="33"/>
            <w:vAlign w:val="center"/>
          </w:tcPr>
          <w:p w14:paraId="596F5291" w14:textId="77777777" w:rsidR="006D3491" w:rsidRPr="003C4A3D" w:rsidRDefault="006D3491" w:rsidP="00C018D7">
            <w:pPr>
              <w:spacing w:line="276" w:lineRule="auto"/>
              <w:rPr>
                <w:rFonts w:cs="Arial"/>
                <w:b/>
                <w:szCs w:val="18"/>
              </w:rPr>
            </w:pPr>
            <w:r w:rsidRPr="003C4A3D">
              <w:rPr>
                <w:rFonts w:cs="Arial"/>
                <w:b/>
                <w:szCs w:val="18"/>
              </w:rPr>
              <w:t>Year</w:t>
            </w:r>
          </w:p>
        </w:tc>
      </w:tr>
      <w:tr w:rsidR="006D3491" w:rsidRPr="003C4A3D" w14:paraId="14A9C6CD" w14:textId="77777777" w:rsidTr="008536B0">
        <w:trPr>
          <w:trHeight w:val="567"/>
        </w:trPr>
        <w:tc>
          <w:tcPr>
            <w:tcW w:w="3213" w:type="dxa"/>
            <w:tcBorders>
              <w:top w:val="single" w:sz="12" w:space="0" w:color="68C5B4" w:themeColor="accent1"/>
              <w:left w:val="single" w:sz="12" w:space="0" w:color="68C5B4" w:themeColor="accent1"/>
              <w:right w:val="single" w:sz="12" w:space="0" w:color="68C5B4" w:themeColor="accent1"/>
            </w:tcBorders>
            <w:vAlign w:val="center"/>
          </w:tcPr>
          <w:p w14:paraId="331D4BA3" w14:textId="77777777" w:rsidR="006D3491" w:rsidRPr="003C4A3D" w:rsidRDefault="006D3491" w:rsidP="006D3491">
            <w:pPr>
              <w:spacing w:line="276" w:lineRule="auto"/>
              <w:jc w:val="center"/>
              <w:rPr>
                <w:rFonts w:cs="Arial"/>
                <w:szCs w:val="18"/>
              </w:rPr>
            </w:pPr>
            <w:r w:rsidRPr="003C4A3D">
              <w:rPr>
                <w:rFonts w:cs="Arial"/>
                <w:szCs w:val="18"/>
              </w:rPr>
              <w:t>Bulgaria</w:t>
            </w:r>
          </w:p>
        </w:tc>
        <w:tc>
          <w:tcPr>
            <w:tcW w:w="3213" w:type="dxa"/>
            <w:tcBorders>
              <w:top w:val="single" w:sz="12" w:space="0" w:color="68C5B4" w:themeColor="accent1"/>
              <w:left w:val="single" w:sz="12" w:space="0" w:color="68C5B4" w:themeColor="accent1"/>
              <w:right w:val="single" w:sz="12" w:space="0" w:color="68C5B4" w:themeColor="accent1"/>
            </w:tcBorders>
            <w:vAlign w:val="center"/>
          </w:tcPr>
          <w:p w14:paraId="05EB7E91" w14:textId="77777777" w:rsidR="006D3491" w:rsidRPr="003C4A3D" w:rsidRDefault="006D3491" w:rsidP="006D3491">
            <w:pPr>
              <w:spacing w:line="276" w:lineRule="auto"/>
              <w:jc w:val="center"/>
              <w:rPr>
                <w:rFonts w:cs="Arial"/>
                <w:szCs w:val="18"/>
              </w:rPr>
            </w:pPr>
            <w:r w:rsidRPr="003C4A3D">
              <w:rPr>
                <w:rFonts w:cs="Arial"/>
                <w:szCs w:val="18"/>
              </w:rPr>
              <w:t>Treaty of Neuilly</w:t>
            </w:r>
          </w:p>
        </w:tc>
        <w:tc>
          <w:tcPr>
            <w:tcW w:w="3213" w:type="dxa"/>
            <w:tcBorders>
              <w:top w:val="single" w:sz="12" w:space="0" w:color="68C5B4" w:themeColor="accent1"/>
              <w:left w:val="single" w:sz="12" w:space="0" w:color="68C5B4" w:themeColor="accent1"/>
              <w:right w:val="single" w:sz="12" w:space="0" w:color="68C5B4" w:themeColor="accent1"/>
            </w:tcBorders>
            <w:vAlign w:val="center"/>
          </w:tcPr>
          <w:p w14:paraId="366325B1" w14:textId="77777777" w:rsidR="006D3491" w:rsidRPr="003C4A3D" w:rsidRDefault="006D3491" w:rsidP="006D3491">
            <w:pPr>
              <w:spacing w:line="276" w:lineRule="auto"/>
              <w:jc w:val="center"/>
              <w:rPr>
                <w:rFonts w:cs="Arial"/>
                <w:szCs w:val="18"/>
              </w:rPr>
            </w:pPr>
            <w:r w:rsidRPr="003C4A3D">
              <w:rPr>
                <w:rFonts w:cs="Arial"/>
                <w:szCs w:val="18"/>
              </w:rPr>
              <w:t>1919</w:t>
            </w:r>
          </w:p>
        </w:tc>
      </w:tr>
      <w:tr w:rsidR="006D3491" w:rsidRPr="003C4A3D" w14:paraId="55E9702B" w14:textId="77777777" w:rsidTr="008536B0">
        <w:trPr>
          <w:trHeight w:val="567"/>
        </w:trPr>
        <w:tc>
          <w:tcPr>
            <w:tcW w:w="3213" w:type="dxa"/>
            <w:tcBorders>
              <w:left w:val="single" w:sz="12" w:space="0" w:color="68C5B4" w:themeColor="accent1"/>
              <w:right w:val="single" w:sz="12" w:space="0" w:color="68C5B4" w:themeColor="accent1"/>
            </w:tcBorders>
            <w:vAlign w:val="center"/>
          </w:tcPr>
          <w:p w14:paraId="503C7599" w14:textId="77777777" w:rsidR="006D3491" w:rsidRPr="003C4A3D" w:rsidRDefault="006D3491" w:rsidP="006D3491">
            <w:pPr>
              <w:spacing w:line="276" w:lineRule="auto"/>
              <w:jc w:val="center"/>
              <w:rPr>
                <w:rFonts w:cs="Arial"/>
                <w:szCs w:val="18"/>
              </w:rPr>
            </w:pPr>
            <w:r w:rsidRPr="003C4A3D">
              <w:rPr>
                <w:rFonts w:cs="Arial"/>
                <w:szCs w:val="18"/>
              </w:rPr>
              <w:t>Austria</w:t>
            </w:r>
          </w:p>
        </w:tc>
        <w:tc>
          <w:tcPr>
            <w:tcW w:w="3213" w:type="dxa"/>
            <w:tcBorders>
              <w:left w:val="single" w:sz="12" w:space="0" w:color="68C5B4" w:themeColor="accent1"/>
              <w:right w:val="single" w:sz="12" w:space="0" w:color="68C5B4" w:themeColor="accent1"/>
            </w:tcBorders>
            <w:vAlign w:val="center"/>
          </w:tcPr>
          <w:p w14:paraId="3A78413B" w14:textId="77777777" w:rsidR="006D3491" w:rsidRPr="003C4A3D" w:rsidRDefault="006D3491" w:rsidP="006D3491">
            <w:pPr>
              <w:spacing w:line="276" w:lineRule="auto"/>
              <w:jc w:val="center"/>
              <w:rPr>
                <w:rFonts w:cs="Arial"/>
                <w:szCs w:val="18"/>
              </w:rPr>
            </w:pPr>
            <w:r w:rsidRPr="003C4A3D">
              <w:rPr>
                <w:rFonts w:cs="Arial"/>
                <w:szCs w:val="18"/>
              </w:rPr>
              <w:t>Treaty of St Germain</w:t>
            </w:r>
          </w:p>
        </w:tc>
        <w:tc>
          <w:tcPr>
            <w:tcW w:w="3213" w:type="dxa"/>
            <w:tcBorders>
              <w:left w:val="single" w:sz="12" w:space="0" w:color="68C5B4" w:themeColor="accent1"/>
              <w:right w:val="single" w:sz="12" w:space="0" w:color="68C5B4" w:themeColor="accent1"/>
            </w:tcBorders>
            <w:vAlign w:val="center"/>
          </w:tcPr>
          <w:p w14:paraId="326B3553" w14:textId="77777777" w:rsidR="006D3491" w:rsidRPr="003C4A3D" w:rsidRDefault="006D3491" w:rsidP="006D3491">
            <w:pPr>
              <w:spacing w:line="276" w:lineRule="auto"/>
              <w:jc w:val="center"/>
              <w:rPr>
                <w:rFonts w:cs="Arial"/>
                <w:szCs w:val="18"/>
              </w:rPr>
            </w:pPr>
            <w:r w:rsidRPr="003C4A3D">
              <w:rPr>
                <w:rFonts w:cs="Arial"/>
                <w:szCs w:val="18"/>
              </w:rPr>
              <w:t>1919</w:t>
            </w:r>
          </w:p>
        </w:tc>
      </w:tr>
      <w:tr w:rsidR="006D3491" w:rsidRPr="003C4A3D" w14:paraId="24C0ABD6" w14:textId="77777777" w:rsidTr="008536B0">
        <w:trPr>
          <w:trHeight w:val="567"/>
        </w:trPr>
        <w:tc>
          <w:tcPr>
            <w:tcW w:w="3213" w:type="dxa"/>
            <w:tcBorders>
              <w:left w:val="single" w:sz="12" w:space="0" w:color="68C5B4" w:themeColor="accent1"/>
              <w:right w:val="single" w:sz="12" w:space="0" w:color="68C5B4" w:themeColor="accent1"/>
            </w:tcBorders>
            <w:vAlign w:val="center"/>
          </w:tcPr>
          <w:p w14:paraId="7780F23E" w14:textId="77777777" w:rsidR="006D3491" w:rsidRPr="003C4A3D" w:rsidRDefault="006D3491" w:rsidP="006D3491">
            <w:pPr>
              <w:spacing w:line="276" w:lineRule="auto"/>
              <w:jc w:val="center"/>
              <w:rPr>
                <w:rFonts w:cs="Arial"/>
                <w:szCs w:val="18"/>
              </w:rPr>
            </w:pPr>
            <w:r w:rsidRPr="003C4A3D">
              <w:rPr>
                <w:rFonts w:cs="Arial"/>
                <w:szCs w:val="18"/>
              </w:rPr>
              <w:t>Hungary</w:t>
            </w:r>
          </w:p>
        </w:tc>
        <w:tc>
          <w:tcPr>
            <w:tcW w:w="3213" w:type="dxa"/>
            <w:tcBorders>
              <w:left w:val="single" w:sz="12" w:space="0" w:color="68C5B4" w:themeColor="accent1"/>
              <w:right w:val="single" w:sz="12" w:space="0" w:color="68C5B4" w:themeColor="accent1"/>
            </w:tcBorders>
            <w:vAlign w:val="center"/>
          </w:tcPr>
          <w:p w14:paraId="28DA1F73" w14:textId="77777777" w:rsidR="006D3491" w:rsidRPr="003C4A3D" w:rsidRDefault="006D3491" w:rsidP="006D3491">
            <w:pPr>
              <w:spacing w:line="276" w:lineRule="auto"/>
              <w:jc w:val="center"/>
              <w:rPr>
                <w:rFonts w:cs="Arial"/>
                <w:szCs w:val="18"/>
              </w:rPr>
            </w:pPr>
            <w:r w:rsidRPr="003C4A3D">
              <w:rPr>
                <w:rFonts w:cs="Arial"/>
                <w:szCs w:val="18"/>
              </w:rPr>
              <w:t>Treaty of Trianon</w:t>
            </w:r>
          </w:p>
        </w:tc>
        <w:tc>
          <w:tcPr>
            <w:tcW w:w="3213" w:type="dxa"/>
            <w:tcBorders>
              <w:left w:val="single" w:sz="12" w:space="0" w:color="68C5B4" w:themeColor="accent1"/>
              <w:right w:val="single" w:sz="12" w:space="0" w:color="68C5B4" w:themeColor="accent1"/>
            </w:tcBorders>
            <w:vAlign w:val="center"/>
          </w:tcPr>
          <w:p w14:paraId="52F53A0B" w14:textId="77777777" w:rsidR="006D3491" w:rsidRPr="003C4A3D" w:rsidRDefault="006D3491" w:rsidP="006D3491">
            <w:pPr>
              <w:spacing w:line="276" w:lineRule="auto"/>
              <w:jc w:val="center"/>
              <w:rPr>
                <w:rFonts w:cs="Arial"/>
                <w:szCs w:val="18"/>
              </w:rPr>
            </w:pPr>
            <w:r w:rsidRPr="003C4A3D">
              <w:rPr>
                <w:rFonts w:cs="Arial"/>
                <w:szCs w:val="18"/>
              </w:rPr>
              <w:t>1920</w:t>
            </w:r>
          </w:p>
        </w:tc>
      </w:tr>
      <w:tr w:rsidR="006D3491" w:rsidRPr="003C4A3D" w14:paraId="4DFC6573" w14:textId="77777777" w:rsidTr="008536B0">
        <w:trPr>
          <w:trHeight w:val="567"/>
        </w:trPr>
        <w:tc>
          <w:tcPr>
            <w:tcW w:w="3213" w:type="dxa"/>
            <w:tcBorders>
              <w:left w:val="single" w:sz="12" w:space="0" w:color="68C5B4" w:themeColor="accent1"/>
              <w:right w:val="single" w:sz="12" w:space="0" w:color="68C5B4" w:themeColor="accent1"/>
            </w:tcBorders>
            <w:vAlign w:val="center"/>
          </w:tcPr>
          <w:p w14:paraId="0E8D038B" w14:textId="77777777" w:rsidR="006D3491" w:rsidRPr="003C4A3D" w:rsidRDefault="006D3491" w:rsidP="006D3491">
            <w:pPr>
              <w:spacing w:line="276" w:lineRule="auto"/>
              <w:jc w:val="center"/>
              <w:rPr>
                <w:rFonts w:cs="Arial"/>
                <w:szCs w:val="18"/>
              </w:rPr>
            </w:pPr>
            <w:r w:rsidRPr="003C4A3D">
              <w:rPr>
                <w:rFonts w:cs="Arial"/>
                <w:szCs w:val="18"/>
              </w:rPr>
              <w:t>Turkey</w:t>
            </w:r>
          </w:p>
        </w:tc>
        <w:tc>
          <w:tcPr>
            <w:tcW w:w="3213" w:type="dxa"/>
            <w:tcBorders>
              <w:left w:val="single" w:sz="12" w:space="0" w:color="68C5B4" w:themeColor="accent1"/>
              <w:right w:val="single" w:sz="12" w:space="0" w:color="68C5B4" w:themeColor="accent1"/>
            </w:tcBorders>
            <w:vAlign w:val="center"/>
          </w:tcPr>
          <w:p w14:paraId="52CD93F5" w14:textId="77777777" w:rsidR="006D3491" w:rsidRPr="003C4A3D" w:rsidRDefault="006D3491" w:rsidP="006D3491">
            <w:pPr>
              <w:spacing w:line="276" w:lineRule="auto"/>
              <w:jc w:val="center"/>
              <w:rPr>
                <w:rFonts w:cs="Arial"/>
                <w:szCs w:val="18"/>
              </w:rPr>
            </w:pPr>
            <w:r w:rsidRPr="003C4A3D">
              <w:rPr>
                <w:rFonts w:cs="Arial"/>
                <w:szCs w:val="18"/>
              </w:rPr>
              <w:t xml:space="preserve">Treaty of </w:t>
            </w:r>
            <w:proofErr w:type="spellStart"/>
            <w:r w:rsidRPr="003C4A3D">
              <w:rPr>
                <w:rFonts w:cs="Arial"/>
                <w:szCs w:val="18"/>
              </w:rPr>
              <w:t>Sèvres</w:t>
            </w:r>
            <w:proofErr w:type="spellEnd"/>
          </w:p>
        </w:tc>
        <w:tc>
          <w:tcPr>
            <w:tcW w:w="3213" w:type="dxa"/>
            <w:tcBorders>
              <w:left w:val="single" w:sz="12" w:space="0" w:color="68C5B4" w:themeColor="accent1"/>
              <w:right w:val="single" w:sz="12" w:space="0" w:color="68C5B4" w:themeColor="accent1"/>
            </w:tcBorders>
            <w:vAlign w:val="center"/>
          </w:tcPr>
          <w:p w14:paraId="33B1FB24" w14:textId="77777777" w:rsidR="006D3491" w:rsidRPr="003C4A3D" w:rsidRDefault="006D3491" w:rsidP="006D3491">
            <w:pPr>
              <w:spacing w:line="276" w:lineRule="auto"/>
              <w:jc w:val="center"/>
              <w:rPr>
                <w:rFonts w:cs="Arial"/>
                <w:szCs w:val="18"/>
              </w:rPr>
            </w:pPr>
            <w:r w:rsidRPr="003C4A3D">
              <w:rPr>
                <w:rFonts w:cs="Arial"/>
                <w:szCs w:val="18"/>
              </w:rPr>
              <w:t>1920</w:t>
            </w:r>
          </w:p>
        </w:tc>
      </w:tr>
    </w:tbl>
    <w:p w14:paraId="66CCD0A8" w14:textId="77777777" w:rsidR="00740F23" w:rsidRPr="003C4A3D" w:rsidRDefault="00740F23" w:rsidP="00740F23">
      <w:pPr>
        <w:spacing w:line="276" w:lineRule="auto"/>
        <w:rPr>
          <w:rFonts w:cs="Arial"/>
          <w:sz w:val="12"/>
          <w:szCs w:val="18"/>
          <w:u w:val="single"/>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tblGrid>
      <w:tr w:rsidR="00D72D73" w:rsidRPr="003C4A3D" w14:paraId="298487DC" w14:textId="77777777" w:rsidTr="007A5DBF">
        <w:trPr>
          <w:trHeight w:val="3610"/>
        </w:trPr>
        <w:tc>
          <w:tcPr>
            <w:tcW w:w="284" w:type="dxa"/>
            <w:vMerge w:val="restart"/>
            <w:shd w:val="clear" w:color="auto" w:fill="68C5B4" w:themeFill="accent1"/>
          </w:tcPr>
          <w:p w14:paraId="5A6D9BBD" w14:textId="77777777" w:rsidR="00D72D73" w:rsidRPr="003C4A3D" w:rsidRDefault="00D72D73" w:rsidP="00740F23">
            <w:pPr>
              <w:spacing w:line="276" w:lineRule="auto"/>
              <w:ind w:left="-113"/>
              <w:jc w:val="center"/>
              <w:rPr>
                <w:rFonts w:cs="Arial"/>
                <w:noProof/>
                <w:szCs w:val="18"/>
                <w:lang w:eastAsia="en-GB"/>
              </w:rPr>
            </w:pPr>
          </w:p>
        </w:tc>
        <w:tc>
          <w:tcPr>
            <w:tcW w:w="9355" w:type="dxa"/>
            <w:vAlign w:val="center"/>
          </w:tcPr>
          <w:p w14:paraId="39FC9247" w14:textId="77777777" w:rsidR="00D72D73" w:rsidRPr="003C4A3D" w:rsidRDefault="00D72D73" w:rsidP="007A5DBF">
            <w:pPr>
              <w:spacing w:after="80" w:line="276" w:lineRule="auto"/>
              <w:jc w:val="center"/>
              <w:rPr>
                <w:rFonts w:cs="Arial"/>
                <w:szCs w:val="18"/>
              </w:rPr>
            </w:pPr>
            <w:r w:rsidRPr="003C4A3D">
              <w:rPr>
                <w:rFonts w:cs="Arial"/>
                <w:noProof/>
                <w:szCs w:val="18"/>
                <w:lang w:eastAsia="en-GB"/>
              </w:rPr>
              <w:drawing>
                <wp:inline distT="0" distB="0" distL="0" distR="0" wp14:anchorId="3ACB36B9" wp14:editId="36B25221">
                  <wp:extent cx="5848709" cy="3042377"/>
                  <wp:effectExtent l="0" t="0" r="0" b="5715"/>
                  <wp:docPr id="93" name="Picture 93" descr="C:\Users\isabel\Downloads\Inquiry_members_at_the_Paris_Peace_Conference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Downloads\Inquiry_members_at_the_Paris_Peace_Conference_19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4789" cy="3045540"/>
                          </a:xfrm>
                          <a:prstGeom prst="rect">
                            <a:avLst/>
                          </a:prstGeom>
                          <a:noFill/>
                          <a:ln>
                            <a:noFill/>
                          </a:ln>
                        </pic:spPr>
                      </pic:pic>
                    </a:graphicData>
                  </a:graphic>
                </wp:inline>
              </w:drawing>
            </w:r>
          </w:p>
        </w:tc>
      </w:tr>
      <w:tr w:rsidR="00D72D73" w:rsidRPr="003C4A3D" w14:paraId="1C256260" w14:textId="77777777" w:rsidTr="007A5DBF">
        <w:trPr>
          <w:trHeight w:val="340"/>
        </w:trPr>
        <w:tc>
          <w:tcPr>
            <w:tcW w:w="284" w:type="dxa"/>
            <w:vMerge/>
            <w:shd w:val="clear" w:color="auto" w:fill="68C5B4" w:themeFill="accent1"/>
          </w:tcPr>
          <w:p w14:paraId="5C5CC322" w14:textId="77777777" w:rsidR="00D72D73" w:rsidRPr="003C4A3D" w:rsidRDefault="00D72D73" w:rsidP="00740F23">
            <w:pPr>
              <w:spacing w:line="276" w:lineRule="auto"/>
              <w:jc w:val="center"/>
              <w:rPr>
                <w:rFonts w:cs="Arial"/>
                <w:noProof/>
                <w:szCs w:val="18"/>
                <w:u w:val="single"/>
                <w:lang w:eastAsia="en-GB"/>
              </w:rPr>
            </w:pPr>
          </w:p>
        </w:tc>
        <w:tc>
          <w:tcPr>
            <w:tcW w:w="9355" w:type="dxa"/>
            <w:shd w:val="clear" w:color="auto" w:fill="E0F3EF" w:themeFill="accent1" w:themeFillTint="33"/>
            <w:vAlign w:val="center"/>
          </w:tcPr>
          <w:p w14:paraId="6DB6E2BD" w14:textId="1A518C9C" w:rsidR="00D72D73" w:rsidRPr="007A5DBF" w:rsidRDefault="00D60CED" w:rsidP="007A5DBF">
            <w:pPr>
              <w:spacing w:before="40" w:after="40" w:line="276" w:lineRule="auto"/>
              <w:rPr>
                <w:rFonts w:cs="Arial"/>
                <w:b/>
                <w:noProof/>
                <w:szCs w:val="16"/>
                <w:lang w:eastAsia="en-GB"/>
              </w:rPr>
            </w:pPr>
            <w:r>
              <w:rPr>
                <w:rFonts w:cs="Arial"/>
                <w:b/>
                <w:noProof/>
                <w:szCs w:val="16"/>
                <w:lang w:eastAsia="en-GB"/>
              </w:rPr>
              <w:t>A 1919 photo of inquiry members at the Paris Peace Conference</w:t>
            </w:r>
          </w:p>
        </w:tc>
      </w:tr>
    </w:tbl>
    <w:p w14:paraId="613BBE23" w14:textId="77777777" w:rsidR="00C34F05" w:rsidRPr="003C4A3D" w:rsidRDefault="00C34F05" w:rsidP="00740F23">
      <w:pPr>
        <w:spacing w:line="276" w:lineRule="auto"/>
        <w:rPr>
          <w:rFonts w:cs="Arial"/>
          <w:sz w:val="12"/>
          <w:szCs w:val="18"/>
          <w:u w:val="single"/>
        </w:rPr>
      </w:pPr>
      <w:r w:rsidRPr="003C4A3D">
        <w:rPr>
          <w:rFonts w:cs="Arial"/>
          <w:sz w:val="12"/>
          <w:szCs w:val="18"/>
          <w:u w:val="single"/>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CE4551" w:rsidRPr="003C4A3D" w14:paraId="4F25A2AB" w14:textId="77777777" w:rsidTr="00C018D7">
        <w:tc>
          <w:tcPr>
            <w:tcW w:w="993" w:type="dxa"/>
            <w:tcBorders>
              <w:left w:val="single" w:sz="12" w:space="0" w:color="68C5B4" w:themeColor="accent1"/>
            </w:tcBorders>
          </w:tcPr>
          <w:p w14:paraId="4BFA2692" w14:textId="77777777" w:rsidR="00CE4551" w:rsidRPr="003C4A3D" w:rsidRDefault="00CE4551" w:rsidP="001C3EA2">
            <w:pPr>
              <w:spacing w:before="80" w:after="80" w:line="276" w:lineRule="auto"/>
              <w:rPr>
                <w:b/>
                <w:color w:val="000000" w:themeColor="text1"/>
              </w:rPr>
            </w:pPr>
            <w:r w:rsidRPr="003C4A3D">
              <w:rPr>
                <w:b/>
                <w:color w:val="68C5B4" w:themeColor="accent1"/>
                <w:sz w:val="22"/>
                <w:szCs w:val="22"/>
              </w:rPr>
              <w:lastRenderedPageBreak/>
              <w:t>Task</w:t>
            </w:r>
          </w:p>
        </w:tc>
        <w:tc>
          <w:tcPr>
            <w:tcW w:w="8655" w:type="dxa"/>
            <w:shd w:val="clear" w:color="auto" w:fill="E0F3EF" w:themeFill="accent1" w:themeFillTint="33"/>
            <w:vAlign w:val="center"/>
          </w:tcPr>
          <w:p w14:paraId="56A6916B" w14:textId="77777777" w:rsidR="00CE4551" w:rsidRPr="003C4A3D" w:rsidRDefault="00CE4551" w:rsidP="00CE4551">
            <w:pPr>
              <w:spacing w:before="80" w:after="80" w:line="276" w:lineRule="auto"/>
              <w:rPr>
                <w:color w:val="000000" w:themeColor="text1"/>
              </w:rPr>
            </w:pPr>
            <w:r w:rsidRPr="003C4A3D">
              <w:rPr>
                <w:rFonts w:cs="Arial"/>
                <w:bCs/>
                <w:szCs w:val="18"/>
              </w:rPr>
              <w:t>Use your prior knowledge, and research if necessary, to complete the following profile cards for the four treaties.</w:t>
            </w:r>
          </w:p>
        </w:tc>
      </w:tr>
    </w:tbl>
    <w:p w14:paraId="71DE4A11" w14:textId="77777777" w:rsidR="008824E3" w:rsidRPr="003C4A3D" w:rsidRDefault="008824E3" w:rsidP="0094128B">
      <w:pPr>
        <w:spacing w:line="276" w:lineRule="auto"/>
        <w:rPr>
          <w:rFonts w:cs="Arial"/>
          <w:sz w:val="12"/>
          <w:szCs w:val="18"/>
          <w:u w:val="single"/>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EB63F1" w:rsidRPr="003C4A3D" w14:paraId="498B7475" w14:textId="77777777" w:rsidTr="00AD594E">
        <w:trPr>
          <w:trHeight w:val="6576"/>
        </w:trPr>
        <w:tc>
          <w:tcPr>
            <w:tcW w:w="4820" w:type="dxa"/>
            <w:vAlign w:val="center"/>
          </w:tcPr>
          <w:p w14:paraId="77CC671B" w14:textId="77777777" w:rsidR="00EB63F1" w:rsidRPr="003C4A3D" w:rsidRDefault="008824E3" w:rsidP="00EB63F1">
            <w:pPr>
              <w:spacing w:line="240" w:lineRule="auto"/>
              <w:jc w:val="center"/>
              <w:rPr>
                <w:rFonts w:cs="Arial"/>
                <w:szCs w:val="18"/>
              </w:rPr>
            </w:pPr>
            <w:r w:rsidRPr="003C4A3D">
              <w:rPr>
                <w:rFonts w:cs="Arial"/>
                <w:noProof/>
                <w:szCs w:val="18"/>
                <w:lang w:eastAsia="en-GB"/>
              </w:rPr>
              <mc:AlternateContent>
                <mc:Choice Requires="wpg">
                  <w:drawing>
                    <wp:inline distT="0" distB="0" distL="0" distR="0" wp14:anchorId="7AA75868" wp14:editId="7205947A">
                      <wp:extent cx="2773680" cy="3923665"/>
                      <wp:effectExtent l="0" t="0" r="26670" b="19685"/>
                      <wp:docPr id="49" name="Group 49"/>
                      <wp:cNvGraphicFramePr/>
                      <a:graphic xmlns:a="http://schemas.openxmlformats.org/drawingml/2006/main">
                        <a:graphicData uri="http://schemas.microsoft.com/office/word/2010/wordprocessingGroup">
                          <wpg:wgp>
                            <wpg:cNvGrpSpPr/>
                            <wpg:grpSpPr>
                              <a:xfrm>
                                <a:off x="0" y="0"/>
                                <a:ext cx="2773680" cy="3923665"/>
                                <a:chOff x="0" y="0"/>
                                <a:chExt cx="2773680" cy="3923665"/>
                              </a:xfrm>
                            </wpg:grpSpPr>
                            <wps:wsp>
                              <wps:cNvPr id="4" name="Rounded Rectangle 4"/>
                              <wps:cNvSpPr/>
                              <wps:spPr>
                                <a:xfrm>
                                  <a:off x="0" y="0"/>
                                  <a:ext cx="2773680" cy="39236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a:spLocks noChangeAspect="1"/>
                              </wps:cNvSpPr>
                              <wps:spPr>
                                <a:xfrm>
                                  <a:off x="166978" y="516835"/>
                                  <a:ext cx="1367155" cy="1367790"/>
                                </a:xfrm>
                                <a:prstGeom prst="rect">
                                  <a:avLst/>
                                </a:prstGeom>
                                <a:noFill/>
                                <a:ln w="25400" cap="flat" cmpd="sng" algn="ctr">
                                  <a:solidFill>
                                    <a:srgbClr val="68C5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66978" y="238540"/>
                                  <a:ext cx="1381760" cy="295910"/>
                                </a:xfrm>
                                <a:prstGeom prst="rect">
                                  <a:avLst/>
                                </a:prstGeom>
                                <a:noFill/>
                                <a:ln w="25400" cap="flat" cmpd="sng" algn="ctr">
                                  <a:noFill/>
                                  <a:prstDash val="solid"/>
                                </a:ln>
                                <a:effectLst/>
                              </wps:spPr>
                              <wps:txbx>
                                <w:txbxContent>
                                  <w:p w14:paraId="1BC1172C"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Box 7"/>
                              <wps:cNvSpPr txBox="1"/>
                              <wps:spPr>
                                <a:xfrm>
                                  <a:off x="1542553" y="540689"/>
                                  <a:ext cx="1147445" cy="1351280"/>
                                </a:xfrm>
                                <a:prstGeom prst="rect">
                                  <a:avLst/>
                                </a:prstGeom>
                                <a:noFill/>
                                <a:ln>
                                  <a:noFill/>
                                </a:ln>
                              </wps:spPr>
                              <wps:txbx>
                                <w:txbxContent>
                                  <w:p w14:paraId="54455B95"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03D75673"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771C1BCB"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0C63266C"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wps:txbx>
                              <wps:bodyPr wrap="square" rtlCol="0" anchor="t">
                                <a:noAutofit/>
                              </wps:bodyPr>
                            </wps:wsp>
                            <wps:wsp>
                              <wps:cNvPr id="48" name="TextBox 8"/>
                              <wps:cNvSpPr txBox="1"/>
                              <wps:spPr>
                                <a:xfrm>
                                  <a:off x="166978" y="1979877"/>
                                  <a:ext cx="2576195" cy="1614114"/>
                                </a:xfrm>
                                <a:prstGeom prst="rect">
                                  <a:avLst/>
                                </a:prstGeom>
                                <a:noFill/>
                                <a:ln>
                                  <a:noFill/>
                                </a:ln>
                              </wps:spPr>
                              <wps:txbx>
                                <w:txbxContent>
                                  <w:p w14:paraId="0535C680" w14:textId="77777777" w:rsidR="005B26D5" w:rsidRPr="00311D9B" w:rsidRDefault="005B26D5" w:rsidP="008824E3">
                                    <w:pPr>
                                      <w:tabs>
                                        <w:tab w:val="left" w:pos="2958"/>
                                        <w:tab w:val="left" w:pos="3390"/>
                                        <w:tab w:val="left" w:pos="4323"/>
                                      </w:tabs>
                                      <w:spacing w:line="276" w:lineRule="auto"/>
                                      <w:rPr>
                                        <w:rFonts w:cs="Arial"/>
                                      </w:rPr>
                                    </w:pPr>
                                    <w:r w:rsidRPr="00311D9B">
                                      <w:rPr>
                                        <w:rFonts w:cs="Arial"/>
                                        <w:color w:val="000000" w:themeColor="text1"/>
                                        <w:kern w:val="24"/>
                                      </w:rPr>
                                      <w:t>Military ter</w:t>
                                    </w:r>
                                    <w:r>
                                      <w:rPr>
                                        <w:rFonts w:cs="Arial"/>
                                        <w:color w:val="000000" w:themeColor="text1"/>
                                        <w:kern w:val="24"/>
                                      </w:rPr>
                                      <w:t xml:space="preserve">ms </w:t>
                                    </w:r>
                                  </w:p>
                                  <w:p w14:paraId="7B0CCCAD"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3515012F"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01DB3721"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wps:txbx>
                              <wps:bodyPr wrap="square" rtlCol="0">
                                <a:noAutofit/>
                              </wps:bodyPr>
                            </wps:wsp>
                          </wpg:wgp>
                        </a:graphicData>
                      </a:graphic>
                    </wp:inline>
                  </w:drawing>
                </mc:Choice>
                <mc:Fallback>
                  <w:pict>
                    <v:group w14:anchorId="7AA75868" id="Group 49" o:spid="_x0000_s1059" style="width:218.4pt;height:308.95pt;mso-position-horizontal-relative:char;mso-position-vertical-relative:line" coordsize="27736,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">
                      <v:roundrect id="Rounded Rectangle 4" o:spid="_x0000_s1060" style="position:absolute;width:27736;height:39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" filled="f" strokecolor="#68c5b4 [3204]" strokeweight="2pt"/>
                      <v:rect id="Rectangle 45" o:spid="_x0000_s1061" style="position:absolute;left:1669;top:5168;width:13672;height:1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" filled="f" strokecolor="#68c5b4" strokeweight="2pt">
                        <v:path arrowok="t"/>
                        <o:lock v:ext="edit" aspectratio="t"/>
                      </v:rect>
                      <v:rect id="Rectangle 46" o:spid="_x0000_s1062" style="position:absolute;left:1669;top:2385;width:1381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1BC1172C"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v:textbox>
                      </v:rect>
                      <v:shape id="TextBox 7" o:spid="_x0000_s1063" type="#_x0000_t202" style="position:absolute;left:15425;top:5406;width:11474;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4455B95"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03D75673"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771C1BCB"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0C63266C"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v:textbox>
                      </v:shape>
                      <v:shape id="TextBox 8" o:spid="_x0000_s1064" type="#_x0000_t202" style="position:absolute;left:1669;top:19798;width:25762;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535C680" w14:textId="77777777" w:rsidR="005B26D5" w:rsidRPr="00311D9B" w:rsidRDefault="005B26D5" w:rsidP="008824E3">
                              <w:pPr>
                                <w:tabs>
                                  <w:tab w:val="left" w:pos="2958"/>
                                  <w:tab w:val="left" w:pos="3390"/>
                                  <w:tab w:val="left" w:pos="4323"/>
                                </w:tabs>
                                <w:spacing w:line="276" w:lineRule="auto"/>
                                <w:rPr>
                                  <w:rFonts w:cs="Arial"/>
                                </w:rPr>
                              </w:pPr>
                              <w:r w:rsidRPr="00311D9B">
                                <w:rPr>
                                  <w:rFonts w:cs="Arial"/>
                                  <w:color w:val="000000" w:themeColor="text1"/>
                                  <w:kern w:val="24"/>
                                </w:rPr>
                                <w:t>Military ter</w:t>
                              </w:r>
                              <w:r>
                                <w:rPr>
                                  <w:rFonts w:cs="Arial"/>
                                  <w:color w:val="000000" w:themeColor="text1"/>
                                  <w:kern w:val="24"/>
                                </w:rPr>
                                <w:t xml:space="preserve">ms </w:t>
                              </w:r>
                            </w:p>
                            <w:p w14:paraId="7B0CCCAD"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3515012F"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01DB3721"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v:textbox>
                      </v:shape>
                      <w10:anchorlock/>
                    </v:group>
                  </w:pict>
                </mc:Fallback>
              </mc:AlternateContent>
            </w:r>
          </w:p>
        </w:tc>
        <w:tc>
          <w:tcPr>
            <w:tcW w:w="4819" w:type="dxa"/>
            <w:vAlign w:val="center"/>
          </w:tcPr>
          <w:p w14:paraId="779C7D9A" w14:textId="77777777" w:rsidR="00EB63F1" w:rsidRPr="003C4A3D" w:rsidRDefault="008824E3" w:rsidP="00EB63F1">
            <w:pPr>
              <w:spacing w:line="240" w:lineRule="auto"/>
              <w:jc w:val="center"/>
              <w:rPr>
                <w:rFonts w:cs="Arial"/>
                <w:szCs w:val="18"/>
              </w:rPr>
            </w:pPr>
            <w:r w:rsidRPr="003C4A3D">
              <w:rPr>
                <w:rFonts w:cs="Arial"/>
                <w:noProof/>
                <w:szCs w:val="18"/>
                <w:lang w:eastAsia="en-GB"/>
              </w:rPr>
              <mc:AlternateContent>
                <mc:Choice Requires="wpg">
                  <w:drawing>
                    <wp:inline distT="0" distB="0" distL="0" distR="0" wp14:anchorId="314BAE1C" wp14:editId="5B1DFA04">
                      <wp:extent cx="2773680" cy="3923665"/>
                      <wp:effectExtent l="0" t="0" r="26670" b="19685"/>
                      <wp:docPr id="50" name="Group 50"/>
                      <wp:cNvGraphicFramePr/>
                      <a:graphic xmlns:a="http://schemas.openxmlformats.org/drawingml/2006/main">
                        <a:graphicData uri="http://schemas.microsoft.com/office/word/2010/wordprocessingGroup">
                          <wpg:wgp>
                            <wpg:cNvGrpSpPr/>
                            <wpg:grpSpPr>
                              <a:xfrm>
                                <a:off x="0" y="0"/>
                                <a:ext cx="2773680" cy="3923665"/>
                                <a:chOff x="0" y="0"/>
                                <a:chExt cx="2773680" cy="3923665"/>
                              </a:xfrm>
                            </wpg:grpSpPr>
                            <wps:wsp>
                              <wps:cNvPr id="51" name="Rounded Rectangle 51"/>
                              <wps:cNvSpPr/>
                              <wps:spPr>
                                <a:xfrm>
                                  <a:off x="0" y="0"/>
                                  <a:ext cx="2773680" cy="39236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a:spLocks noChangeAspect="1"/>
                              </wps:cNvSpPr>
                              <wps:spPr>
                                <a:xfrm>
                                  <a:off x="166978" y="516835"/>
                                  <a:ext cx="1367155" cy="1367790"/>
                                </a:xfrm>
                                <a:prstGeom prst="rect">
                                  <a:avLst/>
                                </a:prstGeom>
                                <a:noFill/>
                                <a:ln w="25400" cap="flat" cmpd="sng" algn="ctr">
                                  <a:solidFill>
                                    <a:srgbClr val="68C5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66978" y="238540"/>
                                  <a:ext cx="1381760" cy="295910"/>
                                </a:xfrm>
                                <a:prstGeom prst="rect">
                                  <a:avLst/>
                                </a:prstGeom>
                                <a:noFill/>
                                <a:ln w="25400" cap="flat" cmpd="sng" algn="ctr">
                                  <a:noFill/>
                                  <a:prstDash val="solid"/>
                                </a:ln>
                                <a:effectLst/>
                              </wps:spPr>
                              <wps:txbx>
                                <w:txbxContent>
                                  <w:p w14:paraId="629F7F58"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Box 7"/>
                              <wps:cNvSpPr txBox="1"/>
                              <wps:spPr>
                                <a:xfrm>
                                  <a:off x="1542553" y="540689"/>
                                  <a:ext cx="1147445" cy="1351280"/>
                                </a:xfrm>
                                <a:prstGeom prst="rect">
                                  <a:avLst/>
                                </a:prstGeom>
                                <a:noFill/>
                                <a:ln>
                                  <a:noFill/>
                                </a:ln>
                              </wps:spPr>
                              <wps:txbx>
                                <w:txbxContent>
                                  <w:p w14:paraId="471397E6"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55B72C8B"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6F34B01A"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5354CCF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wps:txbx>
                              <wps:bodyPr wrap="square" rtlCol="0" anchor="t">
                                <a:noAutofit/>
                              </wps:bodyPr>
                            </wps:wsp>
                            <wps:wsp>
                              <wps:cNvPr id="55" name="TextBox 8"/>
                              <wps:cNvSpPr txBox="1"/>
                              <wps:spPr>
                                <a:xfrm>
                                  <a:off x="166978" y="1979877"/>
                                  <a:ext cx="2576195" cy="1614114"/>
                                </a:xfrm>
                                <a:prstGeom prst="rect">
                                  <a:avLst/>
                                </a:prstGeom>
                                <a:noFill/>
                                <a:ln>
                                  <a:noFill/>
                                </a:ln>
                              </wps:spPr>
                              <wps:txbx>
                                <w:txbxContent>
                                  <w:p w14:paraId="1220BEC4" w14:textId="77777777" w:rsidR="005B26D5" w:rsidRPr="00311D9B" w:rsidRDefault="005B26D5" w:rsidP="008824E3">
                                    <w:pPr>
                                      <w:tabs>
                                        <w:tab w:val="left" w:pos="2958"/>
                                        <w:tab w:val="left" w:pos="3390"/>
                                        <w:tab w:val="left" w:pos="4323"/>
                                      </w:tabs>
                                      <w:spacing w:line="276" w:lineRule="auto"/>
                                      <w:rPr>
                                        <w:rFonts w:cs="Arial"/>
                                      </w:rPr>
                                    </w:pPr>
                                    <w:r>
                                      <w:rPr>
                                        <w:rFonts w:cs="Arial"/>
                                        <w:color w:val="000000" w:themeColor="text1"/>
                                        <w:kern w:val="24"/>
                                      </w:rPr>
                                      <w:t xml:space="preserve">Military terms </w:t>
                                    </w:r>
                                  </w:p>
                                  <w:p w14:paraId="0D432A5E"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64BCFE5C"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417701B0"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wps:txbx>
                              <wps:bodyPr wrap="square" rtlCol="0">
                                <a:noAutofit/>
                              </wps:bodyPr>
                            </wps:wsp>
                          </wpg:wgp>
                        </a:graphicData>
                      </a:graphic>
                    </wp:inline>
                  </w:drawing>
                </mc:Choice>
                <mc:Fallback>
                  <w:pict>
                    <v:group w14:anchorId="314BAE1C" id="Group 50" o:spid="_x0000_s1065" style="width:218.4pt;height:308.95pt;mso-position-horizontal-relative:char;mso-position-vertical-relative:line" coordsize="27736,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">
                      <v:roundrect id="Rounded Rectangle 51" o:spid="_x0000_s1066" style="position:absolute;width:27736;height:39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" filled="f" strokecolor="#68c5b4 [3204]" strokeweight="2pt"/>
                      <v:rect id="Rectangle 52" o:spid="_x0000_s1067" style="position:absolute;left:1669;top:5168;width:13672;height:1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" filled="f" strokecolor="#68c5b4" strokeweight="2pt">
                        <v:path arrowok="t"/>
                        <o:lock v:ext="edit" aspectratio="t"/>
                      </v:rect>
                      <v:rect id="Rectangle 53" o:spid="_x0000_s1068" style="position:absolute;left:1669;top:2385;width:1381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629F7F58"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v:textbox>
                      </v:rect>
                      <v:shape id="TextBox 7" o:spid="_x0000_s1069" type="#_x0000_t202" style="position:absolute;left:15425;top:5406;width:11474;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71397E6"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55B72C8B"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6F34B01A"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5354CCF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v:textbox>
                      </v:shape>
                      <v:shape id="TextBox 8" o:spid="_x0000_s1070" type="#_x0000_t202" style="position:absolute;left:1669;top:19798;width:25762;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220BEC4" w14:textId="77777777" w:rsidR="005B26D5" w:rsidRPr="00311D9B" w:rsidRDefault="005B26D5" w:rsidP="008824E3">
                              <w:pPr>
                                <w:tabs>
                                  <w:tab w:val="left" w:pos="2958"/>
                                  <w:tab w:val="left" w:pos="3390"/>
                                  <w:tab w:val="left" w:pos="4323"/>
                                </w:tabs>
                                <w:spacing w:line="276" w:lineRule="auto"/>
                                <w:rPr>
                                  <w:rFonts w:cs="Arial"/>
                                </w:rPr>
                              </w:pPr>
                              <w:r>
                                <w:rPr>
                                  <w:rFonts w:cs="Arial"/>
                                  <w:color w:val="000000" w:themeColor="text1"/>
                                  <w:kern w:val="24"/>
                                </w:rPr>
                                <w:t xml:space="preserve">Military terms </w:t>
                              </w:r>
                            </w:p>
                            <w:p w14:paraId="0D432A5E"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64BCFE5C"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417701B0"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v:textbox>
                      </v:shape>
                      <w10:anchorlock/>
                    </v:group>
                  </w:pict>
                </mc:Fallback>
              </mc:AlternateContent>
            </w:r>
          </w:p>
        </w:tc>
      </w:tr>
      <w:tr w:rsidR="00EB63F1" w:rsidRPr="003C4A3D" w14:paraId="1DB06FB7" w14:textId="77777777" w:rsidTr="00AD594E">
        <w:trPr>
          <w:trHeight w:val="6576"/>
        </w:trPr>
        <w:tc>
          <w:tcPr>
            <w:tcW w:w="4820" w:type="dxa"/>
            <w:vAlign w:val="center"/>
          </w:tcPr>
          <w:p w14:paraId="05FF7B8F" w14:textId="77777777" w:rsidR="00EB63F1" w:rsidRPr="003C4A3D" w:rsidRDefault="008824E3" w:rsidP="00EB63F1">
            <w:pPr>
              <w:spacing w:line="240" w:lineRule="auto"/>
              <w:jc w:val="center"/>
              <w:rPr>
                <w:rFonts w:cs="Arial"/>
                <w:szCs w:val="18"/>
              </w:rPr>
            </w:pPr>
            <w:r w:rsidRPr="003C4A3D">
              <w:rPr>
                <w:rFonts w:cs="Arial"/>
                <w:noProof/>
                <w:szCs w:val="18"/>
                <w:lang w:eastAsia="en-GB"/>
              </w:rPr>
              <mc:AlternateContent>
                <mc:Choice Requires="wpg">
                  <w:drawing>
                    <wp:inline distT="0" distB="0" distL="0" distR="0" wp14:anchorId="5B954508" wp14:editId="280D424C">
                      <wp:extent cx="2773680" cy="3923665"/>
                      <wp:effectExtent l="0" t="0" r="26670" b="19685"/>
                      <wp:docPr id="56" name="Group 56"/>
                      <wp:cNvGraphicFramePr/>
                      <a:graphic xmlns:a="http://schemas.openxmlformats.org/drawingml/2006/main">
                        <a:graphicData uri="http://schemas.microsoft.com/office/word/2010/wordprocessingGroup">
                          <wpg:wgp>
                            <wpg:cNvGrpSpPr/>
                            <wpg:grpSpPr>
                              <a:xfrm>
                                <a:off x="0" y="0"/>
                                <a:ext cx="2773680" cy="3923665"/>
                                <a:chOff x="0" y="0"/>
                                <a:chExt cx="2773680" cy="3923665"/>
                              </a:xfrm>
                            </wpg:grpSpPr>
                            <wps:wsp>
                              <wps:cNvPr id="57" name="Rounded Rectangle 57"/>
                              <wps:cNvSpPr/>
                              <wps:spPr>
                                <a:xfrm>
                                  <a:off x="0" y="0"/>
                                  <a:ext cx="2773680" cy="39236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a:spLocks noChangeAspect="1"/>
                              </wps:cNvSpPr>
                              <wps:spPr>
                                <a:xfrm>
                                  <a:off x="166978" y="516835"/>
                                  <a:ext cx="1367155" cy="1367790"/>
                                </a:xfrm>
                                <a:prstGeom prst="rect">
                                  <a:avLst/>
                                </a:prstGeom>
                                <a:noFill/>
                                <a:ln w="25400" cap="flat" cmpd="sng" algn="ctr">
                                  <a:solidFill>
                                    <a:srgbClr val="68C5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66978" y="238540"/>
                                  <a:ext cx="1381760" cy="295910"/>
                                </a:xfrm>
                                <a:prstGeom prst="rect">
                                  <a:avLst/>
                                </a:prstGeom>
                                <a:noFill/>
                                <a:ln w="25400" cap="flat" cmpd="sng" algn="ctr">
                                  <a:noFill/>
                                  <a:prstDash val="solid"/>
                                </a:ln>
                                <a:effectLst/>
                              </wps:spPr>
                              <wps:txbx>
                                <w:txbxContent>
                                  <w:p w14:paraId="4C1001D6"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Box 7"/>
                              <wps:cNvSpPr txBox="1"/>
                              <wps:spPr>
                                <a:xfrm>
                                  <a:off x="1542553" y="540689"/>
                                  <a:ext cx="1147445" cy="1351280"/>
                                </a:xfrm>
                                <a:prstGeom prst="rect">
                                  <a:avLst/>
                                </a:prstGeom>
                                <a:noFill/>
                                <a:ln>
                                  <a:noFill/>
                                </a:ln>
                              </wps:spPr>
                              <wps:txbx>
                                <w:txbxContent>
                                  <w:p w14:paraId="6CF4F5B0"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0C824F89"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7E31F223"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5D2331D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wps:txbx>
                              <wps:bodyPr wrap="square" rtlCol="0" anchor="t">
                                <a:noAutofit/>
                              </wps:bodyPr>
                            </wps:wsp>
                            <wps:wsp>
                              <wps:cNvPr id="61" name="TextBox 8"/>
                              <wps:cNvSpPr txBox="1"/>
                              <wps:spPr>
                                <a:xfrm>
                                  <a:off x="166978" y="1979877"/>
                                  <a:ext cx="2576195" cy="1614114"/>
                                </a:xfrm>
                                <a:prstGeom prst="rect">
                                  <a:avLst/>
                                </a:prstGeom>
                                <a:noFill/>
                                <a:ln>
                                  <a:noFill/>
                                </a:ln>
                              </wps:spPr>
                              <wps:txbx>
                                <w:txbxContent>
                                  <w:p w14:paraId="4CBB251E" w14:textId="77777777" w:rsidR="005B26D5" w:rsidRPr="00311D9B" w:rsidRDefault="005B26D5" w:rsidP="008824E3">
                                    <w:pPr>
                                      <w:tabs>
                                        <w:tab w:val="left" w:pos="2958"/>
                                        <w:tab w:val="left" w:pos="3390"/>
                                        <w:tab w:val="left" w:pos="4323"/>
                                      </w:tabs>
                                      <w:spacing w:line="276" w:lineRule="auto"/>
                                      <w:rPr>
                                        <w:rFonts w:cs="Arial"/>
                                      </w:rPr>
                                    </w:pPr>
                                    <w:r>
                                      <w:rPr>
                                        <w:rFonts w:cs="Arial"/>
                                        <w:color w:val="000000" w:themeColor="text1"/>
                                        <w:kern w:val="24"/>
                                      </w:rPr>
                                      <w:t xml:space="preserve">Military terms </w:t>
                                    </w:r>
                                  </w:p>
                                  <w:p w14:paraId="428BBC1A"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05BC00E0"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187A332C"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wps:txbx>
                              <wps:bodyPr wrap="square" rtlCol="0">
                                <a:noAutofit/>
                              </wps:bodyPr>
                            </wps:wsp>
                          </wpg:wgp>
                        </a:graphicData>
                      </a:graphic>
                    </wp:inline>
                  </w:drawing>
                </mc:Choice>
                <mc:Fallback>
                  <w:pict>
                    <v:group w14:anchorId="5B954508" id="Group 56" o:spid="_x0000_s1071" style="width:218.4pt;height:308.95pt;mso-position-horizontal-relative:char;mso-position-vertical-relative:line" coordsize="27736,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">
                      <v:roundrect id="Rounded Rectangle 57" o:spid="_x0000_s1072" style="position:absolute;width:27736;height:39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" filled="f" strokecolor="#68c5b4 [3204]" strokeweight="2pt"/>
                      <v:rect id="Rectangle 58" o:spid="_x0000_s1073" style="position:absolute;left:1669;top:5168;width:13672;height:1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" filled="f" strokecolor="#68c5b4" strokeweight="2pt">
                        <v:path arrowok="t"/>
                        <o:lock v:ext="edit" aspectratio="t"/>
                      </v:rect>
                      <v:rect id="Rectangle 59" o:spid="_x0000_s1074" style="position:absolute;left:1669;top:2385;width:1381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" filled="f" stroked="f" strokeweight="2pt">
                        <v:textbox>
                          <w:txbxContent>
                            <w:p w14:paraId="4C1001D6"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v:textbox>
                      </v:rect>
                      <v:shape id="TextBox 7" o:spid="_x0000_s1075" type="#_x0000_t202" style="position:absolute;left:15425;top:5406;width:11474;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CF4F5B0"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0C824F89"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7E31F223"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5D2331D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v:textbox>
                      </v:shape>
                      <v:shape id="TextBox 8" o:spid="_x0000_s1076" type="#_x0000_t202" style="position:absolute;left:1669;top:19798;width:25762;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CBB251E" w14:textId="77777777" w:rsidR="005B26D5" w:rsidRPr="00311D9B" w:rsidRDefault="005B26D5" w:rsidP="008824E3">
                              <w:pPr>
                                <w:tabs>
                                  <w:tab w:val="left" w:pos="2958"/>
                                  <w:tab w:val="left" w:pos="3390"/>
                                  <w:tab w:val="left" w:pos="4323"/>
                                </w:tabs>
                                <w:spacing w:line="276" w:lineRule="auto"/>
                                <w:rPr>
                                  <w:rFonts w:cs="Arial"/>
                                </w:rPr>
                              </w:pPr>
                              <w:r>
                                <w:rPr>
                                  <w:rFonts w:cs="Arial"/>
                                  <w:color w:val="000000" w:themeColor="text1"/>
                                  <w:kern w:val="24"/>
                                </w:rPr>
                                <w:t xml:space="preserve">Military terms </w:t>
                              </w:r>
                            </w:p>
                            <w:p w14:paraId="428BBC1A"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05BC00E0"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187A332C"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v:textbox>
                      </v:shape>
                      <w10:anchorlock/>
                    </v:group>
                  </w:pict>
                </mc:Fallback>
              </mc:AlternateContent>
            </w:r>
          </w:p>
        </w:tc>
        <w:tc>
          <w:tcPr>
            <w:tcW w:w="4819" w:type="dxa"/>
            <w:vAlign w:val="center"/>
          </w:tcPr>
          <w:p w14:paraId="3533C244" w14:textId="77777777" w:rsidR="00EB63F1" w:rsidRPr="003C4A3D" w:rsidRDefault="008824E3" w:rsidP="00EB63F1">
            <w:pPr>
              <w:spacing w:line="240" w:lineRule="auto"/>
              <w:jc w:val="center"/>
              <w:rPr>
                <w:rFonts w:cs="Arial"/>
                <w:szCs w:val="18"/>
              </w:rPr>
            </w:pPr>
            <w:r w:rsidRPr="003C4A3D">
              <w:rPr>
                <w:rFonts w:cs="Arial"/>
                <w:noProof/>
                <w:szCs w:val="18"/>
                <w:lang w:eastAsia="en-GB"/>
              </w:rPr>
              <mc:AlternateContent>
                <mc:Choice Requires="wpg">
                  <w:drawing>
                    <wp:inline distT="0" distB="0" distL="0" distR="0" wp14:anchorId="1FADF1D7" wp14:editId="1FB52518">
                      <wp:extent cx="2773680" cy="3923665"/>
                      <wp:effectExtent l="0" t="0" r="26670" b="19685"/>
                      <wp:docPr id="62" name="Group 62"/>
                      <wp:cNvGraphicFramePr/>
                      <a:graphic xmlns:a="http://schemas.openxmlformats.org/drawingml/2006/main">
                        <a:graphicData uri="http://schemas.microsoft.com/office/word/2010/wordprocessingGroup">
                          <wpg:wgp>
                            <wpg:cNvGrpSpPr/>
                            <wpg:grpSpPr>
                              <a:xfrm>
                                <a:off x="0" y="0"/>
                                <a:ext cx="2773680" cy="3923665"/>
                                <a:chOff x="0" y="0"/>
                                <a:chExt cx="2773680" cy="3923665"/>
                              </a:xfrm>
                            </wpg:grpSpPr>
                            <wps:wsp>
                              <wps:cNvPr id="63" name="Rounded Rectangle 63"/>
                              <wps:cNvSpPr/>
                              <wps:spPr>
                                <a:xfrm>
                                  <a:off x="0" y="0"/>
                                  <a:ext cx="2773680" cy="392366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a:spLocks noChangeAspect="1"/>
                              </wps:cNvSpPr>
                              <wps:spPr>
                                <a:xfrm>
                                  <a:off x="166978" y="516835"/>
                                  <a:ext cx="1367155" cy="1367790"/>
                                </a:xfrm>
                                <a:prstGeom prst="rect">
                                  <a:avLst/>
                                </a:prstGeom>
                                <a:noFill/>
                                <a:ln w="25400" cap="flat" cmpd="sng" algn="ctr">
                                  <a:solidFill>
                                    <a:srgbClr val="68C5B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166978" y="238540"/>
                                  <a:ext cx="1381760" cy="295910"/>
                                </a:xfrm>
                                <a:prstGeom prst="rect">
                                  <a:avLst/>
                                </a:prstGeom>
                                <a:noFill/>
                                <a:ln w="25400" cap="flat" cmpd="sng" algn="ctr">
                                  <a:noFill/>
                                  <a:prstDash val="solid"/>
                                </a:ln>
                                <a:effectLst/>
                              </wps:spPr>
                              <wps:txbx>
                                <w:txbxContent>
                                  <w:p w14:paraId="4A65EFD7"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Box 7"/>
                              <wps:cNvSpPr txBox="1"/>
                              <wps:spPr>
                                <a:xfrm>
                                  <a:off x="1542553" y="540689"/>
                                  <a:ext cx="1147445" cy="1351280"/>
                                </a:xfrm>
                                <a:prstGeom prst="rect">
                                  <a:avLst/>
                                </a:prstGeom>
                                <a:noFill/>
                                <a:ln>
                                  <a:noFill/>
                                </a:ln>
                              </wps:spPr>
                              <wps:txbx>
                                <w:txbxContent>
                                  <w:p w14:paraId="29D3AF98"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39041CE8"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6DD5BD1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3BC3AF70"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wps:txbx>
                              <wps:bodyPr wrap="square" rtlCol="0" anchor="t">
                                <a:noAutofit/>
                              </wps:bodyPr>
                            </wps:wsp>
                            <wps:wsp>
                              <wps:cNvPr id="73" name="TextBox 8"/>
                              <wps:cNvSpPr txBox="1"/>
                              <wps:spPr>
                                <a:xfrm>
                                  <a:off x="166978" y="1979877"/>
                                  <a:ext cx="2576195" cy="1614114"/>
                                </a:xfrm>
                                <a:prstGeom prst="rect">
                                  <a:avLst/>
                                </a:prstGeom>
                                <a:noFill/>
                                <a:ln>
                                  <a:noFill/>
                                </a:ln>
                              </wps:spPr>
                              <wps:txbx>
                                <w:txbxContent>
                                  <w:p w14:paraId="4EF0E2EC" w14:textId="77777777" w:rsidR="005B26D5" w:rsidRPr="00311D9B" w:rsidRDefault="005B26D5" w:rsidP="008824E3">
                                    <w:pPr>
                                      <w:tabs>
                                        <w:tab w:val="left" w:pos="2958"/>
                                        <w:tab w:val="left" w:pos="3390"/>
                                        <w:tab w:val="left" w:pos="4323"/>
                                      </w:tabs>
                                      <w:spacing w:line="276" w:lineRule="auto"/>
                                      <w:rPr>
                                        <w:rFonts w:cs="Arial"/>
                                      </w:rPr>
                                    </w:pPr>
                                    <w:r w:rsidRPr="00311D9B">
                                      <w:rPr>
                                        <w:rFonts w:cs="Arial"/>
                                        <w:color w:val="000000" w:themeColor="text1"/>
                                        <w:kern w:val="24"/>
                                      </w:rPr>
                                      <w:t>Milita</w:t>
                                    </w:r>
                                    <w:r>
                                      <w:rPr>
                                        <w:rFonts w:cs="Arial"/>
                                        <w:color w:val="000000" w:themeColor="text1"/>
                                        <w:kern w:val="24"/>
                                      </w:rPr>
                                      <w:t xml:space="preserve">ry terms </w:t>
                                    </w:r>
                                  </w:p>
                                  <w:p w14:paraId="0A3E68CE"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17475DFC"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27ED5A66"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wps:txbx>
                              <wps:bodyPr wrap="square" rtlCol="0">
                                <a:noAutofit/>
                              </wps:bodyPr>
                            </wps:wsp>
                          </wpg:wgp>
                        </a:graphicData>
                      </a:graphic>
                    </wp:inline>
                  </w:drawing>
                </mc:Choice>
                <mc:Fallback>
                  <w:pict>
                    <v:group w14:anchorId="1FADF1D7" id="Group 62" o:spid="_x0000_s1077" style="width:218.4pt;height:308.95pt;mso-position-horizontal-relative:char;mso-position-vertical-relative:line" coordsize="27736,39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">
                      <v:roundrect id="Rounded Rectangle 63" o:spid="_x0000_s1078" style="position:absolute;width:27736;height:392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" filled="f" strokecolor="#68c5b4 [3204]" strokeweight="2pt"/>
                      <v:rect id="Rectangle 64" o:spid="_x0000_s1079" style="position:absolute;left:1669;top:5168;width:13672;height:13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" filled="f" strokecolor="#68c5b4" strokeweight="2pt">
                        <v:path arrowok="t"/>
                        <o:lock v:ext="edit" aspectratio="t"/>
                      </v:rect>
                      <v:rect id="Rectangle 65" o:spid="_x0000_s1080" style="position:absolute;left:1669;top:2385;width:13818;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" filled="f" stroked="f" strokeweight="2pt">
                        <v:textbox>
                          <w:txbxContent>
                            <w:p w14:paraId="4A65EFD7" w14:textId="77777777" w:rsidR="005B26D5" w:rsidRPr="00EB63F1" w:rsidRDefault="005B26D5" w:rsidP="008824E3">
                              <w:pPr>
                                <w:spacing w:line="276" w:lineRule="auto"/>
                                <w:ind w:left="-113"/>
                                <w:rPr>
                                  <w:b/>
                                  <w:color w:val="68C5B4" w:themeColor="accent1"/>
                                  <w:sz w:val="28"/>
                                  <w:szCs w:val="28"/>
                                </w:rPr>
                              </w:pPr>
                              <w:r w:rsidRPr="00EB63F1">
                                <w:rPr>
                                  <w:b/>
                                  <w:color w:val="68C5B4" w:themeColor="accent1"/>
                                  <w:sz w:val="28"/>
                                  <w:szCs w:val="28"/>
                                </w:rPr>
                                <w:t>Treaty:</w:t>
                              </w:r>
                            </w:p>
                          </w:txbxContent>
                        </v:textbox>
                      </v:rect>
                      <v:shape id="TextBox 7" o:spid="_x0000_s1081" type="#_x0000_t202" style="position:absolute;left:15425;top:5406;width:11474;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9D3AF98" w14:textId="77777777" w:rsidR="005B26D5" w:rsidRPr="007C2E0D" w:rsidRDefault="005B26D5" w:rsidP="008824E3">
                              <w:pPr>
                                <w:spacing w:line="276" w:lineRule="auto"/>
                              </w:pPr>
                              <w:r w:rsidRPr="007C2E0D">
                                <w:rPr>
                                  <w:rFonts w:asciiTheme="minorHAnsi" w:hAnsi="Calibri" w:cstheme="minorBidi"/>
                                  <w:color w:val="000000" w:themeColor="text1"/>
                                  <w:kern w:val="24"/>
                                  <w:sz w:val="21"/>
                                  <w:szCs w:val="21"/>
                                </w:rPr>
                                <w:t xml:space="preserve">Key </w:t>
                              </w:r>
                              <w:r>
                                <w:rPr>
                                  <w:rFonts w:asciiTheme="minorHAnsi" w:hAnsi="Calibri" w:cstheme="minorBidi"/>
                                  <w:color w:val="000000" w:themeColor="text1"/>
                                  <w:kern w:val="24"/>
                                  <w:sz w:val="21"/>
                                  <w:szCs w:val="21"/>
                                </w:rPr>
                                <w:t>d</w:t>
                              </w:r>
                              <w:r w:rsidRPr="007C2E0D">
                                <w:rPr>
                                  <w:rFonts w:asciiTheme="minorHAnsi" w:hAnsi="Calibri" w:cstheme="minorBidi"/>
                                  <w:color w:val="000000" w:themeColor="text1"/>
                                  <w:kern w:val="24"/>
                                  <w:sz w:val="21"/>
                                  <w:szCs w:val="21"/>
                                </w:rPr>
                                <w:t>etails</w:t>
                              </w:r>
                              <w:r w:rsidRPr="007C2E0D">
                                <w:rPr>
                                  <w:rFonts w:asciiTheme="minorHAnsi" w:hAnsi="Calibri" w:cstheme="minorBidi"/>
                                  <w:b/>
                                  <w:bCs/>
                                  <w:color w:val="000000" w:themeColor="text1"/>
                                  <w:kern w:val="24"/>
                                  <w:sz w:val="21"/>
                                  <w:szCs w:val="21"/>
                                </w:rPr>
                                <w:t>:</w:t>
                              </w:r>
                            </w:p>
                            <w:p w14:paraId="39041CE8"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Date:</w:t>
                              </w:r>
                            </w:p>
                            <w:p w14:paraId="6DD5BD15"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Countries:</w:t>
                              </w:r>
                            </w:p>
                            <w:p w14:paraId="3BC3AF70" w14:textId="77777777" w:rsidR="005B26D5" w:rsidRDefault="005B26D5" w:rsidP="008824E3">
                              <w:pPr>
                                <w:spacing w:before="240" w:line="276" w:lineRule="auto"/>
                                <w:rPr>
                                  <w:rFonts w:asciiTheme="minorHAnsi" w:hAnsi="Calibri" w:cstheme="minorBidi"/>
                                  <w:color w:val="000000" w:themeColor="text1"/>
                                  <w:kern w:val="24"/>
                                  <w:sz w:val="21"/>
                                  <w:szCs w:val="21"/>
                                </w:rPr>
                              </w:pPr>
                              <w:r>
                                <w:rPr>
                                  <w:rFonts w:asciiTheme="minorHAnsi" w:hAnsi="Calibri" w:cstheme="minorBidi"/>
                                  <w:color w:val="000000" w:themeColor="text1"/>
                                  <w:kern w:val="24"/>
                                  <w:sz w:val="21"/>
                                  <w:szCs w:val="21"/>
                                </w:rPr>
                                <w:t>+ / - ?</w:t>
                              </w:r>
                            </w:p>
                          </w:txbxContent>
                        </v:textbox>
                      </v:shape>
                      <v:shape id="TextBox 8" o:spid="_x0000_s1082" type="#_x0000_t202" style="position:absolute;left:1669;top:19798;width:25762;height:1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EF0E2EC" w14:textId="77777777" w:rsidR="005B26D5" w:rsidRPr="00311D9B" w:rsidRDefault="005B26D5" w:rsidP="008824E3">
                              <w:pPr>
                                <w:tabs>
                                  <w:tab w:val="left" w:pos="2958"/>
                                  <w:tab w:val="left" w:pos="3390"/>
                                  <w:tab w:val="left" w:pos="4323"/>
                                </w:tabs>
                                <w:spacing w:line="276" w:lineRule="auto"/>
                                <w:rPr>
                                  <w:rFonts w:cs="Arial"/>
                                </w:rPr>
                              </w:pPr>
                              <w:r w:rsidRPr="00311D9B">
                                <w:rPr>
                                  <w:rFonts w:cs="Arial"/>
                                  <w:color w:val="000000" w:themeColor="text1"/>
                                  <w:kern w:val="24"/>
                                </w:rPr>
                                <w:t>Milita</w:t>
                              </w:r>
                              <w:r>
                                <w:rPr>
                                  <w:rFonts w:cs="Arial"/>
                                  <w:color w:val="000000" w:themeColor="text1"/>
                                  <w:kern w:val="24"/>
                                </w:rPr>
                                <w:t xml:space="preserve">ry terms </w:t>
                              </w:r>
                            </w:p>
                            <w:p w14:paraId="0A3E68CE"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Territorial terms </w:t>
                              </w:r>
                            </w:p>
                            <w:p w14:paraId="17475DFC" w14:textId="77777777" w:rsidR="005B26D5" w:rsidRPr="00311D9B" w:rsidRDefault="005B26D5" w:rsidP="008824E3">
                              <w:pPr>
                                <w:tabs>
                                  <w:tab w:val="left" w:pos="2958"/>
                                  <w:tab w:val="left" w:pos="3390"/>
                                  <w:tab w:val="left" w:pos="4323"/>
                                </w:tabs>
                                <w:spacing w:before="480" w:line="276" w:lineRule="auto"/>
                                <w:rPr>
                                  <w:rFonts w:cs="Arial"/>
                                </w:rPr>
                              </w:pPr>
                              <w:r>
                                <w:rPr>
                                  <w:rFonts w:cs="Arial"/>
                                  <w:color w:val="000000" w:themeColor="text1"/>
                                  <w:kern w:val="24"/>
                                </w:rPr>
                                <w:t xml:space="preserve">International terms </w:t>
                              </w:r>
                            </w:p>
                            <w:p w14:paraId="27ED5A66" w14:textId="77777777" w:rsidR="005B26D5" w:rsidRDefault="005B26D5" w:rsidP="008824E3">
                              <w:pPr>
                                <w:tabs>
                                  <w:tab w:val="left" w:pos="2958"/>
                                  <w:tab w:val="left" w:pos="3390"/>
                                  <w:tab w:val="left" w:pos="4323"/>
                                </w:tabs>
                                <w:spacing w:before="480" w:line="276" w:lineRule="auto"/>
                              </w:pPr>
                              <w:r w:rsidRPr="00311D9B">
                                <w:rPr>
                                  <w:rFonts w:cs="Arial"/>
                                  <w:color w:val="000000" w:themeColor="text1"/>
                                  <w:kern w:val="24"/>
                                </w:rPr>
                                <w:t>Consequences</w:t>
                              </w:r>
                              <w:r>
                                <w:rPr>
                                  <w:rFonts w:asciiTheme="minorHAnsi" w:hAnsi="Calibri" w:cstheme="minorBidi"/>
                                  <w:color w:val="000000" w:themeColor="text1"/>
                                  <w:kern w:val="24"/>
                                </w:rPr>
                                <w:t xml:space="preserve"> </w:t>
                              </w:r>
                            </w:p>
                          </w:txbxContent>
                        </v:textbox>
                      </v:shape>
                      <w10:anchorlock/>
                    </v:group>
                  </w:pict>
                </mc:Fallback>
              </mc:AlternateContent>
            </w:r>
          </w:p>
        </w:tc>
      </w:tr>
    </w:tbl>
    <w:p w14:paraId="14BA7E20" w14:textId="77777777" w:rsidR="00C34F05" w:rsidRPr="003C4A3D" w:rsidRDefault="00C34F05">
      <w:pPr>
        <w:spacing w:line="240" w:lineRule="auto"/>
        <w:rPr>
          <w:rFonts w:cs="Arial"/>
          <w:sz w:val="10"/>
          <w:szCs w:val="18"/>
          <w:u w:val="single"/>
        </w:rPr>
      </w:pPr>
      <w:r w:rsidRPr="003C4A3D">
        <w:rPr>
          <w:rFonts w:cs="Arial"/>
          <w:sz w:val="10"/>
          <w:szCs w:val="18"/>
          <w:u w:val="single"/>
        </w:rPr>
        <w:br w:type="page"/>
      </w:r>
    </w:p>
    <w:p w14:paraId="51853F68" w14:textId="77777777" w:rsidR="00432556" w:rsidRPr="003C4A3D" w:rsidRDefault="00432556" w:rsidP="00B73308">
      <w:pPr>
        <w:pStyle w:val="Heading2"/>
        <w:pBdr>
          <w:bottom w:val="single" w:sz="12" w:space="1" w:color="68C5B4"/>
        </w:pBdr>
        <w:tabs>
          <w:tab w:val="left" w:pos="6096"/>
        </w:tabs>
        <w:rPr>
          <w:sz w:val="22"/>
          <w:lang w:eastAsia="en-GB"/>
        </w:rPr>
      </w:pPr>
      <w:r w:rsidRPr="003C4A3D">
        <w:rPr>
          <w:sz w:val="22"/>
          <w:lang w:eastAsia="en-GB"/>
        </w:rPr>
        <w:lastRenderedPageBreak/>
        <w:t xml:space="preserve">The Treaty of Lausanne, 1923 </w:t>
      </w:r>
    </w:p>
    <w:p w14:paraId="7FDE51F1" w14:textId="4E8CA1A2" w:rsidR="00432556" w:rsidRPr="003C4A3D" w:rsidRDefault="00432556" w:rsidP="000D73D3">
      <w:pPr>
        <w:spacing w:before="120" w:line="276" w:lineRule="auto"/>
        <w:rPr>
          <w:rFonts w:cs="Arial"/>
          <w:szCs w:val="18"/>
        </w:rPr>
      </w:pPr>
      <w:r w:rsidRPr="003C4A3D">
        <w:rPr>
          <w:rFonts w:cs="Arial"/>
          <w:szCs w:val="18"/>
        </w:rPr>
        <w:t xml:space="preserve">After the treaty of </w:t>
      </w:r>
      <w:proofErr w:type="spellStart"/>
      <w:r w:rsidRPr="003C4A3D">
        <w:rPr>
          <w:rFonts w:cs="Arial"/>
          <w:szCs w:val="18"/>
        </w:rPr>
        <w:t>Sèvres</w:t>
      </w:r>
      <w:proofErr w:type="spellEnd"/>
      <w:r w:rsidRPr="003C4A3D">
        <w:rPr>
          <w:rFonts w:cs="Arial"/>
          <w:szCs w:val="18"/>
        </w:rPr>
        <w:t xml:space="preserve"> the Turkish people overthrew their government and the new government threatened war with the Allies over the terms of the treaty. This meant a new treaty, the Treaty of Lausanne </w:t>
      </w:r>
      <w:r w:rsidR="008618E2">
        <w:rPr>
          <w:rFonts w:cs="Arial"/>
          <w:szCs w:val="18"/>
        </w:rPr>
        <w:t>being</w:t>
      </w:r>
      <w:r w:rsidR="008618E2" w:rsidRPr="003C4A3D">
        <w:rPr>
          <w:rFonts w:cs="Arial"/>
          <w:szCs w:val="18"/>
        </w:rPr>
        <w:t xml:space="preserve"> </w:t>
      </w:r>
      <w:r w:rsidRPr="003C4A3D">
        <w:rPr>
          <w:rFonts w:cs="Arial"/>
          <w:szCs w:val="18"/>
        </w:rPr>
        <w:t>agreed in 1923</w:t>
      </w:r>
      <w:r w:rsidR="008618E2">
        <w:rPr>
          <w:rFonts w:cs="Arial"/>
          <w:szCs w:val="18"/>
        </w:rPr>
        <w:t xml:space="preserve"> on </w:t>
      </w:r>
      <w:r w:rsidRPr="003C4A3D">
        <w:rPr>
          <w:rFonts w:cs="Arial"/>
          <w:szCs w:val="18"/>
        </w:rPr>
        <w:t>the following terms:</w:t>
      </w:r>
    </w:p>
    <w:p w14:paraId="0EFA909A" w14:textId="2681B045" w:rsidR="00432556" w:rsidRPr="003C4A3D" w:rsidRDefault="00432556" w:rsidP="00421B86">
      <w:pPr>
        <w:pStyle w:val="ListParagraph"/>
        <w:numPr>
          <w:ilvl w:val="0"/>
          <w:numId w:val="4"/>
        </w:numPr>
        <w:spacing w:before="120" w:line="276" w:lineRule="auto"/>
        <w:ind w:left="360"/>
        <w:contextualSpacing w:val="0"/>
        <w:rPr>
          <w:rFonts w:ascii="Arial" w:hAnsi="Arial" w:cs="Arial"/>
          <w:sz w:val="18"/>
          <w:szCs w:val="18"/>
        </w:rPr>
      </w:pPr>
      <w:r w:rsidRPr="003C4A3D">
        <w:rPr>
          <w:rFonts w:ascii="Arial" w:hAnsi="Arial" w:cs="Arial"/>
          <w:sz w:val="18"/>
          <w:szCs w:val="18"/>
        </w:rPr>
        <w:t>Turkey regained some land in Europe and on the Anatolia</w:t>
      </w:r>
      <w:r w:rsidR="008618E2">
        <w:rPr>
          <w:rFonts w:ascii="Arial" w:hAnsi="Arial" w:cs="Arial"/>
          <w:sz w:val="18"/>
          <w:szCs w:val="18"/>
        </w:rPr>
        <w:t>n</w:t>
      </w:r>
      <w:r w:rsidRPr="003C4A3D">
        <w:rPr>
          <w:rFonts w:ascii="Arial" w:hAnsi="Arial" w:cs="Arial"/>
          <w:sz w:val="18"/>
          <w:szCs w:val="18"/>
        </w:rPr>
        <w:t xml:space="preserve"> peninsula, which Greece had previously been given.</w:t>
      </w:r>
    </w:p>
    <w:p w14:paraId="3D8A15C6" w14:textId="1BF2BB36" w:rsidR="00432556" w:rsidRPr="003C4A3D" w:rsidRDefault="008618E2" w:rsidP="00421B86">
      <w:pPr>
        <w:pStyle w:val="ListParagraph"/>
        <w:numPr>
          <w:ilvl w:val="0"/>
          <w:numId w:val="4"/>
        </w:numPr>
        <w:spacing w:before="40" w:line="276" w:lineRule="auto"/>
        <w:ind w:left="360"/>
        <w:contextualSpacing w:val="0"/>
        <w:rPr>
          <w:rFonts w:ascii="Arial" w:hAnsi="Arial" w:cs="Arial"/>
          <w:sz w:val="18"/>
          <w:szCs w:val="18"/>
        </w:rPr>
      </w:pPr>
      <w:r>
        <w:rPr>
          <w:rFonts w:ascii="Arial" w:hAnsi="Arial" w:cs="Arial"/>
          <w:sz w:val="18"/>
          <w:szCs w:val="18"/>
        </w:rPr>
        <w:t xml:space="preserve">It was </w:t>
      </w:r>
      <w:r w:rsidR="00432556" w:rsidRPr="003C4A3D">
        <w:rPr>
          <w:rFonts w:ascii="Arial" w:hAnsi="Arial" w:cs="Arial"/>
          <w:sz w:val="18"/>
          <w:szCs w:val="18"/>
        </w:rPr>
        <w:t>allowed more control and autonomy over the Dardanelles.</w:t>
      </w:r>
    </w:p>
    <w:p w14:paraId="75721EC0" w14:textId="35F61344" w:rsidR="00432556" w:rsidRPr="003C4A3D" w:rsidRDefault="008618E2" w:rsidP="00421B86">
      <w:pPr>
        <w:pStyle w:val="ListParagraph"/>
        <w:numPr>
          <w:ilvl w:val="0"/>
          <w:numId w:val="4"/>
        </w:numPr>
        <w:spacing w:before="40" w:line="276" w:lineRule="auto"/>
        <w:ind w:left="360"/>
        <w:contextualSpacing w:val="0"/>
        <w:rPr>
          <w:rFonts w:ascii="Arial" w:hAnsi="Arial" w:cs="Arial"/>
          <w:sz w:val="18"/>
          <w:szCs w:val="18"/>
        </w:rPr>
      </w:pPr>
      <w:r>
        <w:rPr>
          <w:rFonts w:ascii="Arial" w:hAnsi="Arial" w:cs="Arial"/>
          <w:sz w:val="18"/>
          <w:szCs w:val="18"/>
        </w:rPr>
        <w:t>It</w:t>
      </w:r>
      <w:r w:rsidRPr="003C4A3D">
        <w:rPr>
          <w:rFonts w:ascii="Arial" w:hAnsi="Arial" w:cs="Arial"/>
          <w:sz w:val="18"/>
          <w:szCs w:val="18"/>
        </w:rPr>
        <w:t xml:space="preserve"> </w:t>
      </w:r>
      <w:r w:rsidR="00432556" w:rsidRPr="003C4A3D">
        <w:rPr>
          <w:rFonts w:ascii="Arial" w:hAnsi="Arial" w:cs="Arial"/>
          <w:sz w:val="18"/>
          <w:szCs w:val="18"/>
        </w:rPr>
        <w:t xml:space="preserve">had full control over </w:t>
      </w:r>
      <w:r>
        <w:rPr>
          <w:rFonts w:ascii="Arial" w:hAnsi="Arial" w:cs="Arial"/>
          <w:sz w:val="18"/>
          <w:szCs w:val="18"/>
        </w:rPr>
        <w:t>its</w:t>
      </w:r>
      <w:r w:rsidRPr="003C4A3D">
        <w:rPr>
          <w:rFonts w:ascii="Arial" w:hAnsi="Arial" w:cs="Arial"/>
          <w:sz w:val="18"/>
          <w:szCs w:val="18"/>
        </w:rPr>
        <w:t xml:space="preserve"> </w:t>
      </w:r>
      <w:r w:rsidR="00432556" w:rsidRPr="003C4A3D">
        <w:rPr>
          <w:rFonts w:ascii="Arial" w:hAnsi="Arial" w:cs="Arial"/>
          <w:sz w:val="18"/>
          <w:szCs w:val="18"/>
        </w:rPr>
        <w:t>own military.</w:t>
      </w:r>
    </w:p>
    <w:p w14:paraId="36129314" w14:textId="77777777" w:rsidR="00432556" w:rsidRPr="003C4A3D" w:rsidRDefault="00432556" w:rsidP="00421B86">
      <w:pPr>
        <w:pStyle w:val="ListParagraph"/>
        <w:numPr>
          <w:ilvl w:val="0"/>
          <w:numId w:val="4"/>
        </w:numPr>
        <w:spacing w:before="40" w:line="276" w:lineRule="auto"/>
        <w:ind w:left="360"/>
        <w:contextualSpacing w:val="0"/>
        <w:rPr>
          <w:rFonts w:ascii="Arial" w:hAnsi="Arial" w:cs="Arial"/>
          <w:sz w:val="18"/>
          <w:szCs w:val="18"/>
        </w:rPr>
      </w:pPr>
      <w:r w:rsidRPr="003C4A3D">
        <w:rPr>
          <w:rFonts w:ascii="Arial" w:hAnsi="Arial" w:cs="Arial"/>
          <w:sz w:val="18"/>
          <w:szCs w:val="18"/>
        </w:rPr>
        <w:t>Reparations were cancelled.</w:t>
      </w:r>
    </w:p>
    <w:p w14:paraId="01A12C54" w14:textId="77777777" w:rsidR="00432556" w:rsidRPr="003C4A3D" w:rsidRDefault="00432556" w:rsidP="00421B86">
      <w:pPr>
        <w:pStyle w:val="ListParagraph"/>
        <w:numPr>
          <w:ilvl w:val="0"/>
          <w:numId w:val="4"/>
        </w:numPr>
        <w:spacing w:before="40" w:line="276" w:lineRule="auto"/>
        <w:ind w:left="360"/>
        <w:contextualSpacing w:val="0"/>
        <w:rPr>
          <w:rFonts w:ascii="Arial" w:hAnsi="Arial" w:cs="Arial"/>
          <w:sz w:val="18"/>
          <w:szCs w:val="18"/>
        </w:rPr>
      </w:pPr>
      <w:r w:rsidRPr="003C4A3D">
        <w:rPr>
          <w:rFonts w:ascii="Arial" w:hAnsi="Arial" w:cs="Arial"/>
          <w:sz w:val="18"/>
          <w:szCs w:val="18"/>
        </w:rPr>
        <w:t>Allied forces and military bases were withdrawn.</w:t>
      </w:r>
    </w:p>
    <w:p w14:paraId="1F2E3FA0" w14:textId="77777777" w:rsidR="00432556" w:rsidRPr="003C4A3D" w:rsidRDefault="00432556" w:rsidP="000D73D3">
      <w:pPr>
        <w:spacing w:before="120" w:line="276" w:lineRule="auto"/>
        <w:rPr>
          <w:rFonts w:cs="Arial"/>
          <w:color w:val="68C5B4"/>
          <w:sz w:val="22"/>
          <w:szCs w:val="18"/>
        </w:rPr>
      </w:pPr>
      <w:r w:rsidRPr="003C4A3D">
        <w:rPr>
          <w:rFonts w:cs="Arial"/>
          <w:color w:val="68C5B4"/>
          <w:sz w:val="22"/>
          <w:szCs w:val="18"/>
        </w:rPr>
        <w:t xml:space="preserve">Why was </w:t>
      </w:r>
      <w:r w:rsidRPr="003C4A3D">
        <w:rPr>
          <w:rFonts w:cs="Arial"/>
          <w:color w:val="68C5B4" w:themeColor="accent1"/>
          <w:sz w:val="22"/>
          <w:szCs w:val="18"/>
        </w:rPr>
        <w:t>Lausanne</w:t>
      </w:r>
      <w:r w:rsidRPr="003C4A3D">
        <w:rPr>
          <w:rFonts w:cs="Arial"/>
          <w:color w:val="68C5B4"/>
          <w:sz w:val="22"/>
          <w:szCs w:val="18"/>
        </w:rPr>
        <w:t xml:space="preserve"> so significant?</w:t>
      </w:r>
    </w:p>
    <w:p w14:paraId="4C4B9DF0" w14:textId="77777777" w:rsidR="00432556" w:rsidRPr="003C4A3D" w:rsidRDefault="00432556" w:rsidP="00D72D73">
      <w:pPr>
        <w:pStyle w:val="ListParagraph"/>
        <w:numPr>
          <w:ilvl w:val="0"/>
          <w:numId w:val="6"/>
        </w:numPr>
        <w:spacing w:before="120" w:line="276" w:lineRule="auto"/>
        <w:ind w:left="360"/>
        <w:contextualSpacing w:val="0"/>
        <w:rPr>
          <w:rFonts w:ascii="Arial" w:hAnsi="Arial" w:cs="Arial"/>
          <w:sz w:val="18"/>
          <w:szCs w:val="18"/>
        </w:rPr>
      </w:pPr>
      <w:r w:rsidRPr="003C4A3D">
        <w:rPr>
          <w:rFonts w:ascii="Arial" w:hAnsi="Arial" w:cs="Arial"/>
          <w:sz w:val="18"/>
          <w:szCs w:val="18"/>
        </w:rPr>
        <w:t>Lausanne significantly undermined the Allies and the other Paris Peace treaties.</w:t>
      </w:r>
    </w:p>
    <w:p w14:paraId="0BF6EA1A" w14:textId="6D49617A" w:rsidR="00432556" w:rsidRPr="003C4A3D" w:rsidRDefault="00432556" w:rsidP="00D72D73">
      <w:pPr>
        <w:pStyle w:val="ListParagraph"/>
        <w:numPr>
          <w:ilvl w:val="0"/>
          <w:numId w:val="6"/>
        </w:numPr>
        <w:spacing w:before="40" w:line="276" w:lineRule="auto"/>
        <w:ind w:left="360"/>
        <w:contextualSpacing w:val="0"/>
        <w:rPr>
          <w:rFonts w:ascii="Arial" w:hAnsi="Arial" w:cs="Arial"/>
          <w:sz w:val="18"/>
          <w:szCs w:val="18"/>
        </w:rPr>
      </w:pPr>
      <w:r w:rsidRPr="003C4A3D">
        <w:rPr>
          <w:rFonts w:ascii="Arial" w:hAnsi="Arial" w:cs="Arial"/>
          <w:sz w:val="18"/>
          <w:szCs w:val="18"/>
        </w:rPr>
        <w:t>A small show of force had meant that Britain and France were not prepared to go to war to enforce the Paris Peace Conference– they backed down instead.</w:t>
      </w:r>
    </w:p>
    <w:p w14:paraId="1A7FA471" w14:textId="77777777" w:rsidR="00432556" w:rsidRPr="003C4A3D" w:rsidRDefault="00432556" w:rsidP="00D72D73">
      <w:pPr>
        <w:pStyle w:val="ListParagraph"/>
        <w:numPr>
          <w:ilvl w:val="0"/>
          <w:numId w:val="6"/>
        </w:numPr>
        <w:spacing w:before="40" w:line="276" w:lineRule="auto"/>
        <w:ind w:left="360"/>
        <w:contextualSpacing w:val="0"/>
        <w:rPr>
          <w:rFonts w:ascii="Arial" w:hAnsi="Arial" w:cs="Arial"/>
          <w:sz w:val="18"/>
          <w:szCs w:val="18"/>
        </w:rPr>
      </w:pPr>
      <w:r w:rsidRPr="003C4A3D">
        <w:rPr>
          <w:rFonts w:ascii="Arial" w:hAnsi="Arial" w:cs="Arial"/>
          <w:sz w:val="18"/>
          <w:szCs w:val="18"/>
        </w:rPr>
        <w:t>This later encouraged Mussolini and Hitler, as they felt their own countries had been treaty unfairly too.</w:t>
      </w:r>
    </w:p>
    <w:p w14:paraId="2DD430FC" w14:textId="77777777" w:rsidR="00432556" w:rsidRPr="003C4A3D" w:rsidRDefault="00432556" w:rsidP="00D72D73">
      <w:pPr>
        <w:pStyle w:val="ListParagraph"/>
        <w:numPr>
          <w:ilvl w:val="0"/>
          <w:numId w:val="6"/>
        </w:numPr>
        <w:spacing w:before="40" w:line="276" w:lineRule="auto"/>
        <w:ind w:left="360"/>
        <w:contextualSpacing w:val="0"/>
        <w:rPr>
          <w:rFonts w:ascii="Arial" w:hAnsi="Arial" w:cs="Arial"/>
          <w:sz w:val="18"/>
          <w:szCs w:val="18"/>
        </w:rPr>
      </w:pPr>
      <w:r w:rsidRPr="003C4A3D">
        <w:rPr>
          <w:rFonts w:ascii="Arial" w:hAnsi="Arial" w:cs="Arial"/>
          <w:sz w:val="18"/>
          <w:szCs w:val="18"/>
        </w:rPr>
        <w:t>Whilst Italy had been a winner of the First World War, Mussolini felt that Britain and France had gained everything from the Peace Conferences, and Italy had gained almost nothing.</w:t>
      </w:r>
    </w:p>
    <w:p w14:paraId="4067F449" w14:textId="0668D440" w:rsidR="00432556" w:rsidRPr="003C4A3D" w:rsidRDefault="00432556" w:rsidP="00D72D73">
      <w:pPr>
        <w:pStyle w:val="ListParagraph"/>
        <w:numPr>
          <w:ilvl w:val="0"/>
          <w:numId w:val="5"/>
        </w:numPr>
        <w:spacing w:before="40" w:after="120" w:line="276" w:lineRule="auto"/>
        <w:ind w:left="360"/>
        <w:contextualSpacing w:val="0"/>
        <w:rPr>
          <w:rFonts w:ascii="Arial" w:hAnsi="Arial" w:cs="Arial"/>
          <w:sz w:val="18"/>
          <w:szCs w:val="18"/>
        </w:rPr>
      </w:pPr>
      <w:r w:rsidRPr="003C4A3D">
        <w:rPr>
          <w:rFonts w:ascii="Arial" w:hAnsi="Arial" w:cs="Arial"/>
          <w:sz w:val="18"/>
          <w:szCs w:val="18"/>
        </w:rPr>
        <w:t xml:space="preserve">Lausanne showed that even in three years, Allied governments had changed and the US had retreated back into isolationism, so their position of dominance no </w:t>
      </w:r>
      <w:r w:rsidR="003A6EFB">
        <w:rPr>
          <w:rFonts w:ascii="Arial" w:hAnsi="Arial" w:cs="Arial"/>
          <w:sz w:val="18"/>
          <w:szCs w:val="18"/>
        </w:rPr>
        <w:t>longer applied</w:t>
      </w:r>
      <w:r w:rsidRPr="003C4A3D">
        <w:rPr>
          <w:rFonts w:ascii="Arial" w:hAnsi="Arial" w:cs="Arial"/>
          <w:sz w:val="18"/>
          <w:szCs w:val="1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CE4551" w:rsidRPr="003C4A3D" w14:paraId="3E66E2C2" w14:textId="77777777" w:rsidTr="00C018D7">
        <w:tc>
          <w:tcPr>
            <w:tcW w:w="993" w:type="dxa"/>
            <w:tcBorders>
              <w:left w:val="single" w:sz="12" w:space="0" w:color="68C5B4" w:themeColor="accent1"/>
            </w:tcBorders>
            <w:vAlign w:val="center"/>
          </w:tcPr>
          <w:p w14:paraId="6F136BF5" w14:textId="77777777" w:rsidR="00CE4551" w:rsidRPr="003C4A3D" w:rsidRDefault="00CE4551" w:rsidP="00E16316">
            <w:pPr>
              <w:spacing w:before="80" w:after="80" w:line="276" w:lineRule="auto"/>
              <w:rPr>
                <w:b/>
                <w:color w:val="000000" w:themeColor="text1"/>
              </w:rPr>
            </w:pPr>
            <w:r w:rsidRPr="003C4A3D">
              <w:rPr>
                <w:b/>
                <w:color w:val="68C5B4" w:themeColor="accent1"/>
                <w:sz w:val="22"/>
                <w:szCs w:val="22"/>
              </w:rPr>
              <w:t>Task</w:t>
            </w:r>
          </w:p>
        </w:tc>
        <w:tc>
          <w:tcPr>
            <w:tcW w:w="8646" w:type="dxa"/>
            <w:shd w:val="clear" w:color="auto" w:fill="E0F3EF" w:themeFill="accent1" w:themeFillTint="33"/>
            <w:vAlign w:val="center"/>
          </w:tcPr>
          <w:p w14:paraId="5721953B" w14:textId="77777777" w:rsidR="00CE4551" w:rsidRPr="003C4A3D" w:rsidRDefault="00CE4551" w:rsidP="00E16316">
            <w:pPr>
              <w:spacing w:before="80" w:after="80" w:line="276" w:lineRule="auto"/>
              <w:rPr>
                <w:color w:val="000000" w:themeColor="text1"/>
              </w:rPr>
            </w:pPr>
            <w:r w:rsidRPr="003C4A3D">
              <w:rPr>
                <w:rFonts w:cs="Arial"/>
                <w:bCs/>
                <w:szCs w:val="18"/>
              </w:rPr>
              <w:t>Which country do you think was dealt with the most harshly, and why?</w:t>
            </w:r>
          </w:p>
        </w:tc>
      </w:tr>
    </w:tbl>
    <w:p w14:paraId="0C15FCA7" w14:textId="77777777" w:rsidR="00432556" w:rsidRPr="003C4A3D" w:rsidRDefault="00432556" w:rsidP="00FB6700">
      <w:pPr>
        <w:pStyle w:val="Heading2"/>
        <w:pBdr>
          <w:bottom w:val="single" w:sz="12" w:space="1" w:color="68C5B4"/>
        </w:pBdr>
        <w:tabs>
          <w:tab w:val="left" w:pos="6096"/>
        </w:tabs>
        <w:spacing w:before="240"/>
        <w:rPr>
          <w:sz w:val="22"/>
          <w:lang w:eastAsia="en-GB"/>
        </w:rPr>
      </w:pPr>
      <w:r w:rsidRPr="003C4A3D">
        <w:rPr>
          <w:sz w:val="22"/>
          <w:lang w:eastAsia="en-GB"/>
        </w:rPr>
        <w:t>The new states</w:t>
      </w:r>
    </w:p>
    <w:p w14:paraId="428A53C8" w14:textId="77777777" w:rsidR="00432556" w:rsidRPr="003C4A3D" w:rsidRDefault="00432556" w:rsidP="00DE1C6B">
      <w:pPr>
        <w:pBdr>
          <w:top w:val="nil"/>
          <w:left w:val="nil"/>
          <w:bottom w:val="nil"/>
          <w:right w:val="nil"/>
          <w:between w:val="nil"/>
        </w:pBdr>
        <w:spacing w:before="120" w:after="120" w:line="276" w:lineRule="auto"/>
        <w:jc w:val="both"/>
        <w:rPr>
          <w:rFonts w:eastAsia="Arial" w:cs="Arial"/>
          <w:szCs w:val="18"/>
        </w:rPr>
      </w:pPr>
      <w:r w:rsidRPr="003C4A3D">
        <w:rPr>
          <w:rFonts w:eastAsia="Arial" w:cs="Arial"/>
          <w:szCs w:val="18"/>
        </w:rPr>
        <w:t>The Paris Peace Conference led to a dramatically different map of Europe. The Austro-Hungarian Empire was split into several new countries.</w:t>
      </w:r>
    </w:p>
    <w:tbl>
      <w:tblPr>
        <w:tblStyle w:val="TableGrid"/>
        <w:tblW w:w="0" w:type="auto"/>
        <w:tblInd w:w="108" w:type="dxa"/>
        <w:tblBorders>
          <w:top w:val="single" w:sz="12" w:space="0" w:color="68C5B4" w:themeColor="accent1"/>
          <w:left w:val="single" w:sz="12" w:space="0" w:color="68C5B4" w:themeColor="accent1"/>
          <w:bottom w:val="single" w:sz="12" w:space="0" w:color="68C5B4" w:themeColor="accent1"/>
          <w:right w:val="single" w:sz="12" w:space="0" w:color="68C5B4" w:themeColor="accent1"/>
          <w:insideH w:val="single" w:sz="12" w:space="0" w:color="68C5B4" w:themeColor="accent1"/>
          <w:insideV w:val="none" w:sz="0" w:space="0" w:color="auto"/>
        </w:tblBorders>
        <w:tblLook w:val="04A0" w:firstRow="1" w:lastRow="0" w:firstColumn="1" w:lastColumn="0" w:noHBand="0" w:noVBand="1"/>
      </w:tblPr>
      <w:tblGrid>
        <w:gridCol w:w="2121"/>
        <w:gridCol w:w="7379"/>
      </w:tblGrid>
      <w:tr w:rsidR="00D3138B" w:rsidRPr="003C4A3D" w14:paraId="0DBBA23C" w14:textId="77777777" w:rsidTr="00DC3DE3">
        <w:trPr>
          <w:trHeight w:val="2041"/>
        </w:trPr>
        <w:tc>
          <w:tcPr>
            <w:tcW w:w="2134" w:type="dxa"/>
            <w:vAlign w:val="center"/>
          </w:tcPr>
          <w:p w14:paraId="4FBCF393" w14:textId="77777777" w:rsidR="00D3138B" w:rsidRPr="003C4A3D" w:rsidRDefault="00D3138B" w:rsidP="00C018D7">
            <w:pPr>
              <w:spacing w:before="120" w:line="276" w:lineRule="auto"/>
              <w:rPr>
                <w:rFonts w:cs="Arial"/>
                <w:b/>
                <w:szCs w:val="18"/>
              </w:rPr>
            </w:pPr>
            <w:r w:rsidRPr="003C4A3D">
              <w:rPr>
                <w:rFonts w:cs="Arial"/>
                <w:b/>
                <w:szCs w:val="18"/>
              </w:rPr>
              <w:t>Czechoslovakia</w:t>
            </w:r>
          </w:p>
        </w:tc>
        <w:tc>
          <w:tcPr>
            <w:tcW w:w="7505" w:type="dxa"/>
            <w:shd w:val="clear" w:color="auto" w:fill="E0F3EF" w:themeFill="accent1" w:themeFillTint="33"/>
          </w:tcPr>
          <w:p w14:paraId="1ED93907" w14:textId="5B7D16D1" w:rsidR="00D3138B" w:rsidRPr="003C4A3D" w:rsidRDefault="00D3138B" w:rsidP="00DC3DE3">
            <w:pPr>
              <w:pStyle w:val="ListParagraph"/>
              <w:numPr>
                <w:ilvl w:val="0"/>
                <w:numId w:val="15"/>
              </w:numPr>
              <w:pBdr>
                <w:top w:val="nil"/>
                <w:left w:val="nil"/>
                <w:bottom w:val="nil"/>
                <w:right w:val="nil"/>
                <w:between w:val="nil"/>
              </w:pBdr>
              <w:spacing w:before="80" w:line="276" w:lineRule="auto"/>
              <w:ind w:left="360"/>
              <w:contextualSpacing w:val="0"/>
              <w:rPr>
                <w:rFonts w:ascii="Arial" w:hAnsi="Arial" w:cs="Arial"/>
                <w:sz w:val="18"/>
                <w:szCs w:val="18"/>
              </w:rPr>
            </w:pPr>
            <w:r w:rsidRPr="003C4A3D">
              <w:rPr>
                <w:rFonts w:ascii="Arial" w:eastAsia="Arial" w:hAnsi="Arial" w:cs="Arial"/>
                <w:sz w:val="18"/>
                <w:szCs w:val="18"/>
              </w:rPr>
              <w:t>Czechoslovakia declared itself independent from Austr</w:t>
            </w:r>
            <w:r w:rsidR="008618E2">
              <w:rPr>
                <w:rFonts w:ascii="Arial" w:eastAsia="Arial" w:hAnsi="Arial" w:cs="Arial"/>
                <w:sz w:val="18"/>
                <w:szCs w:val="18"/>
              </w:rPr>
              <w:t>ia−</w:t>
            </w:r>
            <w:r w:rsidRPr="003C4A3D">
              <w:rPr>
                <w:rFonts w:ascii="Arial" w:eastAsia="Arial" w:hAnsi="Arial" w:cs="Arial"/>
                <w:sz w:val="18"/>
                <w:szCs w:val="18"/>
              </w:rPr>
              <w:t xml:space="preserve">Hungary in 1918 and this was accepted at the Paris Peace </w:t>
            </w:r>
            <w:r w:rsidR="008618E2">
              <w:rPr>
                <w:rFonts w:ascii="Arial" w:eastAsia="Arial" w:hAnsi="Arial" w:cs="Arial"/>
                <w:sz w:val="18"/>
                <w:szCs w:val="18"/>
              </w:rPr>
              <w:t>C</w:t>
            </w:r>
            <w:r w:rsidRPr="003C4A3D">
              <w:rPr>
                <w:rFonts w:ascii="Arial" w:eastAsia="Arial" w:hAnsi="Arial" w:cs="Arial"/>
                <w:sz w:val="18"/>
                <w:szCs w:val="18"/>
              </w:rPr>
              <w:t>onference.</w:t>
            </w:r>
          </w:p>
          <w:p w14:paraId="0E6D873B" w14:textId="77777777" w:rsidR="00D3138B" w:rsidRPr="003C4A3D" w:rsidRDefault="00D3138B" w:rsidP="00DC3DE3">
            <w:pPr>
              <w:pStyle w:val="ListParagraph"/>
              <w:numPr>
                <w:ilvl w:val="0"/>
                <w:numId w:val="15"/>
              </w:numPr>
              <w:pBdr>
                <w:top w:val="nil"/>
                <w:left w:val="nil"/>
                <w:bottom w:val="nil"/>
                <w:right w:val="nil"/>
                <w:between w:val="nil"/>
              </w:pBdr>
              <w:spacing w:before="40" w:line="276" w:lineRule="auto"/>
              <w:ind w:left="360"/>
              <w:contextualSpacing w:val="0"/>
              <w:rPr>
                <w:rFonts w:ascii="Arial" w:hAnsi="Arial" w:cs="Arial"/>
                <w:sz w:val="18"/>
                <w:szCs w:val="18"/>
              </w:rPr>
            </w:pPr>
            <w:r w:rsidRPr="003C4A3D">
              <w:rPr>
                <w:rFonts w:ascii="Arial" w:eastAsia="Arial" w:hAnsi="Arial" w:cs="Arial"/>
                <w:sz w:val="18"/>
                <w:szCs w:val="18"/>
              </w:rPr>
              <w:t>The Allies hoped that it would become a country which would be economically and politically stable in central Europe.</w:t>
            </w:r>
          </w:p>
          <w:p w14:paraId="1AE99311" w14:textId="77777777" w:rsidR="00D3138B" w:rsidRPr="003C4A3D" w:rsidRDefault="00D3138B" w:rsidP="00DC3DE3">
            <w:pPr>
              <w:pStyle w:val="ListParagraph"/>
              <w:numPr>
                <w:ilvl w:val="0"/>
                <w:numId w:val="13"/>
              </w:numPr>
              <w:pBdr>
                <w:top w:val="nil"/>
                <w:left w:val="nil"/>
                <w:bottom w:val="nil"/>
                <w:right w:val="nil"/>
                <w:between w:val="nil"/>
              </w:pBdr>
              <w:spacing w:before="40" w:after="80" w:line="276" w:lineRule="auto"/>
              <w:ind w:left="360"/>
              <w:contextualSpacing w:val="0"/>
              <w:rPr>
                <w:rFonts w:ascii="Arial" w:hAnsi="Arial" w:cs="Arial"/>
                <w:sz w:val="18"/>
                <w:szCs w:val="18"/>
              </w:rPr>
            </w:pPr>
            <w:r w:rsidRPr="003C4A3D">
              <w:rPr>
                <w:rFonts w:ascii="Arial" w:eastAsia="Arial" w:hAnsi="Arial" w:cs="Arial"/>
                <w:sz w:val="18"/>
                <w:szCs w:val="18"/>
              </w:rPr>
              <w:t>In reality, it was not very stable, as it contained many different national groups, and as a result there were ethnic tensions. A fifth of the population was German and resented being part of a new country.</w:t>
            </w:r>
          </w:p>
        </w:tc>
      </w:tr>
      <w:tr w:rsidR="00D3138B" w:rsidRPr="003C4A3D" w14:paraId="35E73662" w14:textId="77777777" w:rsidTr="00DC3DE3">
        <w:trPr>
          <w:trHeight w:val="2041"/>
        </w:trPr>
        <w:tc>
          <w:tcPr>
            <w:tcW w:w="2134" w:type="dxa"/>
            <w:vAlign w:val="center"/>
          </w:tcPr>
          <w:p w14:paraId="724B8DF8" w14:textId="77777777" w:rsidR="00D3138B" w:rsidRPr="003C4A3D" w:rsidRDefault="00D3138B" w:rsidP="00C018D7">
            <w:pPr>
              <w:spacing w:before="120" w:line="276" w:lineRule="auto"/>
              <w:rPr>
                <w:rFonts w:cs="Arial"/>
                <w:b/>
                <w:szCs w:val="18"/>
              </w:rPr>
            </w:pPr>
            <w:r w:rsidRPr="003C4A3D">
              <w:rPr>
                <w:rFonts w:cs="Arial"/>
                <w:b/>
                <w:szCs w:val="18"/>
              </w:rPr>
              <w:t>Poland</w:t>
            </w:r>
          </w:p>
        </w:tc>
        <w:tc>
          <w:tcPr>
            <w:tcW w:w="7505" w:type="dxa"/>
            <w:shd w:val="clear" w:color="auto" w:fill="E0F3EF" w:themeFill="accent1" w:themeFillTint="33"/>
          </w:tcPr>
          <w:p w14:paraId="57924972" w14:textId="77777777" w:rsidR="00D3138B" w:rsidRPr="003C4A3D" w:rsidRDefault="00D3138B" w:rsidP="00DC3DE3">
            <w:pPr>
              <w:pStyle w:val="ListParagraph"/>
              <w:numPr>
                <w:ilvl w:val="0"/>
                <w:numId w:val="13"/>
              </w:numPr>
              <w:pBdr>
                <w:top w:val="nil"/>
                <w:left w:val="nil"/>
                <w:bottom w:val="nil"/>
                <w:right w:val="nil"/>
                <w:between w:val="nil"/>
              </w:pBdr>
              <w:spacing w:before="80" w:line="276" w:lineRule="auto"/>
              <w:ind w:left="360"/>
              <w:contextualSpacing w:val="0"/>
              <w:rPr>
                <w:rFonts w:ascii="Arial" w:hAnsi="Arial" w:cs="Arial"/>
                <w:sz w:val="18"/>
                <w:szCs w:val="18"/>
              </w:rPr>
            </w:pPr>
            <w:r w:rsidRPr="003C4A3D">
              <w:rPr>
                <w:rFonts w:ascii="Arial" w:eastAsia="Arial" w:hAnsi="Arial" w:cs="Arial"/>
                <w:sz w:val="18"/>
                <w:szCs w:val="18"/>
              </w:rPr>
              <w:t>The Allies wanted to recreate Poland so that it could act as a watchdog on Germany and form a barrier against communist Russia.</w:t>
            </w:r>
          </w:p>
          <w:p w14:paraId="2218790D" w14:textId="68E1371A" w:rsidR="00D3138B" w:rsidRPr="003C4A3D" w:rsidRDefault="00D3138B" w:rsidP="00DC3DE3">
            <w:pPr>
              <w:pStyle w:val="ListParagraph"/>
              <w:numPr>
                <w:ilvl w:val="0"/>
                <w:numId w:val="13"/>
              </w:numPr>
              <w:pBdr>
                <w:top w:val="nil"/>
                <w:left w:val="nil"/>
                <w:bottom w:val="nil"/>
                <w:right w:val="nil"/>
                <w:between w:val="nil"/>
              </w:pBdr>
              <w:spacing w:before="40" w:line="276" w:lineRule="auto"/>
              <w:ind w:left="360"/>
              <w:contextualSpacing w:val="0"/>
              <w:rPr>
                <w:rFonts w:ascii="Arial" w:hAnsi="Arial" w:cs="Arial"/>
                <w:sz w:val="18"/>
                <w:szCs w:val="18"/>
              </w:rPr>
            </w:pPr>
            <w:r w:rsidRPr="003C4A3D">
              <w:rPr>
                <w:rFonts w:ascii="Arial" w:eastAsia="Arial" w:hAnsi="Arial" w:cs="Arial"/>
                <w:sz w:val="18"/>
                <w:szCs w:val="18"/>
              </w:rPr>
              <w:t>Poland</w:t>
            </w:r>
            <w:r w:rsidR="008618E2">
              <w:rPr>
                <w:rFonts w:ascii="Arial" w:eastAsia="Arial" w:hAnsi="Arial" w:cs="Arial"/>
                <w:sz w:val="18"/>
                <w:szCs w:val="18"/>
              </w:rPr>
              <w:t xml:space="preserve"> </w:t>
            </w:r>
            <w:r w:rsidRPr="003C4A3D">
              <w:rPr>
                <w:rFonts w:ascii="Arial" w:eastAsia="Arial" w:hAnsi="Arial" w:cs="Arial"/>
                <w:sz w:val="18"/>
                <w:szCs w:val="18"/>
              </w:rPr>
              <w:t>had no natural frontiers such as rivers or mountains</w:t>
            </w:r>
            <w:r w:rsidR="008618E2">
              <w:rPr>
                <w:rFonts w:ascii="Arial" w:eastAsia="Arial" w:hAnsi="Arial" w:cs="Arial"/>
                <w:sz w:val="18"/>
                <w:szCs w:val="18"/>
              </w:rPr>
              <w:t>, however,</w:t>
            </w:r>
            <w:r w:rsidRPr="003C4A3D">
              <w:rPr>
                <w:rFonts w:ascii="Arial" w:eastAsia="Arial" w:hAnsi="Arial" w:cs="Arial"/>
                <w:sz w:val="18"/>
                <w:szCs w:val="18"/>
              </w:rPr>
              <w:t xml:space="preserve"> which made it vulnerable to attack.</w:t>
            </w:r>
          </w:p>
          <w:p w14:paraId="1FE8AB03" w14:textId="77777777" w:rsidR="00D3138B" w:rsidRPr="003C4A3D" w:rsidRDefault="00D3138B" w:rsidP="00DC3DE3">
            <w:pPr>
              <w:pStyle w:val="ListParagraph"/>
              <w:numPr>
                <w:ilvl w:val="0"/>
                <w:numId w:val="13"/>
              </w:numPr>
              <w:pBdr>
                <w:top w:val="nil"/>
                <w:left w:val="nil"/>
                <w:bottom w:val="nil"/>
                <w:right w:val="nil"/>
                <w:between w:val="nil"/>
              </w:pBdr>
              <w:spacing w:before="40" w:line="276" w:lineRule="auto"/>
              <w:ind w:left="360"/>
              <w:contextualSpacing w:val="0"/>
              <w:rPr>
                <w:rFonts w:ascii="Arial" w:hAnsi="Arial" w:cs="Arial"/>
                <w:sz w:val="18"/>
                <w:szCs w:val="18"/>
              </w:rPr>
            </w:pPr>
            <w:r w:rsidRPr="003C4A3D">
              <w:rPr>
                <w:rFonts w:ascii="Arial" w:eastAsia="Arial" w:hAnsi="Arial" w:cs="Arial"/>
                <w:sz w:val="18"/>
                <w:szCs w:val="18"/>
              </w:rPr>
              <w:t>From the very outset there was fighting between Poland and Russia.</w:t>
            </w:r>
          </w:p>
          <w:p w14:paraId="3BF549E9" w14:textId="77777777" w:rsidR="00D3138B" w:rsidRPr="003C4A3D" w:rsidRDefault="00D3138B" w:rsidP="00DC3DE3">
            <w:pPr>
              <w:pStyle w:val="ListParagraph"/>
              <w:numPr>
                <w:ilvl w:val="0"/>
                <w:numId w:val="13"/>
              </w:numPr>
              <w:pBdr>
                <w:top w:val="nil"/>
                <w:left w:val="nil"/>
                <w:bottom w:val="nil"/>
                <w:right w:val="nil"/>
                <w:between w:val="nil"/>
              </w:pBdr>
              <w:spacing w:before="40" w:line="276" w:lineRule="auto"/>
              <w:ind w:left="360"/>
              <w:contextualSpacing w:val="0"/>
              <w:rPr>
                <w:rFonts w:ascii="Arial" w:hAnsi="Arial" w:cs="Arial"/>
                <w:sz w:val="18"/>
                <w:szCs w:val="18"/>
              </w:rPr>
            </w:pPr>
            <w:r w:rsidRPr="003C4A3D">
              <w:rPr>
                <w:rFonts w:ascii="Arial" w:eastAsia="Arial" w:hAnsi="Arial" w:cs="Arial"/>
                <w:sz w:val="18"/>
                <w:szCs w:val="18"/>
              </w:rPr>
              <w:t>Poland had also been given access to the sea, through the Polish Corridor which covered a German city called Danzig. This was bitterly resented by the Germans.</w:t>
            </w:r>
          </w:p>
          <w:p w14:paraId="4C2155D9" w14:textId="77777777" w:rsidR="00D3138B" w:rsidRPr="003C4A3D" w:rsidRDefault="00D3138B" w:rsidP="00DC3DE3">
            <w:pPr>
              <w:pStyle w:val="ListParagraph"/>
              <w:numPr>
                <w:ilvl w:val="0"/>
                <w:numId w:val="13"/>
              </w:numPr>
              <w:pBdr>
                <w:top w:val="nil"/>
                <w:left w:val="nil"/>
                <w:bottom w:val="nil"/>
                <w:right w:val="nil"/>
                <w:between w:val="nil"/>
              </w:pBdr>
              <w:spacing w:before="40" w:after="80" w:line="276" w:lineRule="auto"/>
              <w:ind w:left="360"/>
              <w:contextualSpacing w:val="0"/>
              <w:rPr>
                <w:rFonts w:ascii="Arial" w:hAnsi="Arial" w:cs="Arial"/>
                <w:sz w:val="18"/>
                <w:szCs w:val="18"/>
              </w:rPr>
            </w:pPr>
            <w:r w:rsidRPr="003C4A3D">
              <w:rPr>
                <w:rFonts w:ascii="Arial" w:eastAsia="Arial" w:hAnsi="Arial" w:cs="Arial"/>
                <w:sz w:val="18"/>
                <w:szCs w:val="18"/>
              </w:rPr>
              <w:t>Poland was surrounded by hostile states.</w:t>
            </w:r>
          </w:p>
        </w:tc>
      </w:tr>
      <w:tr w:rsidR="00D3138B" w:rsidRPr="003C4A3D" w14:paraId="6255435E" w14:textId="77777777" w:rsidTr="00DC3DE3">
        <w:trPr>
          <w:trHeight w:val="2041"/>
        </w:trPr>
        <w:tc>
          <w:tcPr>
            <w:tcW w:w="2134" w:type="dxa"/>
            <w:vAlign w:val="center"/>
          </w:tcPr>
          <w:p w14:paraId="021E0B32" w14:textId="77777777" w:rsidR="00D3138B" w:rsidRPr="003C4A3D" w:rsidRDefault="00D3138B" w:rsidP="00C018D7">
            <w:pPr>
              <w:spacing w:before="120" w:line="276" w:lineRule="auto"/>
              <w:rPr>
                <w:rFonts w:cs="Arial"/>
                <w:b/>
                <w:szCs w:val="18"/>
              </w:rPr>
            </w:pPr>
            <w:r w:rsidRPr="003C4A3D">
              <w:rPr>
                <w:rFonts w:cs="Arial"/>
                <w:b/>
                <w:szCs w:val="18"/>
              </w:rPr>
              <w:t>Yugoslavia</w:t>
            </w:r>
          </w:p>
        </w:tc>
        <w:tc>
          <w:tcPr>
            <w:tcW w:w="7505" w:type="dxa"/>
            <w:shd w:val="clear" w:color="auto" w:fill="E0F3EF" w:themeFill="accent1" w:themeFillTint="33"/>
          </w:tcPr>
          <w:p w14:paraId="55A03C7A" w14:textId="230BBEDB" w:rsidR="00D3138B" w:rsidRPr="003C4A3D" w:rsidRDefault="00D3138B" w:rsidP="00DC3DE3">
            <w:pPr>
              <w:pStyle w:val="ListParagraph"/>
              <w:numPr>
                <w:ilvl w:val="0"/>
                <w:numId w:val="16"/>
              </w:numPr>
              <w:pBdr>
                <w:top w:val="nil"/>
                <w:left w:val="nil"/>
                <w:bottom w:val="nil"/>
                <w:right w:val="nil"/>
                <w:between w:val="nil"/>
              </w:pBdr>
              <w:spacing w:before="80" w:line="276" w:lineRule="auto"/>
              <w:ind w:left="360"/>
              <w:contextualSpacing w:val="0"/>
              <w:rPr>
                <w:rFonts w:ascii="Arial" w:hAnsi="Arial" w:cs="Arial"/>
                <w:bCs/>
                <w:sz w:val="18"/>
                <w:szCs w:val="18"/>
              </w:rPr>
            </w:pPr>
            <w:r w:rsidRPr="003C4A3D">
              <w:rPr>
                <w:rFonts w:ascii="Arial" w:hAnsi="Arial" w:cs="Arial"/>
                <w:bCs/>
                <w:sz w:val="18"/>
                <w:szCs w:val="18"/>
              </w:rPr>
              <w:t>Yugoslavia was formed from several ethnic groups</w:t>
            </w:r>
            <w:r w:rsidR="008618E2">
              <w:rPr>
                <w:rFonts w:ascii="Arial" w:hAnsi="Arial" w:cs="Arial"/>
                <w:bCs/>
                <w:sz w:val="18"/>
                <w:szCs w:val="18"/>
              </w:rPr>
              <w:t>,</w:t>
            </w:r>
            <w:r w:rsidRPr="003C4A3D">
              <w:rPr>
                <w:rFonts w:ascii="Arial" w:hAnsi="Arial" w:cs="Arial"/>
                <w:bCs/>
                <w:sz w:val="18"/>
                <w:szCs w:val="18"/>
              </w:rPr>
              <w:t xml:space="preserve"> between </w:t>
            </w:r>
            <w:r w:rsidR="008618E2">
              <w:rPr>
                <w:rFonts w:ascii="Arial" w:hAnsi="Arial" w:cs="Arial"/>
                <w:bCs/>
                <w:sz w:val="18"/>
                <w:szCs w:val="18"/>
              </w:rPr>
              <w:t>which</w:t>
            </w:r>
            <w:r w:rsidR="008618E2" w:rsidRPr="003C4A3D">
              <w:rPr>
                <w:rFonts w:ascii="Arial" w:hAnsi="Arial" w:cs="Arial"/>
                <w:bCs/>
                <w:sz w:val="18"/>
                <w:szCs w:val="18"/>
              </w:rPr>
              <w:t xml:space="preserve"> </w:t>
            </w:r>
            <w:r w:rsidRPr="003C4A3D">
              <w:rPr>
                <w:rFonts w:ascii="Arial" w:hAnsi="Arial" w:cs="Arial"/>
                <w:bCs/>
                <w:sz w:val="18"/>
                <w:szCs w:val="18"/>
              </w:rPr>
              <w:t>there was often tension.</w:t>
            </w:r>
          </w:p>
          <w:p w14:paraId="7F3D00D1" w14:textId="14A5AC4E" w:rsidR="00D3138B" w:rsidRPr="003C4A3D" w:rsidRDefault="00D3138B" w:rsidP="00DC3DE3">
            <w:pPr>
              <w:pStyle w:val="ListParagraph"/>
              <w:numPr>
                <w:ilvl w:val="0"/>
                <w:numId w:val="16"/>
              </w:numPr>
              <w:pBdr>
                <w:top w:val="nil"/>
                <w:left w:val="nil"/>
                <w:bottom w:val="nil"/>
                <w:right w:val="nil"/>
                <w:between w:val="nil"/>
              </w:pBdr>
              <w:spacing w:before="40" w:line="276" w:lineRule="auto"/>
              <w:ind w:left="360"/>
              <w:contextualSpacing w:val="0"/>
              <w:rPr>
                <w:rFonts w:ascii="Arial" w:hAnsi="Arial" w:cs="Arial"/>
                <w:bCs/>
                <w:sz w:val="18"/>
                <w:szCs w:val="18"/>
              </w:rPr>
            </w:pPr>
            <w:r w:rsidRPr="003C4A3D">
              <w:rPr>
                <w:rFonts w:ascii="Arial" w:hAnsi="Arial" w:cs="Arial"/>
                <w:bCs/>
                <w:sz w:val="18"/>
                <w:szCs w:val="18"/>
              </w:rPr>
              <w:t>However</w:t>
            </w:r>
            <w:r w:rsidR="008618E2">
              <w:rPr>
                <w:rFonts w:ascii="Arial" w:hAnsi="Arial" w:cs="Arial"/>
                <w:bCs/>
                <w:sz w:val="18"/>
                <w:szCs w:val="18"/>
              </w:rPr>
              <w:t>,</w:t>
            </w:r>
            <w:r w:rsidRPr="003C4A3D">
              <w:rPr>
                <w:rFonts w:ascii="Arial" w:hAnsi="Arial" w:cs="Arial"/>
                <w:bCs/>
                <w:sz w:val="18"/>
                <w:szCs w:val="18"/>
              </w:rPr>
              <w:t xml:space="preserve"> </w:t>
            </w:r>
            <w:r w:rsidR="008618E2">
              <w:rPr>
                <w:rFonts w:ascii="Arial" w:hAnsi="Arial" w:cs="Arial"/>
                <w:bCs/>
                <w:sz w:val="18"/>
                <w:szCs w:val="18"/>
              </w:rPr>
              <w:t>the country</w:t>
            </w:r>
            <w:r w:rsidR="008618E2" w:rsidRPr="003C4A3D">
              <w:rPr>
                <w:rFonts w:ascii="Arial" w:hAnsi="Arial" w:cs="Arial"/>
                <w:bCs/>
                <w:sz w:val="18"/>
                <w:szCs w:val="18"/>
              </w:rPr>
              <w:t xml:space="preserve"> </w:t>
            </w:r>
            <w:r w:rsidRPr="003C4A3D">
              <w:rPr>
                <w:rFonts w:ascii="Arial" w:hAnsi="Arial" w:cs="Arial"/>
                <w:bCs/>
                <w:sz w:val="18"/>
                <w:szCs w:val="18"/>
              </w:rPr>
              <w:t>remained relatively stable in this period.</w:t>
            </w:r>
          </w:p>
        </w:tc>
      </w:tr>
    </w:tbl>
    <w:p w14:paraId="7C064749" w14:textId="77777777" w:rsidR="00E55FB4" w:rsidRPr="003C4A3D" w:rsidRDefault="00E55FB4">
      <w:pPr>
        <w:spacing w:line="240" w:lineRule="auto"/>
        <w:rPr>
          <w:rFonts w:eastAsia="Arial" w:cs="Arial"/>
          <w:sz w:val="8"/>
          <w:szCs w:val="18"/>
        </w:rPr>
        <w:sectPr w:rsidR="00E55FB4" w:rsidRPr="003C4A3D" w:rsidSect="00157B83">
          <w:headerReference w:type="default" r:id="rId29"/>
          <w:footerReference w:type="default" r:id="rId30"/>
          <w:pgSz w:w="11906" w:h="16838"/>
          <w:pgMar w:top="1134" w:right="1134" w:bottom="851" w:left="1134" w:header="708" w:footer="708" w:gutter="0"/>
          <w:cols w:space="708"/>
          <w:docGrid w:linePitch="381"/>
        </w:sectPr>
      </w:pPr>
    </w:p>
    <w:p w14:paraId="17E9A911" w14:textId="77777777" w:rsidR="00D3138B" w:rsidRPr="003C4A3D" w:rsidRDefault="00D3138B">
      <w:pPr>
        <w:spacing w:line="240" w:lineRule="auto"/>
        <w:rPr>
          <w:rFonts w:eastAsia="Arial" w:cs="Arial"/>
          <w:sz w:val="2"/>
          <w:szCs w:val="18"/>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1A7E6D" w:rsidRPr="003C4A3D" w14:paraId="15804719" w14:textId="77777777" w:rsidTr="00255423">
        <w:trPr>
          <w:trHeight w:val="737"/>
        </w:trPr>
        <w:tc>
          <w:tcPr>
            <w:tcW w:w="9888" w:type="dxa"/>
            <w:vAlign w:val="center"/>
          </w:tcPr>
          <w:p w14:paraId="7A07BA3A" w14:textId="77777777" w:rsidR="001A7E6D" w:rsidRPr="003C4A3D" w:rsidRDefault="00255423" w:rsidP="00255423">
            <w:pPr>
              <w:jc w:val="center"/>
              <w:outlineLvl w:val="0"/>
              <w:rPr>
                <w:rFonts w:cs="Arial"/>
                <w:b/>
                <w:bCs/>
                <w:kern w:val="36"/>
                <w:szCs w:val="18"/>
                <w:lang w:eastAsia="en-GB"/>
              </w:rPr>
            </w:pPr>
            <w:r w:rsidRPr="003C4A3D">
              <w:rPr>
                <w:rFonts w:cs="Arial"/>
                <w:b/>
                <w:bCs/>
                <w:noProof/>
                <w:kern w:val="36"/>
                <w:szCs w:val="18"/>
                <w:lang w:eastAsia="en-GB"/>
              </w:rPr>
              <mc:AlternateContent>
                <mc:Choice Requires="wpg">
                  <w:drawing>
                    <wp:inline distT="0" distB="0" distL="0" distR="0" wp14:anchorId="422B7764" wp14:editId="035CC823">
                      <wp:extent cx="6156000" cy="875665"/>
                      <wp:effectExtent l="0" t="0" r="0" b="0"/>
                      <wp:docPr id="4190" name="Group 4190"/>
                      <wp:cNvGraphicFramePr/>
                      <a:graphic xmlns:a="http://schemas.openxmlformats.org/drawingml/2006/main">
                        <a:graphicData uri="http://schemas.microsoft.com/office/word/2010/wordprocessingGroup">
                          <wpg:wgp>
                            <wpg:cNvGrpSpPr/>
                            <wpg:grpSpPr>
                              <a:xfrm>
                                <a:off x="0" y="0"/>
                                <a:ext cx="6156000" cy="875665"/>
                                <a:chOff x="0" y="0"/>
                                <a:chExt cx="6156000" cy="875665"/>
                              </a:xfrm>
                            </wpg:grpSpPr>
                            <wps:wsp>
                              <wps:cNvPr id="4181" name="Rectangle 4181"/>
                              <wps:cNvSpPr/>
                              <wps:spPr>
                                <a:xfrm>
                                  <a:off x="9525" y="504825"/>
                                  <a:ext cx="6095365" cy="370840"/>
                                </a:xfrm>
                                <a:prstGeom prst="rect">
                                  <a:avLst/>
                                </a:prstGeom>
                                <a:noFill/>
                                <a:ln w="25400" cap="flat" cmpd="sng" algn="ctr">
                                  <a:noFill/>
                                  <a:prstDash val="solid"/>
                                </a:ln>
                                <a:effectLst/>
                              </wps:spPr>
                              <wps:txbx>
                                <w:txbxContent>
                                  <w:p w14:paraId="5AABD919" w14:textId="77777777" w:rsidR="005B26D5" w:rsidRPr="00255423" w:rsidRDefault="005B26D5" w:rsidP="00255423">
                                    <w:pPr>
                                      <w:ind w:left="-170"/>
                                      <w:rPr>
                                        <w:b/>
                                        <w:color w:val="464684" w:themeColor="accent2" w:themeShade="BF"/>
                                        <w:sz w:val="36"/>
                                        <w:szCs w:val="40"/>
                                      </w:rPr>
                                    </w:pPr>
                                    <w:r>
                                      <w:rPr>
                                        <w:b/>
                                        <w:color w:val="464684" w:themeColor="accent2" w:themeShade="BF"/>
                                        <w:sz w:val="36"/>
                                        <w:szCs w:val="40"/>
                                      </w:rPr>
                                      <w:t>The League of Nations and international peace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2" name="Straight Connector 4182"/>
                              <wps:cNvCnPr/>
                              <wps:spPr>
                                <a:xfrm>
                                  <a:off x="9524" y="504825"/>
                                  <a:ext cx="6120000" cy="0"/>
                                </a:xfrm>
                                <a:prstGeom prst="line">
                                  <a:avLst/>
                                </a:prstGeom>
                                <a:noFill/>
                                <a:ln w="19050" cap="flat" cmpd="sng" algn="ctr">
                                  <a:solidFill>
                                    <a:schemeClr val="accent2">
                                      <a:lumMod val="75000"/>
                                    </a:schemeClr>
                                  </a:solidFill>
                                  <a:prstDash val="solid"/>
                                </a:ln>
                                <a:effectLst/>
                              </wps:spPr>
                              <wps:bodyPr/>
                            </wps:wsp>
                            <pic:pic xmlns:pic="http://schemas.openxmlformats.org/drawingml/2006/picture">
                              <pic:nvPicPr>
                                <pic:cNvPr id="4180" name="Picture 418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6000" cy="426841"/>
                                </a:xfrm>
                                <a:prstGeom prst="rect">
                                  <a:avLst/>
                                </a:prstGeom>
                              </pic:spPr>
                            </pic:pic>
                            <wps:wsp>
                              <wps:cNvPr id="4187" name="Rectangle 4187"/>
                              <wps:cNvSpPr/>
                              <wps:spPr>
                                <a:xfrm>
                                  <a:off x="0" y="0"/>
                                  <a:ext cx="2157730" cy="431165"/>
                                </a:xfrm>
                                <a:prstGeom prst="rect">
                                  <a:avLst/>
                                </a:prstGeom>
                                <a:noFill/>
                                <a:ln w="25400" cap="flat" cmpd="sng" algn="ctr">
                                  <a:noFill/>
                                  <a:prstDash val="solid"/>
                                </a:ln>
                                <a:effectLst/>
                              </wps:spPr>
                              <wps:txbx>
                                <w:txbxContent>
                                  <w:p w14:paraId="5EB01F7B" w14:textId="77777777" w:rsidR="005B26D5" w:rsidRPr="00A13BDA" w:rsidRDefault="005B26D5" w:rsidP="00255423">
                                    <w:pPr>
                                      <w:ind w:left="720" w:hanging="720"/>
                                      <w:rPr>
                                        <w:color w:val="FFFFFF"/>
                                        <w:sz w:val="40"/>
                                        <w:szCs w:val="40"/>
                                      </w:rPr>
                                    </w:pPr>
                                    <w:r>
                                      <w:rPr>
                                        <w:color w:val="FFFFFF"/>
                                        <w:sz w:val="40"/>
                                        <w:szCs w:val="40"/>
                                      </w:rPr>
                                      <w:t>Topic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2B7764" id="Group 4190" o:spid="_x0000_s1083" style="width:484.7pt;height:68.95pt;mso-position-horizontal-relative:char;mso-position-vertical-relative:line" coordsize="61560,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">
                      <v:rect id="Rectangle 4181" o:spid="_x0000_s1084" style="position:absolute;left:95;top:5048;width:60953;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" filled="f" stroked="f" strokeweight="2pt">
                        <v:textbox>
                          <w:txbxContent>
                            <w:p w14:paraId="5AABD919" w14:textId="77777777" w:rsidR="005B26D5" w:rsidRPr="00255423" w:rsidRDefault="005B26D5" w:rsidP="00255423">
                              <w:pPr>
                                <w:ind w:left="-170"/>
                                <w:rPr>
                                  <w:b/>
                                  <w:color w:val="464684" w:themeColor="accent2" w:themeShade="BF"/>
                                  <w:sz w:val="36"/>
                                  <w:szCs w:val="40"/>
                                </w:rPr>
                              </w:pPr>
                              <w:r>
                                <w:rPr>
                                  <w:b/>
                                  <w:color w:val="464684" w:themeColor="accent2" w:themeShade="BF"/>
                                  <w:sz w:val="36"/>
                                  <w:szCs w:val="40"/>
                                </w:rPr>
                                <w:t>The League of Nations and international peace</w:t>
                              </w:r>
                            </w:p>
                          </w:txbxContent>
                        </v:textbox>
                      </v:rect>
                      <v:line id="Straight Connector 4182" o:spid="_x0000_s1085" style="position:absolute;visibility:visible;mso-wrap-style:square" from="95,5048" to="6129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" strokecolor="#464684 [2405]" strokeweight="1.5pt"/>
                      <v:shape id="Picture 4180" o:spid="_x0000_s1086" type="#_x0000_t75" style="position:absolute;width:61560;height:4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">
                        <v:imagedata r:id="rId32" o:title=""/>
                      </v:shape>
                      <v:rect id="Rectangle 4187" o:spid="_x0000_s1087" style="position:absolute;width:21577;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" filled="f" stroked="f" strokeweight="2pt">
                        <v:textbox>
                          <w:txbxContent>
                            <w:p w14:paraId="5EB01F7B" w14:textId="77777777" w:rsidR="005B26D5" w:rsidRPr="00A13BDA" w:rsidRDefault="005B26D5" w:rsidP="00255423">
                              <w:pPr>
                                <w:ind w:left="720" w:hanging="720"/>
                                <w:rPr>
                                  <w:color w:val="FFFFFF"/>
                                  <w:sz w:val="40"/>
                                  <w:szCs w:val="40"/>
                                </w:rPr>
                              </w:pPr>
                              <w:r>
                                <w:rPr>
                                  <w:color w:val="FFFFFF"/>
                                  <w:sz w:val="40"/>
                                  <w:szCs w:val="40"/>
                                </w:rPr>
                                <w:t>Topic 2</w:t>
                              </w:r>
                            </w:p>
                          </w:txbxContent>
                        </v:textbox>
                      </v:rect>
                      <w10:anchorlock/>
                    </v:group>
                  </w:pict>
                </mc:Fallback>
              </mc:AlternateContent>
            </w:r>
          </w:p>
        </w:tc>
      </w:tr>
    </w:tbl>
    <w:p w14:paraId="75343FA7" w14:textId="32CFF086" w:rsidR="002672A4" w:rsidRPr="003C4A3D" w:rsidRDefault="002672A4" w:rsidP="00F23103">
      <w:pPr>
        <w:spacing w:line="276" w:lineRule="auto"/>
        <w:rPr>
          <w:rFonts w:cs="Arial"/>
          <w:szCs w:val="18"/>
        </w:rPr>
      </w:pPr>
      <w:r w:rsidRPr="003C4A3D">
        <w:rPr>
          <w:rFonts w:cs="Arial"/>
          <w:szCs w:val="18"/>
        </w:rPr>
        <w:t xml:space="preserve">The League of Nations was an international organisation which brought together different countries. It started with 42 member states in 1920, and was intended to grow and include as many countries as possible as time went on. </w:t>
      </w:r>
    </w:p>
    <w:p w14:paraId="707AE4FF" w14:textId="77777777" w:rsidR="002672A4" w:rsidRPr="00CF2BBF" w:rsidRDefault="002672A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t>The aims of the League</w:t>
      </w:r>
    </w:p>
    <w:p w14:paraId="35B00A3E" w14:textId="77777777" w:rsidR="002672A4" w:rsidRPr="003C4A3D" w:rsidRDefault="002672A4" w:rsidP="00F23103">
      <w:pPr>
        <w:spacing w:before="120" w:line="276" w:lineRule="auto"/>
        <w:rPr>
          <w:rFonts w:cs="Arial"/>
          <w:szCs w:val="18"/>
        </w:rPr>
      </w:pPr>
      <w:r w:rsidRPr="003C4A3D">
        <w:rPr>
          <w:rFonts w:cs="Arial"/>
          <w:szCs w:val="18"/>
        </w:rPr>
        <w:t>The League had four main aims:</w:t>
      </w:r>
    </w:p>
    <w:p w14:paraId="3D85ACE3" w14:textId="77777777" w:rsidR="002672A4" w:rsidRPr="003C4A3D" w:rsidRDefault="002672A4" w:rsidP="00AC1262">
      <w:pPr>
        <w:pStyle w:val="ListParagraph"/>
        <w:numPr>
          <w:ilvl w:val="0"/>
          <w:numId w:val="18"/>
        </w:numPr>
        <w:spacing w:before="80" w:line="276" w:lineRule="auto"/>
        <w:contextualSpacing w:val="0"/>
        <w:rPr>
          <w:rFonts w:ascii="Arial" w:hAnsi="Arial" w:cs="Arial"/>
          <w:sz w:val="18"/>
          <w:szCs w:val="18"/>
        </w:rPr>
      </w:pPr>
      <w:r w:rsidRPr="003C4A3D">
        <w:rPr>
          <w:rFonts w:ascii="Arial" w:hAnsi="Arial" w:cs="Arial"/>
          <w:sz w:val="18"/>
          <w:szCs w:val="18"/>
        </w:rPr>
        <w:t>to keep the peace and prevent war, through improved international cooperation</w:t>
      </w:r>
    </w:p>
    <w:p w14:paraId="4C465B6D" w14:textId="77777777" w:rsidR="002672A4" w:rsidRPr="003C4A3D" w:rsidRDefault="002672A4" w:rsidP="00AC1262">
      <w:pPr>
        <w:pStyle w:val="ListParagraph"/>
        <w:numPr>
          <w:ilvl w:val="0"/>
          <w:numId w:val="18"/>
        </w:numPr>
        <w:spacing w:before="40" w:line="276" w:lineRule="auto"/>
        <w:contextualSpacing w:val="0"/>
        <w:rPr>
          <w:rFonts w:ascii="Arial" w:hAnsi="Arial" w:cs="Arial"/>
          <w:sz w:val="18"/>
          <w:szCs w:val="18"/>
        </w:rPr>
      </w:pPr>
      <w:r w:rsidRPr="003C4A3D">
        <w:rPr>
          <w:rFonts w:ascii="Arial" w:hAnsi="Arial" w:cs="Arial"/>
          <w:sz w:val="18"/>
          <w:szCs w:val="18"/>
        </w:rPr>
        <w:t>to facilitate disarmament (reducing weapons)</w:t>
      </w:r>
    </w:p>
    <w:p w14:paraId="422E5211" w14:textId="77777777" w:rsidR="002672A4" w:rsidRPr="003C4A3D" w:rsidRDefault="002672A4" w:rsidP="00AC1262">
      <w:pPr>
        <w:pStyle w:val="ListParagraph"/>
        <w:numPr>
          <w:ilvl w:val="0"/>
          <w:numId w:val="18"/>
        </w:numPr>
        <w:spacing w:before="40" w:line="276" w:lineRule="auto"/>
        <w:contextualSpacing w:val="0"/>
        <w:rPr>
          <w:rFonts w:ascii="Arial" w:hAnsi="Arial" w:cs="Arial"/>
          <w:sz w:val="18"/>
          <w:szCs w:val="18"/>
        </w:rPr>
      </w:pPr>
      <w:r w:rsidRPr="003C4A3D">
        <w:rPr>
          <w:rFonts w:ascii="Arial" w:hAnsi="Arial" w:cs="Arial"/>
          <w:sz w:val="18"/>
          <w:szCs w:val="18"/>
        </w:rPr>
        <w:t>to improve working and living conditions for people around the world</w:t>
      </w:r>
    </w:p>
    <w:p w14:paraId="060F3E7B" w14:textId="77777777" w:rsidR="002672A4" w:rsidRPr="003C4A3D" w:rsidRDefault="002672A4" w:rsidP="00CE4551">
      <w:pPr>
        <w:pStyle w:val="ListParagraph"/>
        <w:numPr>
          <w:ilvl w:val="0"/>
          <w:numId w:val="18"/>
        </w:numPr>
        <w:spacing w:before="40" w:after="120" w:line="276" w:lineRule="auto"/>
        <w:contextualSpacing w:val="0"/>
        <w:rPr>
          <w:rFonts w:ascii="Arial" w:hAnsi="Arial" w:cs="Arial"/>
          <w:sz w:val="18"/>
          <w:szCs w:val="18"/>
        </w:rPr>
      </w:pPr>
      <w:r w:rsidRPr="003C4A3D">
        <w:rPr>
          <w:rFonts w:ascii="Arial" w:hAnsi="Arial" w:cs="Arial"/>
          <w:sz w:val="18"/>
          <w:szCs w:val="18"/>
        </w:rPr>
        <w:t>to help end deadly diseases around the world.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523"/>
      </w:tblGrid>
      <w:tr w:rsidR="00CE4551" w:rsidRPr="003C4A3D" w14:paraId="11D0C2D1" w14:textId="77777777" w:rsidTr="00C018D7">
        <w:tc>
          <w:tcPr>
            <w:tcW w:w="993" w:type="dxa"/>
            <w:tcBorders>
              <w:left w:val="single" w:sz="12" w:space="0" w:color="6263AC" w:themeColor="accent2"/>
            </w:tcBorders>
          </w:tcPr>
          <w:p w14:paraId="11DCA22B" w14:textId="77777777" w:rsidR="00CE4551" w:rsidRPr="003C4A3D" w:rsidRDefault="00CE4551" w:rsidP="00123360">
            <w:pPr>
              <w:spacing w:before="80" w:after="80" w:line="276" w:lineRule="auto"/>
              <w:rPr>
                <w:b/>
                <w:color w:val="000000" w:themeColor="text1"/>
              </w:rPr>
            </w:pPr>
            <w:r w:rsidRPr="003C4A3D">
              <w:rPr>
                <w:b/>
                <w:color w:val="6263AC" w:themeColor="accent2"/>
                <w:sz w:val="22"/>
                <w:szCs w:val="22"/>
              </w:rPr>
              <w:t>Task</w:t>
            </w:r>
          </w:p>
        </w:tc>
        <w:tc>
          <w:tcPr>
            <w:tcW w:w="8646" w:type="dxa"/>
            <w:tcBorders>
              <w:bottom w:val="single" w:sz="12" w:space="0" w:color="FFFFFF" w:themeColor="background1"/>
            </w:tcBorders>
            <w:shd w:val="clear" w:color="auto" w:fill="DFDFEE" w:themeFill="accent2" w:themeFillTint="33"/>
            <w:vAlign w:val="center"/>
          </w:tcPr>
          <w:p w14:paraId="584608E9" w14:textId="5300F7E1" w:rsidR="00CE4551" w:rsidRPr="003C4A3D" w:rsidRDefault="00CE4551" w:rsidP="00E16316">
            <w:pPr>
              <w:spacing w:before="80" w:after="80" w:line="276" w:lineRule="auto"/>
              <w:rPr>
                <w:color w:val="000000" w:themeColor="text1"/>
              </w:rPr>
            </w:pPr>
            <w:r w:rsidRPr="003C4A3D">
              <w:rPr>
                <w:rFonts w:cs="Arial"/>
                <w:szCs w:val="18"/>
              </w:rPr>
              <w:t xml:space="preserve">The League planned to keep peace through the idea of ‘Collective </w:t>
            </w:r>
            <w:r w:rsidR="00123360">
              <w:rPr>
                <w:rFonts w:cs="Arial"/>
                <w:szCs w:val="18"/>
              </w:rPr>
              <w:t>s</w:t>
            </w:r>
            <w:r w:rsidRPr="003C4A3D">
              <w:rPr>
                <w:rFonts w:cs="Arial"/>
                <w:szCs w:val="18"/>
              </w:rPr>
              <w:t xml:space="preserve">ecurity’. </w:t>
            </w:r>
            <w:r w:rsidRPr="003C4A3D">
              <w:rPr>
                <w:rFonts w:cs="Arial"/>
                <w:bCs/>
                <w:szCs w:val="18"/>
              </w:rPr>
              <w:t>Can you define what is meant by this?</w:t>
            </w:r>
            <w:r w:rsidRPr="003C4A3D">
              <w:rPr>
                <w:rFonts w:cs="Arial"/>
                <w:b/>
                <w:bCs/>
                <w:szCs w:val="18"/>
              </w:rPr>
              <w:t xml:space="preserve"> </w:t>
            </w:r>
            <w:r w:rsidRPr="003C4A3D">
              <w:rPr>
                <w:rFonts w:cs="Arial"/>
                <w:bCs/>
                <w:szCs w:val="18"/>
              </w:rPr>
              <w:t xml:space="preserve">(See </w:t>
            </w:r>
            <w:r w:rsidR="00123360">
              <w:rPr>
                <w:rFonts w:cs="Arial"/>
                <w:bCs/>
                <w:szCs w:val="18"/>
              </w:rPr>
              <w:t>A</w:t>
            </w:r>
            <w:r w:rsidRPr="003C4A3D">
              <w:rPr>
                <w:rFonts w:cs="Arial"/>
                <w:bCs/>
                <w:szCs w:val="18"/>
              </w:rPr>
              <w:t>ppendix for a suggested definition.)</w:t>
            </w:r>
          </w:p>
        </w:tc>
      </w:tr>
      <w:tr w:rsidR="00CE4551" w:rsidRPr="003C4A3D" w14:paraId="070AD673" w14:textId="77777777" w:rsidTr="00C018D7">
        <w:tc>
          <w:tcPr>
            <w:tcW w:w="993" w:type="dxa"/>
            <w:tcBorders>
              <w:left w:val="single" w:sz="12" w:space="0" w:color="6263AC" w:themeColor="accent2"/>
            </w:tcBorders>
          </w:tcPr>
          <w:p w14:paraId="10CE7C2F" w14:textId="77777777" w:rsidR="00CE4551" w:rsidRPr="003C4A3D" w:rsidRDefault="00CE4551">
            <w:pPr>
              <w:spacing w:before="80" w:after="80" w:line="276" w:lineRule="auto"/>
              <w:rPr>
                <w:b/>
                <w:color w:val="6263AC" w:themeColor="accent2"/>
                <w:sz w:val="22"/>
                <w:szCs w:val="22"/>
              </w:rPr>
            </w:pPr>
            <w:r w:rsidRPr="003C4A3D">
              <w:rPr>
                <w:b/>
                <w:color w:val="6263AC" w:themeColor="accent2"/>
                <w:sz w:val="22"/>
                <w:szCs w:val="22"/>
              </w:rPr>
              <w:t>Source task</w:t>
            </w:r>
          </w:p>
        </w:tc>
        <w:tc>
          <w:tcPr>
            <w:tcW w:w="8646" w:type="dxa"/>
            <w:tcBorders>
              <w:top w:val="single" w:sz="12" w:space="0" w:color="FFFFFF" w:themeColor="background1"/>
            </w:tcBorders>
            <w:shd w:val="clear" w:color="auto" w:fill="DFDFEE" w:themeFill="accent2" w:themeFillTint="33"/>
            <w:vAlign w:val="center"/>
          </w:tcPr>
          <w:p w14:paraId="5C7EC9A6" w14:textId="77777777" w:rsidR="00CE4551" w:rsidRPr="003C4A3D" w:rsidRDefault="00C645AF" w:rsidP="00CE4551">
            <w:pPr>
              <w:tabs>
                <w:tab w:val="left" w:pos="1920"/>
              </w:tabs>
              <w:spacing w:before="80" w:line="276" w:lineRule="auto"/>
              <w:rPr>
                <w:rFonts w:eastAsia="Arial" w:cs="Arial"/>
                <w:szCs w:val="18"/>
              </w:rPr>
            </w:pPr>
            <w:r w:rsidRPr="003C4A3D">
              <w:rPr>
                <w:rFonts w:cs="Arial"/>
                <w:szCs w:val="18"/>
              </w:rPr>
              <w:t>Below is a</w:t>
            </w:r>
            <w:r w:rsidR="00CE4551" w:rsidRPr="003C4A3D">
              <w:rPr>
                <w:rFonts w:eastAsia="Arial" w:cs="Arial"/>
                <w:szCs w:val="18"/>
              </w:rPr>
              <w:t xml:space="preserve"> cartoon published in Britain in March 1919 called ‘</w:t>
            </w:r>
            <w:proofErr w:type="spellStart"/>
            <w:r w:rsidR="00CE4551" w:rsidRPr="003C4A3D">
              <w:rPr>
                <w:rFonts w:eastAsia="Arial" w:cs="Arial"/>
                <w:szCs w:val="18"/>
              </w:rPr>
              <w:t>Overweighted</w:t>
            </w:r>
            <w:proofErr w:type="spellEnd"/>
            <w:r w:rsidR="00CE4551" w:rsidRPr="003C4A3D">
              <w:rPr>
                <w:rFonts w:eastAsia="Arial" w:cs="Arial"/>
                <w:szCs w:val="18"/>
              </w:rPr>
              <w:t xml:space="preserve">’. </w:t>
            </w:r>
            <w:r w:rsidRPr="003C4A3D">
              <w:rPr>
                <w:rFonts w:eastAsia="Arial" w:cs="Arial"/>
                <w:szCs w:val="18"/>
              </w:rPr>
              <w:t>Complete the questions below. Further ideas about this source can be found in the Appendix.</w:t>
            </w:r>
          </w:p>
        </w:tc>
      </w:tr>
    </w:tbl>
    <w:p w14:paraId="45D1B7E5" w14:textId="77777777" w:rsidR="00A254B2" w:rsidRPr="003C4A3D" w:rsidRDefault="00A254B2" w:rsidP="00F23103">
      <w:pPr>
        <w:tabs>
          <w:tab w:val="left" w:pos="1920"/>
        </w:tabs>
        <w:spacing w:line="276" w:lineRule="auto"/>
        <w:rPr>
          <w:rFonts w:eastAsia="Arial"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84"/>
        <w:gridCol w:w="4819"/>
      </w:tblGrid>
      <w:tr w:rsidR="00C018D7" w:rsidRPr="003C4A3D" w14:paraId="5F3809BE" w14:textId="77777777" w:rsidTr="00C018D7">
        <w:trPr>
          <w:trHeight w:val="3244"/>
        </w:trPr>
        <w:tc>
          <w:tcPr>
            <w:tcW w:w="4536" w:type="dxa"/>
            <w:vAlign w:val="center"/>
          </w:tcPr>
          <w:p w14:paraId="27EC4E63" w14:textId="31ACDFC3" w:rsidR="00C018D7" w:rsidRPr="00C018D7" w:rsidRDefault="00C018D7" w:rsidP="00C018D7">
            <w:pPr>
              <w:tabs>
                <w:tab w:val="left" w:pos="1920"/>
              </w:tabs>
              <w:spacing w:after="80" w:line="276" w:lineRule="auto"/>
              <w:jc w:val="center"/>
              <w:rPr>
                <w:rFonts w:eastAsia="Arial" w:cs="Arial"/>
                <w:szCs w:val="18"/>
              </w:rPr>
            </w:pPr>
            <w:r w:rsidRPr="003C4A3D">
              <w:rPr>
                <w:rFonts w:eastAsia="Arial" w:cs="Arial"/>
                <w:noProof/>
                <w:szCs w:val="18"/>
                <w:lang w:eastAsia="en-GB"/>
              </w:rPr>
              <w:drawing>
                <wp:inline distT="0" distB="0" distL="0" distR="0" wp14:anchorId="6A6DEA9A" wp14:editId="1976A5F5">
                  <wp:extent cx="2619375" cy="2738401"/>
                  <wp:effectExtent l="0" t="0" r="0" b="0"/>
                  <wp:docPr id="292" name="Picture 292" descr="C:\Users\isabel\Downloads\Mr._Punch's_history_of_the_Great_War_p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Downloads\Mr._Punch's_history_of_the_Great_War_p31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2419" cy="2741583"/>
                          </a:xfrm>
                          <a:prstGeom prst="rect">
                            <a:avLst/>
                          </a:prstGeom>
                          <a:noFill/>
                          <a:ln>
                            <a:noFill/>
                          </a:ln>
                        </pic:spPr>
                      </pic:pic>
                    </a:graphicData>
                  </a:graphic>
                </wp:inline>
              </w:drawing>
            </w:r>
          </w:p>
        </w:tc>
        <w:tc>
          <w:tcPr>
            <w:tcW w:w="284" w:type="dxa"/>
            <w:vMerge w:val="restart"/>
            <w:shd w:val="clear" w:color="auto" w:fill="6263AC" w:themeFill="accent2"/>
          </w:tcPr>
          <w:p w14:paraId="2F87E2AA" w14:textId="77777777" w:rsidR="00C018D7" w:rsidRPr="003C4A3D" w:rsidRDefault="00C018D7" w:rsidP="00A254B2">
            <w:pPr>
              <w:tabs>
                <w:tab w:val="left" w:pos="1920"/>
              </w:tabs>
              <w:spacing w:before="80" w:line="276" w:lineRule="auto"/>
              <w:rPr>
                <w:rFonts w:cs="Arial"/>
                <w:szCs w:val="18"/>
              </w:rPr>
            </w:pPr>
          </w:p>
        </w:tc>
        <w:tc>
          <w:tcPr>
            <w:tcW w:w="4819" w:type="dxa"/>
            <w:vMerge w:val="restart"/>
          </w:tcPr>
          <w:p w14:paraId="0B0F5E2A" w14:textId="77777777" w:rsidR="00C018D7" w:rsidRPr="003C4A3D" w:rsidRDefault="00C018D7" w:rsidP="00441B0E">
            <w:pPr>
              <w:pStyle w:val="ListParagraph"/>
              <w:numPr>
                <w:ilvl w:val="0"/>
                <w:numId w:val="72"/>
              </w:numPr>
              <w:tabs>
                <w:tab w:val="left" w:pos="1920"/>
              </w:tabs>
              <w:spacing w:before="80" w:line="276" w:lineRule="auto"/>
              <w:ind w:left="360"/>
              <w:rPr>
                <w:rFonts w:ascii="Arial" w:hAnsi="Arial" w:cs="Arial"/>
                <w:sz w:val="18"/>
                <w:szCs w:val="18"/>
              </w:rPr>
            </w:pPr>
            <w:r w:rsidRPr="003C4A3D">
              <w:rPr>
                <w:rFonts w:ascii="Arial" w:hAnsi="Arial" w:cs="Arial"/>
                <w:sz w:val="18"/>
                <w:szCs w:val="18"/>
              </w:rPr>
              <w:t>What can you see in the source?</w:t>
            </w:r>
          </w:p>
          <w:p w14:paraId="679C32E5" w14:textId="77777777" w:rsidR="00C018D7" w:rsidRPr="003C4A3D" w:rsidRDefault="00C018D7" w:rsidP="00C018D7">
            <w:pPr>
              <w:tabs>
                <w:tab w:val="left" w:leader="dot" w:pos="4711"/>
              </w:tabs>
              <w:spacing w:before="80" w:line="480" w:lineRule="auto"/>
              <w:rPr>
                <w:rFonts w:cs="Arial"/>
                <w:szCs w:val="18"/>
              </w:rPr>
            </w:pPr>
            <w:r w:rsidRPr="003C4A3D">
              <w:rPr>
                <w:rFonts w:cs="Arial"/>
                <w:szCs w:val="18"/>
              </w:rPr>
              <w:tab/>
            </w:r>
          </w:p>
          <w:p w14:paraId="6E595986" w14:textId="77777777" w:rsidR="00C018D7" w:rsidRPr="003C4A3D" w:rsidRDefault="00C018D7" w:rsidP="00C018D7">
            <w:pPr>
              <w:tabs>
                <w:tab w:val="left" w:leader="dot" w:pos="4711"/>
              </w:tabs>
              <w:spacing w:before="80" w:line="480" w:lineRule="auto"/>
              <w:rPr>
                <w:rFonts w:cs="Arial"/>
                <w:szCs w:val="18"/>
              </w:rPr>
            </w:pPr>
            <w:r w:rsidRPr="003C4A3D">
              <w:rPr>
                <w:rFonts w:cs="Arial"/>
                <w:szCs w:val="18"/>
              </w:rPr>
              <w:tab/>
            </w:r>
          </w:p>
          <w:p w14:paraId="0432D6DF" w14:textId="77777777" w:rsidR="00C018D7" w:rsidRDefault="00C018D7" w:rsidP="00C018D7">
            <w:pPr>
              <w:tabs>
                <w:tab w:val="left" w:leader="dot" w:pos="4711"/>
              </w:tabs>
              <w:spacing w:before="80" w:line="480" w:lineRule="auto"/>
              <w:rPr>
                <w:rFonts w:cs="Arial"/>
                <w:szCs w:val="18"/>
              </w:rPr>
            </w:pPr>
            <w:r w:rsidRPr="003C4A3D">
              <w:rPr>
                <w:rFonts w:cs="Arial"/>
                <w:szCs w:val="18"/>
              </w:rPr>
              <w:tab/>
            </w:r>
          </w:p>
          <w:p w14:paraId="04710DAC" w14:textId="77777777" w:rsidR="00C018D7" w:rsidRPr="003C4A3D" w:rsidRDefault="00C018D7" w:rsidP="00C018D7">
            <w:pPr>
              <w:pStyle w:val="ListParagraph"/>
              <w:numPr>
                <w:ilvl w:val="0"/>
                <w:numId w:val="72"/>
              </w:numPr>
              <w:tabs>
                <w:tab w:val="left" w:pos="1920"/>
              </w:tabs>
              <w:spacing w:before="80" w:line="276" w:lineRule="auto"/>
              <w:ind w:left="360"/>
              <w:rPr>
                <w:rFonts w:ascii="Arial" w:hAnsi="Arial" w:cs="Arial"/>
                <w:sz w:val="18"/>
                <w:szCs w:val="18"/>
              </w:rPr>
            </w:pPr>
            <w:r w:rsidRPr="003C4A3D">
              <w:rPr>
                <w:rFonts w:ascii="Arial" w:hAnsi="Arial" w:cs="Arial"/>
                <w:sz w:val="18"/>
                <w:szCs w:val="18"/>
              </w:rPr>
              <w:t>What does the title reveal?</w:t>
            </w:r>
          </w:p>
          <w:p w14:paraId="002626FA" w14:textId="77777777" w:rsidR="00C018D7" w:rsidRPr="003C4A3D" w:rsidRDefault="00C018D7" w:rsidP="00C018D7">
            <w:pPr>
              <w:tabs>
                <w:tab w:val="left" w:leader="dot" w:pos="4711"/>
              </w:tabs>
              <w:spacing w:before="80" w:line="480" w:lineRule="auto"/>
              <w:ind w:right="175"/>
              <w:rPr>
                <w:rFonts w:cs="Arial"/>
                <w:szCs w:val="18"/>
              </w:rPr>
            </w:pPr>
            <w:r w:rsidRPr="003C4A3D">
              <w:rPr>
                <w:rFonts w:cs="Arial"/>
                <w:szCs w:val="18"/>
              </w:rPr>
              <w:tab/>
            </w:r>
          </w:p>
          <w:p w14:paraId="16A1B8BD" w14:textId="77777777" w:rsidR="00C018D7" w:rsidRDefault="00C018D7" w:rsidP="00C018D7">
            <w:pPr>
              <w:tabs>
                <w:tab w:val="left" w:leader="dot" w:pos="4711"/>
              </w:tabs>
              <w:spacing w:before="80" w:line="480" w:lineRule="auto"/>
              <w:rPr>
                <w:rFonts w:cs="Arial"/>
                <w:szCs w:val="18"/>
              </w:rPr>
            </w:pPr>
            <w:r>
              <w:rPr>
                <w:rFonts w:cs="Arial"/>
                <w:szCs w:val="18"/>
              </w:rPr>
              <w:tab/>
            </w:r>
          </w:p>
          <w:p w14:paraId="04499863" w14:textId="77777777" w:rsidR="00C018D7" w:rsidRDefault="00C018D7" w:rsidP="00C018D7">
            <w:pPr>
              <w:tabs>
                <w:tab w:val="left" w:leader="dot" w:pos="4711"/>
              </w:tabs>
              <w:spacing w:before="80" w:line="480" w:lineRule="auto"/>
              <w:rPr>
                <w:rFonts w:cs="Arial"/>
                <w:szCs w:val="18"/>
              </w:rPr>
            </w:pPr>
            <w:r>
              <w:rPr>
                <w:rFonts w:cs="Arial"/>
                <w:szCs w:val="18"/>
              </w:rPr>
              <w:tab/>
            </w:r>
          </w:p>
          <w:p w14:paraId="4E438503" w14:textId="77777777" w:rsidR="00C018D7" w:rsidRPr="003C4A3D" w:rsidRDefault="00C018D7" w:rsidP="00C018D7">
            <w:pPr>
              <w:pStyle w:val="ListParagraph"/>
              <w:numPr>
                <w:ilvl w:val="0"/>
                <w:numId w:val="72"/>
              </w:numPr>
              <w:tabs>
                <w:tab w:val="left" w:pos="1920"/>
              </w:tabs>
              <w:spacing w:before="80" w:line="276" w:lineRule="auto"/>
              <w:ind w:left="360"/>
              <w:rPr>
                <w:rFonts w:ascii="Arial" w:hAnsi="Arial" w:cs="Arial"/>
                <w:sz w:val="18"/>
                <w:szCs w:val="18"/>
              </w:rPr>
            </w:pPr>
            <w:r w:rsidRPr="003C4A3D">
              <w:rPr>
                <w:rFonts w:ascii="Arial" w:hAnsi="Arial" w:cs="Arial"/>
                <w:sz w:val="18"/>
                <w:szCs w:val="18"/>
              </w:rPr>
              <w:t>What does the caption reveal?</w:t>
            </w:r>
          </w:p>
          <w:p w14:paraId="0F529697" w14:textId="77777777" w:rsidR="00C018D7" w:rsidRPr="003C4A3D" w:rsidRDefault="00C018D7" w:rsidP="00C018D7">
            <w:pPr>
              <w:tabs>
                <w:tab w:val="left" w:leader="dot" w:pos="4711"/>
              </w:tabs>
              <w:spacing w:before="80" w:line="480" w:lineRule="auto"/>
              <w:rPr>
                <w:rFonts w:cs="Arial"/>
                <w:szCs w:val="18"/>
              </w:rPr>
            </w:pPr>
            <w:r w:rsidRPr="003C4A3D">
              <w:rPr>
                <w:rFonts w:cs="Arial"/>
                <w:szCs w:val="18"/>
              </w:rPr>
              <w:tab/>
            </w:r>
          </w:p>
          <w:p w14:paraId="6E67D1CE" w14:textId="77777777" w:rsidR="00C018D7" w:rsidRPr="003C4A3D" w:rsidRDefault="00C018D7" w:rsidP="00C018D7">
            <w:pPr>
              <w:tabs>
                <w:tab w:val="left" w:leader="dot" w:pos="4711"/>
              </w:tabs>
              <w:spacing w:before="80" w:line="480" w:lineRule="auto"/>
              <w:rPr>
                <w:rFonts w:cs="Arial"/>
                <w:szCs w:val="18"/>
              </w:rPr>
            </w:pPr>
            <w:r w:rsidRPr="003C4A3D">
              <w:rPr>
                <w:rFonts w:cs="Arial"/>
                <w:szCs w:val="18"/>
              </w:rPr>
              <w:tab/>
            </w:r>
          </w:p>
          <w:p w14:paraId="74CC5DD1" w14:textId="3E1F8D74" w:rsidR="00C018D7" w:rsidRPr="003C4A3D" w:rsidRDefault="00C018D7" w:rsidP="00C018D7">
            <w:pPr>
              <w:tabs>
                <w:tab w:val="left" w:leader="dot" w:pos="4711"/>
              </w:tabs>
              <w:spacing w:before="80" w:line="480" w:lineRule="auto"/>
              <w:rPr>
                <w:rFonts w:cs="Arial"/>
                <w:szCs w:val="18"/>
              </w:rPr>
            </w:pPr>
            <w:r w:rsidRPr="003C4A3D">
              <w:rPr>
                <w:rFonts w:cs="Arial"/>
                <w:szCs w:val="18"/>
              </w:rPr>
              <w:tab/>
            </w:r>
          </w:p>
        </w:tc>
      </w:tr>
      <w:tr w:rsidR="00C018D7" w:rsidRPr="003C4A3D" w14:paraId="26FB2703" w14:textId="77777777" w:rsidTr="00C018D7">
        <w:trPr>
          <w:trHeight w:val="850"/>
        </w:trPr>
        <w:tc>
          <w:tcPr>
            <w:tcW w:w="4536" w:type="dxa"/>
            <w:shd w:val="clear" w:color="auto" w:fill="DFDFEE" w:themeFill="accent2" w:themeFillTint="33"/>
            <w:vAlign w:val="center"/>
          </w:tcPr>
          <w:p w14:paraId="5010FF33" w14:textId="77777777" w:rsidR="00C018D7" w:rsidRDefault="00C018D7" w:rsidP="00C018D7">
            <w:pPr>
              <w:tabs>
                <w:tab w:val="left" w:pos="1920"/>
              </w:tabs>
              <w:spacing w:before="40" w:after="40" w:line="276" w:lineRule="auto"/>
              <w:rPr>
                <w:rFonts w:eastAsia="Arial" w:cs="Arial"/>
                <w:b/>
                <w:szCs w:val="18"/>
              </w:rPr>
            </w:pPr>
            <w:r w:rsidRPr="00C018D7">
              <w:rPr>
                <w:rFonts w:eastAsia="Arial" w:cs="Arial"/>
                <w:b/>
                <w:szCs w:val="18"/>
              </w:rPr>
              <w:t xml:space="preserve">President Wilson: ‘Here’s your olive branch, now get busy.’ </w:t>
            </w:r>
          </w:p>
          <w:p w14:paraId="35B981F0" w14:textId="371B2CAE" w:rsidR="00C018D7" w:rsidRPr="003C4A3D" w:rsidRDefault="00C018D7" w:rsidP="00C018D7">
            <w:pPr>
              <w:tabs>
                <w:tab w:val="left" w:pos="1920"/>
              </w:tabs>
              <w:spacing w:before="40" w:after="40" w:line="276" w:lineRule="auto"/>
              <w:rPr>
                <w:rFonts w:eastAsia="Arial" w:cs="Arial"/>
                <w:noProof/>
                <w:szCs w:val="18"/>
                <w:lang w:eastAsia="en-GB"/>
              </w:rPr>
            </w:pPr>
            <w:r w:rsidRPr="00C018D7">
              <w:rPr>
                <w:rFonts w:eastAsia="Arial" w:cs="Arial"/>
                <w:b/>
                <w:szCs w:val="18"/>
              </w:rPr>
              <w:t>Dove of Peace: ‘Of course I want to please everybody; but isn’t this a bit thick?’</w:t>
            </w:r>
          </w:p>
        </w:tc>
        <w:tc>
          <w:tcPr>
            <w:tcW w:w="284" w:type="dxa"/>
            <w:vMerge/>
            <w:shd w:val="clear" w:color="auto" w:fill="6263AC" w:themeFill="accent2"/>
          </w:tcPr>
          <w:p w14:paraId="28BAACE8" w14:textId="77777777" w:rsidR="00C018D7" w:rsidRPr="003C4A3D" w:rsidRDefault="00C018D7" w:rsidP="00A254B2">
            <w:pPr>
              <w:tabs>
                <w:tab w:val="left" w:pos="1920"/>
              </w:tabs>
              <w:spacing w:before="80" w:line="276" w:lineRule="auto"/>
              <w:rPr>
                <w:rFonts w:cs="Arial"/>
                <w:szCs w:val="18"/>
              </w:rPr>
            </w:pPr>
          </w:p>
        </w:tc>
        <w:tc>
          <w:tcPr>
            <w:tcW w:w="4819" w:type="dxa"/>
            <w:vMerge/>
          </w:tcPr>
          <w:p w14:paraId="1C87F628" w14:textId="259C9E49" w:rsidR="00C018D7" w:rsidRPr="00C018D7" w:rsidRDefault="00C018D7" w:rsidP="00C018D7">
            <w:pPr>
              <w:tabs>
                <w:tab w:val="left" w:leader="dot" w:pos="4286"/>
              </w:tabs>
              <w:spacing w:before="80" w:line="480" w:lineRule="auto"/>
              <w:rPr>
                <w:rFonts w:cs="Arial"/>
                <w:szCs w:val="18"/>
              </w:rPr>
            </w:pPr>
          </w:p>
        </w:tc>
      </w:tr>
      <w:tr w:rsidR="000F3B68" w:rsidRPr="003C4A3D" w14:paraId="2FA2DD91" w14:textId="77777777" w:rsidTr="00C018D7">
        <w:trPr>
          <w:trHeight w:val="2268"/>
        </w:trPr>
        <w:tc>
          <w:tcPr>
            <w:tcW w:w="9639" w:type="dxa"/>
            <w:gridSpan w:val="3"/>
          </w:tcPr>
          <w:p w14:paraId="36062394" w14:textId="77777777" w:rsidR="000F3B68" w:rsidRPr="003C4A3D" w:rsidRDefault="000F3B68" w:rsidP="00D72D73">
            <w:pPr>
              <w:pStyle w:val="ListParagraph"/>
              <w:numPr>
                <w:ilvl w:val="0"/>
                <w:numId w:val="72"/>
              </w:numPr>
              <w:tabs>
                <w:tab w:val="left" w:pos="1920"/>
              </w:tabs>
              <w:spacing w:before="120" w:line="276" w:lineRule="auto"/>
              <w:ind w:left="360"/>
              <w:rPr>
                <w:rFonts w:ascii="Arial" w:hAnsi="Arial" w:cs="Arial"/>
                <w:sz w:val="18"/>
                <w:szCs w:val="18"/>
              </w:rPr>
            </w:pPr>
            <w:r w:rsidRPr="003C4A3D">
              <w:rPr>
                <w:rFonts w:ascii="Arial" w:hAnsi="Arial" w:cs="Arial"/>
                <w:sz w:val="18"/>
                <w:szCs w:val="18"/>
              </w:rPr>
              <w:t>What can we learn from this source about feelings about the League?</w:t>
            </w:r>
          </w:p>
          <w:p w14:paraId="248FAAFA" w14:textId="77777777" w:rsidR="000F3B68" w:rsidRPr="003C4A3D" w:rsidRDefault="000F3B68" w:rsidP="00C018D7">
            <w:pPr>
              <w:tabs>
                <w:tab w:val="left" w:leader="dot" w:pos="9531"/>
              </w:tabs>
              <w:spacing w:before="80" w:line="480" w:lineRule="auto"/>
              <w:rPr>
                <w:rFonts w:cs="Arial"/>
              </w:rPr>
            </w:pPr>
            <w:r w:rsidRPr="003C4A3D">
              <w:rPr>
                <w:rFonts w:cs="Arial"/>
              </w:rPr>
              <w:tab/>
            </w:r>
          </w:p>
          <w:p w14:paraId="369EF3DD" w14:textId="77777777" w:rsidR="000F3B68" w:rsidRPr="003C4A3D" w:rsidRDefault="000F3B68" w:rsidP="000F3B68">
            <w:pPr>
              <w:tabs>
                <w:tab w:val="left" w:leader="dot" w:pos="9531"/>
              </w:tabs>
              <w:spacing w:before="80" w:line="480" w:lineRule="auto"/>
              <w:rPr>
                <w:rFonts w:cs="Arial"/>
              </w:rPr>
            </w:pPr>
            <w:r w:rsidRPr="003C4A3D">
              <w:rPr>
                <w:rFonts w:cs="Arial"/>
              </w:rPr>
              <w:tab/>
            </w:r>
          </w:p>
          <w:p w14:paraId="0AFE4439" w14:textId="77777777" w:rsidR="000F3B68" w:rsidRPr="003C4A3D" w:rsidRDefault="000F3B68" w:rsidP="000F3B68">
            <w:pPr>
              <w:tabs>
                <w:tab w:val="left" w:leader="dot" w:pos="9531"/>
              </w:tabs>
              <w:spacing w:before="80" w:line="480" w:lineRule="auto"/>
              <w:rPr>
                <w:rFonts w:cs="Arial"/>
              </w:rPr>
            </w:pPr>
            <w:r w:rsidRPr="003C4A3D">
              <w:rPr>
                <w:rFonts w:cs="Arial"/>
              </w:rPr>
              <w:tab/>
            </w:r>
          </w:p>
          <w:p w14:paraId="578BF780" w14:textId="77777777" w:rsidR="000F3B68" w:rsidRPr="003C4A3D" w:rsidRDefault="000F3B68" w:rsidP="000F3B68">
            <w:pPr>
              <w:tabs>
                <w:tab w:val="left" w:leader="dot" w:pos="9531"/>
              </w:tabs>
              <w:spacing w:before="80" w:line="480" w:lineRule="auto"/>
              <w:rPr>
                <w:rFonts w:cs="Arial"/>
              </w:rPr>
            </w:pPr>
            <w:r w:rsidRPr="003C4A3D">
              <w:rPr>
                <w:rFonts w:cs="Arial"/>
              </w:rPr>
              <w:tab/>
            </w:r>
          </w:p>
        </w:tc>
      </w:tr>
    </w:tbl>
    <w:p w14:paraId="161AC504" w14:textId="77777777" w:rsidR="002672A4" w:rsidRPr="003C4A3D" w:rsidRDefault="002672A4" w:rsidP="00F23103">
      <w:pPr>
        <w:spacing w:line="276" w:lineRule="auto"/>
        <w:rPr>
          <w:rFonts w:cs="Arial"/>
          <w:sz w:val="6"/>
          <w:szCs w:val="18"/>
          <w:u w:val="single"/>
        </w:rPr>
      </w:pPr>
      <w:r w:rsidRPr="003C4A3D">
        <w:rPr>
          <w:rFonts w:cs="Arial"/>
          <w:sz w:val="6"/>
          <w:szCs w:val="18"/>
          <w:u w:val="single"/>
        </w:rPr>
        <w:br w:type="page"/>
      </w:r>
    </w:p>
    <w:p w14:paraId="1C04ECEB" w14:textId="6B2E2CD7" w:rsidR="002672A4" w:rsidRPr="003C4A3D" w:rsidRDefault="002672A4" w:rsidP="00DE1C6B">
      <w:pPr>
        <w:pStyle w:val="Heading2"/>
        <w:pBdr>
          <w:bottom w:val="single" w:sz="12" w:space="1" w:color="6263AC"/>
        </w:pBdr>
        <w:tabs>
          <w:tab w:val="left" w:pos="6096"/>
        </w:tabs>
        <w:spacing w:before="120" w:after="120"/>
        <w:rPr>
          <w:sz w:val="22"/>
          <w:lang w:eastAsia="en-GB"/>
        </w:rPr>
      </w:pPr>
      <w:r w:rsidRPr="003C4A3D">
        <w:rPr>
          <w:sz w:val="22"/>
          <w:lang w:eastAsia="en-GB"/>
        </w:rPr>
        <w:lastRenderedPageBreak/>
        <w:t>Who didn’t join</w:t>
      </w:r>
      <w:r w:rsidR="001632CA">
        <w:rPr>
          <w:sz w:val="22"/>
          <w:lang w:eastAsia="en-GB"/>
        </w:rPr>
        <w:t>,</w:t>
      </w:r>
      <w:r w:rsidRPr="003C4A3D">
        <w:rPr>
          <w:sz w:val="22"/>
          <w:lang w:eastAsia="en-GB"/>
        </w:rPr>
        <w:t xml:space="preserve"> and why?</w:t>
      </w:r>
    </w:p>
    <w:tbl>
      <w:tblPr>
        <w:tblStyle w:val="TableGrid"/>
        <w:tblW w:w="9639" w:type="dxa"/>
        <w:tblInd w:w="108" w:type="dxa"/>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insideV w:val="none" w:sz="0" w:space="0" w:color="auto"/>
        </w:tblBorders>
        <w:tblLook w:val="04A0" w:firstRow="1" w:lastRow="0" w:firstColumn="1" w:lastColumn="0" w:noHBand="0" w:noVBand="1"/>
      </w:tblPr>
      <w:tblGrid>
        <w:gridCol w:w="1418"/>
        <w:gridCol w:w="8221"/>
      </w:tblGrid>
      <w:tr w:rsidR="00FB6700" w:rsidRPr="003C4A3D" w14:paraId="567029CD" w14:textId="77777777" w:rsidTr="000B3EF2">
        <w:trPr>
          <w:trHeight w:val="1134"/>
        </w:trPr>
        <w:tc>
          <w:tcPr>
            <w:tcW w:w="1418" w:type="dxa"/>
            <w:shd w:val="clear" w:color="auto" w:fill="DFDFEE" w:themeFill="accent2" w:themeFillTint="33"/>
            <w:vAlign w:val="center"/>
          </w:tcPr>
          <w:p w14:paraId="0401AB46" w14:textId="77777777" w:rsidR="00FB6700" w:rsidRPr="003C4A3D" w:rsidRDefault="00FB6700" w:rsidP="00C018D7">
            <w:pPr>
              <w:spacing w:before="120" w:line="276" w:lineRule="auto"/>
              <w:rPr>
                <w:rFonts w:cs="Arial"/>
                <w:b/>
                <w:color w:val="000000" w:themeColor="text1"/>
                <w:szCs w:val="18"/>
              </w:rPr>
            </w:pPr>
            <w:r w:rsidRPr="003C4A3D">
              <w:rPr>
                <w:rFonts w:cs="Arial"/>
                <w:b/>
                <w:color w:val="000000" w:themeColor="text1"/>
                <w:szCs w:val="18"/>
              </w:rPr>
              <w:t>United States</w:t>
            </w:r>
          </w:p>
        </w:tc>
        <w:tc>
          <w:tcPr>
            <w:tcW w:w="8221" w:type="dxa"/>
            <w:shd w:val="clear" w:color="auto" w:fill="auto"/>
            <w:vAlign w:val="center"/>
          </w:tcPr>
          <w:p w14:paraId="4F143CE0" w14:textId="75E34D86" w:rsidR="00FB6700" w:rsidRPr="003C4A3D" w:rsidRDefault="00FB6700" w:rsidP="00FB6700">
            <w:pPr>
              <w:spacing w:before="80" w:line="276" w:lineRule="auto"/>
              <w:rPr>
                <w:rFonts w:cs="Arial"/>
                <w:szCs w:val="18"/>
              </w:rPr>
            </w:pPr>
            <w:r w:rsidRPr="003C4A3D">
              <w:rPr>
                <w:rFonts w:cs="Arial"/>
                <w:szCs w:val="18"/>
              </w:rPr>
              <w:t xml:space="preserve">Isolationist Republicans in the US </w:t>
            </w:r>
            <w:r w:rsidR="00793E71">
              <w:rPr>
                <w:rFonts w:cs="Arial"/>
                <w:szCs w:val="18"/>
              </w:rPr>
              <w:t>S</w:t>
            </w:r>
            <w:r w:rsidRPr="003C4A3D">
              <w:rPr>
                <w:rFonts w:cs="Arial"/>
                <w:szCs w:val="18"/>
              </w:rPr>
              <w:t>enate blocked Wilson from signing the Treaty of Versailles. They thought the treaty was unfair and betrayed the Fourteen Points. Also, they didn’t want to get involved with European problems and have to ‘bail Europe out’.</w:t>
            </w:r>
          </w:p>
        </w:tc>
      </w:tr>
      <w:tr w:rsidR="00FB6700" w:rsidRPr="003C4A3D" w14:paraId="797A3360" w14:textId="77777777" w:rsidTr="000B3EF2">
        <w:trPr>
          <w:trHeight w:val="1134"/>
        </w:trPr>
        <w:tc>
          <w:tcPr>
            <w:tcW w:w="1418" w:type="dxa"/>
            <w:shd w:val="clear" w:color="auto" w:fill="DFDFEE" w:themeFill="accent2" w:themeFillTint="33"/>
            <w:vAlign w:val="center"/>
          </w:tcPr>
          <w:p w14:paraId="280081CE" w14:textId="77777777" w:rsidR="00FB6700" w:rsidRPr="003C4A3D" w:rsidRDefault="00FB6700" w:rsidP="00C018D7">
            <w:pPr>
              <w:spacing w:before="120" w:line="276" w:lineRule="auto"/>
              <w:rPr>
                <w:rFonts w:cs="Arial"/>
                <w:b/>
                <w:color w:val="000000" w:themeColor="text1"/>
                <w:szCs w:val="18"/>
              </w:rPr>
            </w:pPr>
            <w:r w:rsidRPr="003C4A3D">
              <w:rPr>
                <w:rFonts w:cs="Arial"/>
                <w:b/>
                <w:color w:val="000000" w:themeColor="text1"/>
                <w:szCs w:val="18"/>
              </w:rPr>
              <w:t>The USSR</w:t>
            </w:r>
          </w:p>
        </w:tc>
        <w:tc>
          <w:tcPr>
            <w:tcW w:w="8221" w:type="dxa"/>
            <w:shd w:val="clear" w:color="auto" w:fill="auto"/>
            <w:vAlign w:val="center"/>
          </w:tcPr>
          <w:p w14:paraId="368077A1" w14:textId="2FE61B02" w:rsidR="00FB6700" w:rsidRPr="003C4A3D" w:rsidRDefault="00FB6700" w:rsidP="00FB6700">
            <w:pPr>
              <w:spacing w:before="80" w:line="276" w:lineRule="auto"/>
              <w:rPr>
                <w:rFonts w:cs="Arial"/>
                <w:szCs w:val="18"/>
              </w:rPr>
            </w:pPr>
            <w:r w:rsidRPr="003C4A3D">
              <w:rPr>
                <w:rFonts w:cs="Arial"/>
                <w:szCs w:val="18"/>
              </w:rPr>
              <w:t xml:space="preserve">The </w:t>
            </w:r>
            <w:r w:rsidR="00E00044">
              <w:rPr>
                <w:rFonts w:cs="Arial"/>
                <w:szCs w:val="18"/>
              </w:rPr>
              <w:t>‘</w:t>
            </w:r>
            <w:r w:rsidRPr="003C4A3D">
              <w:rPr>
                <w:rFonts w:cs="Arial"/>
                <w:szCs w:val="18"/>
              </w:rPr>
              <w:t>Big Three</w:t>
            </w:r>
            <w:r w:rsidR="00E00044">
              <w:rPr>
                <w:rFonts w:cs="Arial"/>
                <w:szCs w:val="18"/>
              </w:rPr>
              <w:t>’</w:t>
            </w:r>
            <w:r w:rsidRPr="003C4A3D">
              <w:rPr>
                <w:rFonts w:cs="Arial"/>
                <w:szCs w:val="18"/>
              </w:rPr>
              <w:t xml:space="preserve"> and especially Lloyd</w:t>
            </w:r>
            <w:r w:rsidR="00E00044">
              <w:rPr>
                <w:rFonts w:cs="Arial"/>
                <w:szCs w:val="18"/>
              </w:rPr>
              <w:t xml:space="preserve"> </w:t>
            </w:r>
            <w:r w:rsidRPr="003C4A3D">
              <w:rPr>
                <w:rFonts w:cs="Arial"/>
                <w:szCs w:val="18"/>
              </w:rPr>
              <w:t xml:space="preserve">George greatly feared </w:t>
            </w:r>
            <w:r w:rsidR="00862039">
              <w:rPr>
                <w:rFonts w:cs="Arial"/>
                <w:szCs w:val="18"/>
              </w:rPr>
              <w:t>c</w:t>
            </w:r>
            <w:r w:rsidRPr="003C4A3D">
              <w:rPr>
                <w:rFonts w:cs="Arial"/>
                <w:szCs w:val="18"/>
              </w:rPr>
              <w:t>ommunism. The Allied powers also felt betrayed that Russia had pulled out of the First World War in 1918. Now, Russia was seen as unreliable and even dangerous.</w:t>
            </w:r>
          </w:p>
        </w:tc>
      </w:tr>
      <w:tr w:rsidR="00FB6700" w:rsidRPr="003C4A3D" w14:paraId="3DB5C0F8" w14:textId="77777777" w:rsidTr="000B3EF2">
        <w:trPr>
          <w:trHeight w:val="1134"/>
        </w:trPr>
        <w:tc>
          <w:tcPr>
            <w:tcW w:w="1418" w:type="dxa"/>
            <w:shd w:val="clear" w:color="auto" w:fill="DFDFEE" w:themeFill="accent2" w:themeFillTint="33"/>
            <w:vAlign w:val="center"/>
          </w:tcPr>
          <w:p w14:paraId="6011EC8C" w14:textId="77777777" w:rsidR="00FB6700" w:rsidRPr="003C4A3D" w:rsidRDefault="00FB6700" w:rsidP="00C018D7">
            <w:pPr>
              <w:spacing w:before="120" w:line="276" w:lineRule="auto"/>
              <w:rPr>
                <w:rFonts w:cs="Arial"/>
                <w:b/>
                <w:color w:val="000000" w:themeColor="text1"/>
                <w:szCs w:val="18"/>
              </w:rPr>
            </w:pPr>
            <w:r w:rsidRPr="003C4A3D">
              <w:rPr>
                <w:rFonts w:cs="Arial"/>
                <w:b/>
                <w:color w:val="000000" w:themeColor="text1"/>
                <w:szCs w:val="18"/>
              </w:rPr>
              <w:t>Germany</w:t>
            </w:r>
          </w:p>
        </w:tc>
        <w:tc>
          <w:tcPr>
            <w:tcW w:w="8221" w:type="dxa"/>
            <w:shd w:val="clear" w:color="auto" w:fill="auto"/>
            <w:vAlign w:val="center"/>
          </w:tcPr>
          <w:p w14:paraId="2AACAEAC" w14:textId="2C5DED6D" w:rsidR="00FB6700" w:rsidRPr="003C4A3D" w:rsidRDefault="00FB6700" w:rsidP="00FB6700">
            <w:pPr>
              <w:spacing w:before="80" w:line="276" w:lineRule="auto"/>
              <w:rPr>
                <w:rFonts w:cs="Arial"/>
                <w:szCs w:val="18"/>
                <w:u w:val="single"/>
              </w:rPr>
            </w:pPr>
            <w:r w:rsidRPr="003C4A3D">
              <w:rPr>
                <w:rFonts w:cs="Arial"/>
                <w:szCs w:val="18"/>
              </w:rPr>
              <w:t xml:space="preserve">Germany was largely kept out of the League for revenge. Britain and France officially told Germany that </w:t>
            </w:r>
            <w:r w:rsidR="00793E71">
              <w:rPr>
                <w:rFonts w:cs="Arial"/>
                <w:szCs w:val="18"/>
              </w:rPr>
              <w:t>it</w:t>
            </w:r>
            <w:r w:rsidR="00793E71" w:rsidRPr="003C4A3D">
              <w:rPr>
                <w:rFonts w:cs="Arial"/>
                <w:szCs w:val="18"/>
              </w:rPr>
              <w:t xml:space="preserve"> </w:t>
            </w:r>
            <w:r w:rsidRPr="003C4A3D">
              <w:rPr>
                <w:rFonts w:cs="Arial"/>
                <w:szCs w:val="18"/>
              </w:rPr>
              <w:t xml:space="preserve">had to prove </w:t>
            </w:r>
            <w:r w:rsidR="00793E71">
              <w:rPr>
                <w:rFonts w:cs="Arial"/>
                <w:szCs w:val="18"/>
              </w:rPr>
              <w:t>it</w:t>
            </w:r>
            <w:r w:rsidR="00793E71" w:rsidRPr="003C4A3D">
              <w:rPr>
                <w:rFonts w:cs="Arial"/>
                <w:szCs w:val="18"/>
              </w:rPr>
              <w:t xml:space="preserve"> </w:t>
            </w:r>
            <w:r w:rsidRPr="003C4A3D">
              <w:rPr>
                <w:rFonts w:cs="Arial"/>
                <w:szCs w:val="18"/>
              </w:rPr>
              <w:t xml:space="preserve">could be a cooperative and ‘peace loving’ country, before </w:t>
            </w:r>
            <w:r w:rsidR="00793E71">
              <w:rPr>
                <w:rFonts w:cs="Arial"/>
                <w:szCs w:val="18"/>
              </w:rPr>
              <w:t>it</w:t>
            </w:r>
            <w:r w:rsidR="00793E71" w:rsidRPr="003C4A3D">
              <w:rPr>
                <w:rFonts w:cs="Arial"/>
                <w:szCs w:val="18"/>
              </w:rPr>
              <w:t xml:space="preserve"> </w:t>
            </w:r>
            <w:r w:rsidRPr="003C4A3D">
              <w:rPr>
                <w:rFonts w:cs="Arial"/>
                <w:szCs w:val="18"/>
              </w:rPr>
              <w:t xml:space="preserve">would be allowed to join. In reality, Britain and France were worried that Germany would try to use the League to undermine the terms of the Treaty of Versailles and get </w:t>
            </w:r>
            <w:r w:rsidR="00793E71">
              <w:rPr>
                <w:rFonts w:cs="Arial"/>
                <w:szCs w:val="18"/>
              </w:rPr>
              <w:t>r</w:t>
            </w:r>
            <w:r w:rsidRPr="003C4A3D">
              <w:rPr>
                <w:rFonts w:cs="Arial"/>
                <w:szCs w:val="18"/>
              </w:rPr>
              <w:t xml:space="preserve">eparations reduced. </w:t>
            </w:r>
          </w:p>
        </w:tc>
      </w:tr>
    </w:tbl>
    <w:p w14:paraId="00B8C4B0" w14:textId="77777777" w:rsidR="002672A4" w:rsidRPr="00CF2BBF" w:rsidRDefault="002672A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t>What did America’s absence mean for the League?</w:t>
      </w:r>
    </w:p>
    <w:p w14:paraId="4B5E3834" w14:textId="77777777" w:rsidR="002672A4" w:rsidRPr="003C4A3D" w:rsidRDefault="002672A4" w:rsidP="002F6588">
      <w:pPr>
        <w:spacing w:before="120" w:line="276" w:lineRule="auto"/>
        <w:rPr>
          <w:rFonts w:cs="Arial"/>
          <w:szCs w:val="18"/>
        </w:rPr>
      </w:pPr>
      <w:r w:rsidRPr="003C4A3D">
        <w:rPr>
          <w:rFonts w:cs="Arial"/>
          <w:szCs w:val="18"/>
        </w:rPr>
        <w:t>American absence undermined the League in several ways:</w:t>
      </w:r>
    </w:p>
    <w:p w14:paraId="789EF96E" w14:textId="2A6A2D8A" w:rsidR="002672A4" w:rsidRPr="003C4A3D" w:rsidRDefault="002672A4" w:rsidP="00AD3B53">
      <w:pPr>
        <w:pStyle w:val="ListParagraph"/>
        <w:numPr>
          <w:ilvl w:val="0"/>
          <w:numId w:val="19"/>
        </w:numPr>
        <w:spacing w:before="80" w:line="276" w:lineRule="auto"/>
        <w:ind w:left="360"/>
        <w:contextualSpacing w:val="0"/>
        <w:rPr>
          <w:rFonts w:ascii="Arial" w:hAnsi="Arial" w:cs="Arial"/>
          <w:sz w:val="18"/>
          <w:szCs w:val="18"/>
        </w:rPr>
      </w:pPr>
      <w:r w:rsidRPr="003C4A3D">
        <w:rPr>
          <w:rFonts w:ascii="Arial" w:hAnsi="Arial" w:cs="Arial"/>
          <w:sz w:val="18"/>
          <w:szCs w:val="18"/>
        </w:rPr>
        <w:t xml:space="preserve">It was Wilson’s idea, so without America </w:t>
      </w:r>
      <w:r w:rsidR="00793E71">
        <w:rPr>
          <w:rFonts w:ascii="Arial" w:hAnsi="Arial" w:cs="Arial"/>
          <w:sz w:val="18"/>
          <w:szCs w:val="18"/>
        </w:rPr>
        <w:t>it</w:t>
      </w:r>
      <w:r w:rsidR="00793E71" w:rsidRPr="003C4A3D">
        <w:rPr>
          <w:rFonts w:ascii="Arial" w:hAnsi="Arial" w:cs="Arial"/>
          <w:sz w:val="18"/>
          <w:szCs w:val="18"/>
        </w:rPr>
        <w:t xml:space="preserve"> </w:t>
      </w:r>
      <w:r w:rsidRPr="003C4A3D">
        <w:rPr>
          <w:rFonts w:ascii="Arial" w:hAnsi="Arial" w:cs="Arial"/>
          <w:sz w:val="18"/>
          <w:szCs w:val="18"/>
        </w:rPr>
        <w:t>lacked a leader.</w:t>
      </w:r>
    </w:p>
    <w:p w14:paraId="05D3F4C4" w14:textId="060A0F13" w:rsidR="002672A4" w:rsidRPr="003C4A3D" w:rsidRDefault="00793E71" w:rsidP="00AD3B53">
      <w:pPr>
        <w:pStyle w:val="ListParagraph"/>
        <w:numPr>
          <w:ilvl w:val="0"/>
          <w:numId w:val="19"/>
        </w:numPr>
        <w:spacing w:before="40" w:line="276" w:lineRule="auto"/>
        <w:ind w:left="360"/>
        <w:contextualSpacing w:val="0"/>
        <w:rPr>
          <w:rFonts w:ascii="Arial" w:hAnsi="Arial" w:cs="Arial"/>
          <w:sz w:val="18"/>
          <w:szCs w:val="18"/>
        </w:rPr>
      </w:pPr>
      <w:r>
        <w:rPr>
          <w:rFonts w:ascii="Arial" w:hAnsi="Arial" w:cs="Arial"/>
          <w:sz w:val="18"/>
          <w:szCs w:val="18"/>
        </w:rPr>
        <w:t>The League</w:t>
      </w:r>
      <w:r w:rsidRPr="003C4A3D">
        <w:rPr>
          <w:rFonts w:ascii="Arial" w:hAnsi="Arial" w:cs="Arial"/>
          <w:sz w:val="18"/>
          <w:szCs w:val="18"/>
        </w:rPr>
        <w:t xml:space="preserve"> </w:t>
      </w:r>
      <w:r w:rsidR="002672A4" w:rsidRPr="003C4A3D">
        <w:rPr>
          <w:rFonts w:ascii="Arial" w:hAnsi="Arial" w:cs="Arial"/>
          <w:sz w:val="18"/>
          <w:szCs w:val="18"/>
        </w:rPr>
        <w:t>lack</w:t>
      </w:r>
      <w:r>
        <w:rPr>
          <w:rFonts w:ascii="Arial" w:hAnsi="Arial" w:cs="Arial"/>
          <w:sz w:val="18"/>
          <w:szCs w:val="18"/>
        </w:rPr>
        <w:t>ed</w:t>
      </w:r>
      <w:r w:rsidR="002672A4" w:rsidRPr="003C4A3D">
        <w:rPr>
          <w:rFonts w:ascii="Arial" w:hAnsi="Arial" w:cs="Arial"/>
          <w:sz w:val="18"/>
          <w:szCs w:val="18"/>
        </w:rPr>
        <w:t xml:space="preserve"> the money that America would have provided to help run </w:t>
      </w:r>
      <w:r>
        <w:rPr>
          <w:rFonts w:ascii="Arial" w:hAnsi="Arial" w:cs="Arial"/>
          <w:sz w:val="18"/>
          <w:szCs w:val="18"/>
        </w:rPr>
        <w:t>it.</w:t>
      </w:r>
    </w:p>
    <w:p w14:paraId="2F61A3CC" w14:textId="4AF0FB55" w:rsidR="002672A4" w:rsidRPr="003C4A3D" w:rsidRDefault="002672A4" w:rsidP="00AD3B53">
      <w:pPr>
        <w:pStyle w:val="ListParagraph"/>
        <w:numPr>
          <w:ilvl w:val="0"/>
          <w:numId w:val="19"/>
        </w:numPr>
        <w:spacing w:line="276" w:lineRule="auto"/>
        <w:ind w:left="357" w:hanging="357"/>
        <w:contextualSpacing w:val="0"/>
        <w:rPr>
          <w:rFonts w:ascii="Arial" w:hAnsi="Arial" w:cs="Arial"/>
          <w:sz w:val="18"/>
          <w:szCs w:val="18"/>
        </w:rPr>
      </w:pPr>
      <w:r w:rsidRPr="003C4A3D">
        <w:rPr>
          <w:rFonts w:ascii="Arial" w:hAnsi="Arial" w:cs="Arial"/>
          <w:sz w:val="18"/>
          <w:szCs w:val="18"/>
        </w:rPr>
        <w:t xml:space="preserve">Without America </w:t>
      </w:r>
      <w:r w:rsidR="00793E71">
        <w:rPr>
          <w:rFonts w:ascii="Arial" w:hAnsi="Arial" w:cs="Arial"/>
          <w:sz w:val="18"/>
          <w:szCs w:val="18"/>
        </w:rPr>
        <w:t>it</w:t>
      </w:r>
      <w:r w:rsidR="00793E71" w:rsidRPr="003C4A3D">
        <w:rPr>
          <w:rFonts w:ascii="Arial" w:hAnsi="Arial" w:cs="Arial"/>
          <w:sz w:val="18"/>
          <w:szCs w:val="18"/>
        </w:rPr>
        <w:t xml:space="preserve"> </w:t>
      </w:r>
      <w:r w:rsidRPr="003C4A3D">
        <w:rPr>
          <w:rFonts w:ascii="Arial" w:hAnsi="Arial" w:cs="Arial"/>
          <w:sz w:val="18"/>
          <w:szCs w:val="18"/>
        </w:rPr>
        <w:t>lacked significant legitimacy – especially in the hands of Britain and France it looked like a ‘winners’ club’ to run their colonies.</w:t>
      </w:r>
    </w:p>
    <w:p w14:paraId="4FD5A379" w14:textId="77777777" w:rsidR="002672A4" w:rsidRPr="003C4A3D" w:rsidRDefault="002672A4" w:rsidP="00AD3B53">
      <w:pPr>
        <w:pStyle w:val="ListParagraph"/>
        <w:numPr>
          <w:ilvl w:val="0"/>
          <w:numId w:val="19"/>
        </w:numPr>
        <w:spacing w:before="40" w:after="120" w:line="276" w:lineRule="auto"/>
        <w:ind w:left="360"/>
        <w:contextualSpacing w:val="0"/>
        <w:rPr>
          <w:rFonts w:ascii="Arial" w:hAnsi="Arial" w:cs="Arial"/>
          <w:sz w:val="18"/>
          <w:szCs w:val="18"/>
        </w:rPr>
      </w:pPr>
      <w:r w:rsidRPr="003C4A3D">
        <w:rPr>
          <w:rFonts w:ascii="Arial" w:hAnsi="Arial" w:cs="Arial"/>
          <w:sz w:val="18"/>
          <w:szCs w:val="18"/>
        </w:rPr>
        <w:t>The League lacked America’s power to help stop aggressive nations.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7965"/>
      </w:tblGrid>
      <w:tr w:rsidR="00CE4551" w:rsidRPr="003C4A3D" w14:paraId="160673C5" w14:textId="77777777" w:rsidTr="00814492">
        <w:tc>
          <w:tcPr>
            <w:tcW w:w="1560" w:type="dxa"/>
            <w:tcBorders>
              <w:left w:val="single" w:sz="12" w:space="0" w:color="6263AC" w:themeColor="accent2"/>
            </w:tcBorders>
            <w:vAlign w:val="center"/>
          </w:tcPr>
          <w:p w14:paraId="51ED350B" w14:textId="77777777" w:rsidR="00CE4551" w:rsidRPr="003C4A3D" w:rsidRDefault="00E16316" w:rsidP="00793E71">
            <w:pPr>
              <w:spacing w:before="80" w:after="80" w:line="276" w:lineRule="auto"/>
              <w:rPr>
                <w:b/>
                <w:color w:val="000000" w:themeColor="text1"/>
              </w:rPr>
            </w:pPr>
            <w:r w:rsidRPr="003C4A3D">
              <w:rPr>
                <w:b/>
                <w:color w:val="6263AC" w:themeColor="accent2"/>
                <w:sz w:val="22"/>
                <w:szCs w:val="22"/>
              </w:rPr>
              <w:t>Source t</w:t>
            </w:r>
            <w:r w:rsidR="00CE4551" w:rsidRPr="003C4A3D">
              <w:rPr>
                <w:b/>
                <w:color w:val="6263AC" w:themeColor="accent2"/>
                <w:sz w:val="22"/>
                <w:szCs w:val="22"/>
              </w:rPr>
              <w:t>ask</w:t>
            </w:r>
          </w:p>
        </w:tc>
        <w:tc>
          <w:tcPr>
            <w:tcW w:w="8079" w:type="dxa"/>
            <w:tcBorders>
              <w:bottom w:val="single" w:sz="12" w:space="0" w:color="FFFFFF" w:themeColor="background1"/>
            </w:tcBorders>
            <w:shd w:val="clear" w:color="auto" w:fill="DFDFEE" w:themeFill="accent2" w:themeFillTint="33"/>
            <w:vAlign w:val="center"/>
          </w:tcPr>
          <w:p w14:paraId="1418C9E8" w14:textId="451C56F0" w:rsidR="00CE4551" w:rsidRPr="003C4A3D" w:rsidRDefault="00F6248E" w:rsidP="00E16316">
            <w:pPr>
              <w:spacing w:before="80" w:after="80" w:line="276" w:lineRule="auto"/>
              <w:rPr>
                <w:color w:val="000000" w:themeColor="text1"/>
              </w:rPr>
            </w:pPr>
            <w:r w:rsidRPr="003C4A3D">
              <w:rPr>
                <w:rFonts w:cs="Arial"/>
                <w:szCs w:val="18"/>
              </w:rPr>
              <w:t xml:space="preserve">The impact of America’s absence is perhaps best shown in this famous cartoon. It was published in </w:t>
            </w:r>
            <w:r w:rsidRPr="003C4A3D">
              <w:rPr>
                <w:rFonts w:cs="Arial"/>
                <w:i/>
                <w:szCs w:val="18"/>
              </w:rPr>
              <w:t>Punch</w:t>
            </w:r>
            <w:r w:rsidR="00793E71">
              <w:rPr>
                <w:rFonts w:cs="Arial"/>
                <w:iCs/>
                <w:szCs w:val="18"/>
              </w:rPr>
              <w:t xml:space="preserve"> m</w:t>
            </w:r>
            <w:r w:rsidRPr="003A6EFB">
              <w:rPr>
                <w:rFonts w:cs="Arial"/>
                <w:iCs/>
                <w:szCs w:val="18"/>
              </w:rPr>
              <w:t>agazine</w:t>
            </w:r>
            <w:r w:rsidRPr="003C4A3D">
              <w:rPr>
                <w:rFonts w:cs="Arial"/>
                <w:i/>
                <w:szCs w:val="18"/>
              </w:rPr>
              <w:t xml:space="preserve"> </w:t>
            </w:r>
            <w:r w:rsidRPr="003C4A3D">
              <w:rPr>
                <w:rFonts w:cs="Arial"/>
                <w:szCs w:val="18"/>
              </w:rPr>
              <w:t>on 10 December 1919. Ans</w:t>
            </w:r>
            <w:r w:rsidR="003C4A3D">
              <w:rPr>
                <w:rFonts w:cs="Arial"/>
                <w:szCs w:val="18"/>
              </w:rPr>
              <w:t>w</w:t>
            </w:r>
            <w:r w:rsidRPr="003C4A3D">
              <w:rPr>
                <w:rFonts w:cs="Arial"/>
                <w:szCs w:val="18"/>
              </w:rPr>
              <w:t>er the questions below.</w:t>
            </w:r>
          </w:p>
        </w:tc>
      </w:tr>
    </w:tbl>
    <w:p w14:paraId="1093FFAC" w14:textId="77777777" w:rsidR="00441B0E" w:rsidRDefault="00441B0E" w:rsidP="00F23103">
      <w:pPr>
        <w:spacing w:line="276" w:lineRule="auto"/>
        <w:rPr>
          <w:rFonts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284"/>
        <w:gridCol w:w="4926"/>
      </w:tblGrid>
      <w:tr w:rsidR="00C018D7" w14:paraId="5A026A09" w14:textId="77777777" w:rsidTr="00C018D7">
        <w:trPr>
          <w:trHeight w:val="2154"/>
        </w:trPr>
        <w:tc>
          <w:tcPr>
            <w:tcW w:w="4536" w:type="dxa"/>
          </w:tcPr>
          <w:p w14:paraId="3BE84594" w14:textId="77777777" w:rsidR="00C018D7" w:rsidRPr="003C4A3D" w:rsidRDefault="00C018D7" w:rsidP="00C018D7">
            <w:pPr>
              <w:pStyle w:val="ListParagraph"/>
              <w:numPr>
                <w:ilvl w:val="0"/>
                <w:numId w:val="71"/>
              </w:numPr>
              <w:tabs>
                <w:tab w:val="left" w:pos="1920"/>
              </w:tabs>
              <w:spacing w:before="80" w:line="276" w:lineRule="auto"/>
              <w:ind w:left="247"/>
              <w:rPr>
                <w:rFonts w:ascii="Arial" w:hAnsi="Arial" w:cs="Arial"/>
                <w:sz w:val="18"/>
                <w:szCs w:val="18"/>
              </w:rPr>
            </w:pPr>
            <w:r w:rsidRPr="003C4A3D">
              <w:rPr>
                <w:rFonts w:ascii="Arial" w:hAnsi="Arial" w:cs="Arial"/>
                <w:sz w:val="18"/>
                <w:szCs w:val="18"/>
              </w:rPr>
              <w:t>What can you see in the source?</w:t>
            </w:r>
          </w:p>
          <w:p w14:paraId="58C22258" w14:textId="77777777" w:rsidR="00C018D7" w:rsidRPr="003C4A3D" w:rsidRDefault="00C018D7" w:rsidP="00C018D7">
            <w:pPr>
              <w:tabs>
                <w:tab w:val="left" w:leader="dot" w:pos="4286"/>
              </w:tabs>
              <w:spacing w:before="80" w:line="480" w:lineRule="auto"/>
              <w:ind w:left="247"/>
              <w:rPr>
                <w:rFonts w:cs="Arial"/>
                <w:szCs w:val="18"/>
              </w:rPr>
            </w:pPr>
            <w:r w:rsidRPr="003C4A3D">
              <w:rPr>
                <w:rFonts w:cs="Arial"/>
                <w:szCs w:val="18"/>
              </w:rPr>
              <w:tab/>
            </w:r>
          </w:p>
          <w:p w14:paraId="657DA995" w14:textId="77777777" w:rsidR="00C018D7" w:rsidRDefault="00C018D7" w:rsidP="00C018D7">
            <w:pPr>
              <w:tabs>
                <w:tab w:val="left" w:leader="dot" w:pos="4286"/>
              </w:tabs>
              <w:spacing w:before="80" w:line="480" w:lineRule="auto"/>
              <w:ind w:left="247"/>
              <w:rPr>
                <w:rFonts w:cs="Arial"/>
                <w:szCs w:val="18"/>
              </w:rPr>
            </w:pPr>
            <w:r>
              <w:rPr>
                <w:rFonts w:cs="Arial"/>
                <w:szCs w:val="18"/>
              </w:rPr>
              <w:tab/>
            </w:r>
          </w:p>
          <w:p w14:paraId="6A247CCA" w14:textId="20DF966B" w:rsidR="00C018D7" w:rsidRPr="00814492" w:rsidRDefault="00C018D7" w:rsidP="00C018D7">
            <w:pPr>
              <w:tabs>
                <w:tab w:val="left" w:leader="dot" w:pos="4286"/>
              </w:tabs>
              <w:spacing w:before="80" w:line="480" w:lineRule="auto"/>
              <w:ind w:left="247"/>
              <w:rPr>
                <w:rFonts w:cs="Arial"/>
                <w:szCs w:val="18"/>
              </w:rPr>
            </w:pPr>
            <w:r>
              <w:rPr>
                <w:rFonts w:cs="Arial"/>
                <w:szCs w:val="18"/>
              </w:rPr>
              <w:tab/>
            </w:r>
          </w:p>
        </w:tc>
        <w:tc>
          <w:tcPr>
            <w:tcW w:w="284" w:type="dxa"/>
            <w:vMerge w:val="restart"/>
            <w:shd w:val="clear" w:color="auto" w:fill="6263AC" w:themeFill="accent2"/>
          </w:tcPr>
          <w:p w14:paraId="14D4332B" w14:textId="77777777" w:rsidR="00C018D7" w:rsidRDefault="00C018D7" w:rsidP="00F23103">
            <w:pPr>
              <w:spacing w:line="276" w:lineRule="auto"/>
              <w:rPr>
                <w:rFonts w:cs="Arial"/>
                <w:sz w:val="12"/>
                <w:szCs w:val="18"/>
              </w:rPr>
            </w:pPr>
          </w:p>
        </w:tc>
        <w:tc>
          <w:tcPr>
            <w:tcW w:w="4926" w:type="dxa"/>
            <w:vMerge w:val="restart"/>
          </w:tcPr>
          <w:p w14:paraId="2BBBADAC" w14:textId="64419BC8" w:rsidR="00C018D7" w:rsidRDefault="00C018D7" w:rsidP="00F23103">
            <w:pPr>
              <w:spacing w:line="276" w:lineRule="auto"/>
              <w:rPr>
                <w:rFonts w:cs="Arial"/>
                <w:sz w:val="12"/>
                <w:szCs w:val="18"/>
              </w:rPr>
            </w:pPr>
            <w:r w:rsidRPr="003C4A3D">
              <w:rPr>
                <w:noProof/>
                <w:lang w:eastAsia="en-GB"/>
              </w:rPr>
              <w:drawing>
                <wp:inline distT="0" distB="0" distL="0" distR="0" wp14:anchorId="440246E2" wp14:editId="77C9672A">
                  <wp:extent cx="2990850" cy="2115157"/>
                  <wp:effectExtent l="0" t="0" r="0" b="0"/>
                  <wp:docPr id="44" name="Picture 44" descr="C:\Users\isabel\Downloads\The_Gap_in_the_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Users\isabel\Downloads\The_Gap_in_the_Bridge.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366" cy="2136738"/>
                          </a:xfrm>
                          <a:prstGeom prst="rect">
                            <a:avLst/>
                          </a:prstGeom>
                          <a:noFill/>
                          <a:ln>
                            <a:noFill/>
                          </a:ln>
                        </pic:spPr>
                      </pic:pic>
                    </a:graphicData>
                  </a:graphic>
                </wp:inline>
              </w:drawing>
            </w:r>
          </w:p>
        </w:tc>
      </w:tr>
      <w:tr w:rsidR="00C018D7" w14:paraId="6EDE212F" w14:textId="77777777" w:rsidTr="00C018D7">
        <w:trPr>
          <w:trHeight w:val="1290"/>
        </w:trPr>
        <w:tc>
          <w:tcPr>
            <w:tcW w:w="4536" w:type="dxa"/>
            <w:vMerge w:val="restart"/>
          </w:tcPr>
          <w:p w14:paraId="2A1F3DE8" w14:textId="77777777" w:rsidR="00C018D7" w:rsidRPr="003C4A3D" w:rsidRDefault="00C018D7" w:rsidP="00C018D7">
            <w:pPr>
              <w:pStyle w:val="ListParagraph"/>
              <w:numPr>
                <w:ilvl w:val="0"/>
                <w:numId w:val="71"/>
              </w:numPr>
              <w:tabs>
                <w:tab w:val="left" w:pos="1920"/>
              </w:tabs>
              <w:spacing w:before="80" w:line="276" w:lineRule="auto"/>
              <w:ind w:left="247"/>
              <w:rPr>
                <w:rFonts w:ascii="Arial" w:hAnsi="Arial" w:cs="Arial"/>
                <w:sz w:val="18"/>
                <w:szCs w:val="18"/>
              </w:rPr>
            </w:pPr>
            <w:r w:rsidRPr="003C4A3D">
              <w:rPr>
                <w:rFonts w:ascii="Arial" w:hAnsi="Arial" w:cs="Arial"/>
                <w:sz w:val="18"/>
                <w:szCs w:val="18"/>
              </w:rPr>
              <w:t>What is the message of this cartoon?</w:t>
            </w:r>
          </w:p>
          <w:p w14:paraId="0B96B97D" w14:textId="77777777" w:rsidR="00C018D7" w:rsidRPr="003C4A3D" w:rsidRDefault="00C018D7" w:rsidP="00C018D7">
            <w:pPr>
              <w:tabs>
                <w:tab w:val="left" w:leader="dot" w:pos="4286"/>
              </w:tabs>
              <w:spacing w:before="80" w:line="480" w:lineRule="auto"/>
              <w:ind w:left="247"/>
              <w:rPr>
                <w:rFonts w:cs="Arial"/>
                <w:szCs w:val="18"/>
              </w:rPr>
            </w:pPr>
            <w:r w:rsidRPr="003C4A3D">
              <w:rPr>
                <w:rFonts w:cs="Arial"/>
                <w:szCs w:val="18"/>
              </w:rPr>
              <w:tab/>
            </w:r>
          </w:p>
          <w:p w14:paraId="3C9A3FD1" w14:textId="77777777" w:rsidR="00C018D7" w:rsidRDefault="00C018D7" w:rsidP="00C018D7">
            <w:pPr>
              <w:tabs>
                <w:tab w:val="left" w:leader="dot" w:pos="4286"/>
              </w:tabs>
              <w:spacing w:before="80" w:line="480" w:lineRule="auto"/>
              <w:ind w:left="247"/>
              <w:rPr>
                <w:rFonts w:cs="Arial"/>
                <w:szCs w:val="18"/>
              </w:rPr>
            </w:pPr>
            <w:r>
              <w:rPr>
                <w:rFonts w:cs="Arial"/>
                <w:szCs w:val="18"/>
              </w:rPr>
              <w:tab/>
            </w:r>
          </w:p>
          <w:p w14:paraId="29AAD135" w14:textId="048F1091" w:rsidR="00C018D7" w:rsidRPr="00814492" w:rsidRDefault="00C018D7" w:rsidP="00C018D7">
            <w:pPr>
              <w:tabs>
                <w:tab w:val="left" w:leader="dot" w:pos="4286"/>
              </w:tabs>
              <w:spacing w:before="80" w:line="480" w:lineRule="auto"/>
              <w:ind w:left="247"/>
              <w:rPr>
                <w:rFonts w:cs="Arial"/>
                <w:szCs w:val="18"/>
              </w:rPr>
            </w:pPr>
            <w:r>
              <w:rPr>
                <w:rFonts w:cs="Arial"/>
                <w:szCs w:val="18"/>
              </w:rPr>
              <w:tab/>
            </w:r>
          </w:p>
        </w:tc>
        <w:tc>
          <w:tcPr>
            <w:tcW w:w="284" w:type="dxa"/>
            <w:vMerge/>
            <w:shd w:val="clear" w:color="auto" w:fill="6263AC" w:themeFill="accent2"/>
          </w:tcPr>
          <w:p w14:paraId="1928B459" w14:textId="77777777" w:rsidR="00C018D7" w:rsidRDefault="00C018D7" w:rsidP="00F23103">
            <w:pPr>
              <w:spacing w:line="276" w:lineRule="auto"/>
              <w:rPr>
                <w:rFonts w:cs="Arial"/>
                <w:sz w:val="12"/>
                <w:szCs w:val="18"/>
              </w:rPr>
            </w:pPr>
          </w:p>
        </w:tc>
        <w:tc>
          <w:tcPr>
            <w:tcW w:w="4926" w:type="dxa"/>
            <w:vMerge/>
          </w:tcPr>
          <w:p w14:paraId="499B88DB" w14:textId="77777777" w:rsidR="00C018D7" w:rsidRDefault="00C018D7" w:rsidP="00F23103">
            <w:pPr>
              <w:spacing w:line="276" w:lineRule="auto"/>
              <w:rPr>
                <w:rFonts w:cs="Arial"/>
                <w:sz w:val="12"/>
                <w:szCs w:val="18"/>
              </w:rPr>
            </w:pPr>
          </w:p>
        </w:tc>
      </w:tr>
      <w:tr w:rsidR="00C018D7" w14:paraId="70CAFADD" w14:textId="77777777" w:rsidTr="00C018D7">
        <w:trPr>
          <w:trHeight w:val="680"/>
        </w:trPr>
        <w:tc>
          <w:tcPr>
            <w:tcW w:w="4536" w:type="dxa"/>
            <w:vMerge/>
          </w:tcPr>
          <w:p w14:paraId="5AABE9EE" w14:textId="006D7702" w:rsidR="00C018D7" w:rsidRPr="00814492" w:rsidRDefault="00C018D7" w:rsidP="00814492">
            <w:pPr>
              <w:tabs>
                <w:tab w:val="left" w:leader="dot" w:pos="4286"/>
              </w:tabs>
              <w:spacing w:before="80" w:line="480" w:lineRule="auto"/>
              <w:rPr>
                <w:rFonts w:cs="Arial"/>
                <w:szCs w:val="18"/>
              </w:rPr>
            </w:pPr>
          </w:p>
        </w:tc>
        <w:tc>
          <w:tcPr>
            <w:tcW w:w="284" w:type="dxa"/>
            <w:vMerge/>
            <w:shd w:val="clear" w:color="auto" w:fill="6263AC" w:themeFill="accent2"/>
          </w:tcPr>
          <w:p w14:paraId="103A31D8" w14:textId="77777777" w:rsidR="00C018D7" w:rsidRDefault="00C018D7" w:rsidP="00F23103">
            <w:pPr>
              <w:spacing w:line="276" w:lineRule="auto"/>
              <w:rPr>
                <w:rFonts w:cs="Arial"/>
                <w:sz w:val="12"/>
                <w:szCs w:val="18"/>
              </w:rPr>
            </w:pPr>
          </w:p>
        </w:tc>
        <w:tc>
          <w:tcPr>
            <w:tcW w:w="4926" w:type="dxa"/>
            <w:shd w:val="clear" w:color="auto" w:fill="DFDFEE" w:themeFill="accent2" w:themeFillTint="33"/>
            <w:vAlign w:val="center"/>
          </w:tcPr>
          <w:p w14:paraId="2396F1E7" w14:textId="70D75C01" w:rsidR="00C018D7" w:rsidRPr="00814492" w:rsidRDefault="00C018D7" w:rsidP="00C018D7">
            <w:pPr>
              <w:spacing w:before="40" w:after="40" w:line="276" w:lineRule="auto"/>
              <w:rPr>
                <w:rFonts w:cs="Arial"/>
                <w:b/>
                <w:sz w:val="12"/>
                <w:szCs w:val="18"/>
              </w:rPr>
            </w:pPr>
            <w:r w:rsidRPr="00814492">
              <w:rPr>
                <w:b/>
                <w:i/>
              </w:rPr>
              <w:t xml:space="preserve">The Gap in the Bridge, </w:t>
            </w:r>
            <w:r w:rsidRPr="00814492">
              <w:rPr>
                <w:b/>
              </w:rPr>
              <w:t xml:space="preserve">a cartoon from </w:t>
            </w:r>
            <w:r w:rsidRPr="00814492">
              <w:rPr>
                <w:b/>
                <w:i/>
              </w:rPr>
              <w:t xml:space="preserve">Punch </w:t>
            </w:r>
            <w:r w:rsidRPr="00814492">
              <w:rPr>
                <w:b/>
              </w:rPr>
              <w:t>magazine published on 10 December 1919</w:t>
            </w:r>
          </w:p>
        </w:tc>
      </w:tr>
    </w:tbl>
    <w:p w14:paraId="027B3F67" w14:textId="77777777" w:rsidR="00C018D7" w:rsidRDefault="00C018D7" w:rsidP="00C018D7">
      <w:pPr>
        <w:pStyle w:val="ListParagraph"/>
        <w:numPr>
          <w:ilvl w:val="0"/>
          <w:numId w:val="71"/>
        </w:numPr>
        <w:tabs>
          <w:tab w:val="left" w:pos="1920"/>
        </w:tabs>
        <w:spacing w:before="80" w:line="276" w:lineRule="auto"/>
        <w:ind w:left="360"/>
        <w:rPr>
          <w:rFonts w:ascii="Arial" w:hAnsi="Arial" w:cs="Arial"/>
          <w:sz w:val="18"/>
          <w:szCs w:val="18"/>
        </w:rPr>
      </w:pPr>
      <w:r w:rsidRPr="003C4A3D">
        <w:rPr>
          <w:rFonts w:ascii="Arial" w:hAnsi="Arial" w:cs="Arial"/>
          <w:sz w:val="18"/>
          <w:szCs w:val="18"/>
        </w:rPr>
        <w:t>What specific knowledge do you have about this?</w:t>
      </w:r>
    </w:p>
    <w:p w14:paraId="47E8842E" w14:textId="3E23A823" w:rsidR="00C018D7" w:rsidRDefault="00C018D7" w:rsidP="00C018D7">
      <w:pPr>
        <w:pStyle w:val="ListParagraph"/>
        <w:tabs>
          <w:tab w:val="left" w:leader="dot" w:pos="9639"/>
        </w:tabs>
        <w:spacing w:before="80" w:line="480" w:lineRule="auto"/>
        <w:ind w:left="357"/>
        <w:contextualSpacing w:val="0"/>
        <w:rPr>
          <w:rFonts w:ascii="Arial" w:hAnsi="Arial" w:cs="Arial"/>
          <w:sz w:val="18"/>
          <w:szCs w:val="18"/>
        </w:rPr>
      </w:pPr>
      <w:r>
        <w:rPr>
          <w:rFonts w:ascii="Arial" w:hAnsi="Arial" w:cs="Arial"/>
          <w:sz w:val="18"/>
          <w:szCs w:val="18"/>
        </w:rPr>
        <w:tab/>
      </w:r>
    </w:p>
    <w:p w14:paraId="6F1ADE85" w14:textId="77777777" w:rsidR="00C018D7" w:rsidRDefault="00C018D7" w:rsidP="00C018D7">
      <w:pPr>
        <w:pStyle w:val="ListParagraph"/>
        <w:tabs>
          <w:tab w:val="left" w:leader="dot" w:pos="9639"/>
        </w:tabs>
        <w:spacing w:before="80" w:line="480" w:lineRule="auto"/>
        <w:ind w:left="360"/>
        <w:contextualSpacing w:val="0"/>
        <w:rPr>
          <w:rFonts w:ascii="Arial" w:hAnsi="Arial" w:cs="Arial"/>
          <w:sz w:val="18"/>
          <w:szCs w:val="18"/>
        </w:rPr>
      </w:pPr>
      <w:r>
        <w:rPr>
          <w:rFonts w:ascii="Arial" w:hAnsi="Arial" w:cs="Arial"/>
          <w:sz w:val="18"/>
          <w:szCs w:val="18"/>
        </w:rPr>
        <w:tab/>
      </w:r>
    </w:p>
    <w:p w14:paraId="3EC1AAA5" w14:textId="77777777" w:rsidR="00C018D7" w:rsidRPr="003C4A3D" w:rsidRDefault="00C018D7" w:rsidP="00C018D7">
      <w:pPr>
        <w:pStyle w:val="ListParagraph"/>
        <w:tabs>
          <w:tab w:val="left" w:leader="dot" w:pos="9639"/>
        </w:tabs>
        <w:spacing w:before="80" w:line="480" w:lineRule="auto"/>
        <w:ind w:left="357"/>
        <w:contextualSpacing w:val="0"/>
        <w:rPr>
          <w:rFonts w:ascii="Arial" w:hAnsi="Arial" w:cs="Arial"/>
          <w:sz w:val="18"/>
          <w:szCs w:val="18"/>
        </w:rPr>
      </w:pPr>
      <w:r>
        <w:rPr>
          <w:rFonts w:ascii="Arial" w:hAnsi="Arial" w:cs="Arial"/>
          <w:sz w:val="18"/>
          <w:szCs w:val="18"/>
        </w:rPr>
        <w:tab/>
      </w:r>
    </w:p>
    <w:p w14:paraId="26BC5D33" w14:textId="77777777" w:rsidR="00C018D7" w:rsidRPr="003C4A3D" w:rsidRDefault="00C018D7" w:rsidP="00C018D7">
      <w:pPr>
        <w:pStyle w:val="ListParagraph"/>
        <w:tabs>
          <w:tab w:val="left" w:leader="dot" w:pos="9639"/>
        </w:tabs>
        <w:spacing w:before="80" w:line="480" w:lineRule="auto"/>
        <w:ind w:left="357"/>
        <w:contextualSpacing w:val="0"/>
        <w:rPr>
          <w:rFonts w:ascii="Arial" w:hAnsi="Arial" w:cs="Arial"/>
          <w:sz w:val="18"/>
          <w:szCs w:val="18"/>
        </w:rPr>
      </w:pPr>
      <w:r>
        <w:rPr>
          <w:rFonts w:ascii="Arial" w:hAnsi="Arial" w:cs="Arial"/>
          <w:sz w:val="18"/>
          <w:szCs w:val="18"/>
        </w:rPr>
        <w:tab/>
      </w:r>
    </w:p>
    <w:p w14:paraId="3820018C" w14:textId="77777777" w:rsidR="00C018D7" w:rsidRPr="003C4A3D" w:rsidRDefault="00C018D7" w:rsidP="00C018D7">
      <w:pPr>
        <w:spacing w:line="480" w:lineRule="auto"/>
        <w:rPr>
          <w:rFonts w:cs="Arial"/>
          <w:sz w:val="10"/>
          <w:szCs w:val="18"/>
        </w:rPr>
      </w:pPr>
    </w:p>
    <w:p w14:paraId="4076ACC8" w14:textId="77777777" w:rsidR="008A20C4" w:rsidRPr="003C4A3D" w:rsidRDefault="008A20C4" w:rsidP="00F23103">
      <w:pPr>
        <w:spacing w:line="276" w:lineRule="auto"/>
        <w:rPr>
          <w:rFonts w:cs="Arial"/>
          <w:bCs/>
          <w:szCs w:val="18"/>
        </w:rPr>
        <w:sectPr w:rsidR="008A20C4" w:rsidRPr="003C4A3D" w:rsidSect="00157B83">
          <w:headerReference w:type="default" r:id="rId35"/>
          <w:footerReference w:type="default" r:id="rId36"/>
          <w:pgSz w:w="11906" w:h="16838"/>
          <w:pgMar w:top="1134" w:right="1134" w:bottom="851" w:left="1134" w:header="708" w:footer="708" w:gutter="0"/>
          <w:cols w:space="708"/>
          <w:docGrid w:linePitch="381"/>
        </w:sectPr>
      </w:pPr>
    </w:p>
    <w:p w14:paraId="23CF3C11" w14:textId="77777777" w:rsidR="008A20C4" w:rsidRPr="00CF2BBF" w:rsidRDefault="008A20C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lastRenderedPageBreak/>
        <w:t>How did the structure of the League undermine it?</w:t>
      </w:r>
    </w:p>
    <w:p w14:paraId="60400F9F" w14:textId="6B40158B" w:rsidR="002672A4" w:rsidRPr="003C4A3D" w:rsidRDefault="008A20C4" w:rsidP="00434B2C">
      <w:pPr>
        <w:spacing w:before="120" w:after="120" w:line="276" w:lineRule="auto"/>
        <w:rPr>
          <w:rFonts w:cs="Arial"/>
          <w:b/>
          <w:szCs w:val="18"/>
          <w:u w:val="single"/>
        </w:rPr>
      </w:pPr>
      <w:r w:rsidRPr="003C4A3D">
        <w:rPr>
          <w:rFonts w:cs="Arial"/>
          <w:bCs/>
          <w:szCs w:val="18"/>
        </w:rPr>
        <w:t>After America refused to sign the Treaty of Versailles, Britain and France were left running the League, but both were low on money after the war and had other priorities (like their empires). Germany and the USSR were not allowed to join. Yet some historians argue it was really the structure of the League which made its failure more likely</w:t>
      </w:r>
      <w:r w:rsidR="00793E71">
        <w:rPr>
          <w:rFonts w:cs="Arial"/>
          <w:bCs/>
          <w:szCs w:val="1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3457"/>
      </w:tblGrid>
      <w:tr w:rsidR="00434B2C" w:rsidRPr="003C4A3D" w14:paraId="5DF9889B" w14:textId="77777777" w:rsidTr="00814492">
        <w:tc>
          <w:tcPr>
            <w:tcW w:w="993" w:type="dxa"/>
            <w:tcBorders>
              <w:left w:val="single" w:sz="12" w:space="0" w:color="6263AC" w:themeColor="accent2"/>
            </w:tcBorders>
            <w:vAlign w:val="center"/>
          </w:tcPr>
          <w:p w14:paraId="14A4307D" w14:textId="77777777" w:rsidR="00434B2C" w:rsidRPr="003C4A3D" w:rsidRDefault="00F6248E" w:rsidP="00A67C95">
            <w:pPr>
              <w:spacing w:before="80" w:after="80" w:line="276" w:lineRule="auto"/>
              <w:rPr>
                <w:b/>
                <w:color w:val="000000" w:themeColor="text1"/>
              </w:rPr>
            </w:pPr>
            <w:r w:rsidRPr="003C4A3D">
              <w:rPr>
                <w:b/>
                <w:color w:val="6263AC" w:themeColor="accent2"/>
                <w:sz w:val="22"/>
                <w:szCs w:val="22"/>
              </w:rPr>
              <w:t>T</w:t>
            </w:r>
            <w:r w:rsidR="00434B2C" w:rsidRPr="003C4A3D">
              <w:rPr>
                <w:b/>
                <w:color w:val="6263AC" w:themeColor="accent2"/>
                <w:sz w:val="22"/>
                <w:szCs w:val="22"/>
              </w:rPr>
              <w:t>ask</w:t>
            </w:r>
          </w:p>
        </w:tc>
        <w:tc>
          <w:tcPr>
            <w:tcW w:w="13608" w:type="dxa"/>
            <w:tcBorders>
              <w:bottom w:val="single" w:sz="12" w:space="0" w:color="FFFFFF" w:themeColor="background1"/>
            </w:tcBorders>
            <w:shd w:val="clear" w:color="auto" w:fill="DFDFEE" w:themeFill="accent2" w:themeFillTint="33"/>
            <w:vAlign w:val="center"/>
          </w:tcPr>
          <w:p w14:paraId="79E4EA32" w14:textId="43C25EA5" w:rsidR="00434B2C" w:rsidRPr="003C4A3D" w:rsidRDefault="00434B2C" w:rsidP="00434B2C">
            <w:pPr>
              <w:spacing w:before="80" w:after="80" w:line="276" w:lineRule="auto"/>
              <w:rPr>
                <w:color w:val="000000" w:themeColor="text1"/>
              </w:rPr>
            </w:pPr>
            <w:r w:rsidRPr="003C4A3D">
              <w:rPr>
                <w:rFonts w:cs="Arial"/>
                <w:szCs w:val="18"/>
              </w:rPr>
              <w:t>Using your notes</w:t>
            </w:r>
            <w:r w:rsidR="00793E71">
              <w:rPr>
                <w:rFonts w:cs="Arial"/>
                <w:szCs w:val="18"/>
              </w:rPr>
              <w:t>,</w:t>
            </w:r>
            <w:r w:rsidR="00F6248E" w:rsidRPr="003C4A3D">
              <w:rPr>
                <w:rFonts w:cs="Arial"/>
                <w:szCs w:val="18"/>
              </w:rPr>
              <w:t xml:space="preserve"> and research if necessary</w:t>
            </w:r>
            <w:r w:rsidRPr="003C4A3D">
              <w:rPr>
                <w:rFonts w:cs="Arial"/>
                <w:szCs w:val="18"/>
              </w:rPr>
              <w:t>, can you complete this diagram to show the structure of the League?</w:t>
            </w:r>
          </w:p>
        </w:tc>
      </w:tr>
    </w:tbl>
    <w:p w14:paraId="48FA99AB" w14:textId="77777777" w:rsidR="00BC63E8" w:rsidRPr="003C4A3D" w:rsidRDefault="00BC63E8" w:rsidP="00BC63E8">
      <w:pPr>
        <w:spacing w:before="120" w:after="120" w:line="276" w:lineRule="auto"/>
        <w:rPr>
          <w:rFonts w:cs="Arial"/>
          <w:color w:val="6263AC" w:themeColor="accent2"/>
          <w:sz w:val="22"/>
          <w:szCs w:val="18"/>
        </w:rPr>
      </w:pPr>
      <w:r w:rsidRPr="003C4A3D">
        <w:rPr>
          <w:rFonts w:cs="Arial"/>
          <w:color w:val="6263AC" w:themeColor="accent2"/>
          <w:sz w:val="22"/>
          <w:szCs w:val="18"/>
        </w:rPr>
        <w:t>The League of Nations</w:t>
      </w:r>
    </w:p>
    <w:tbl>
      <w:tblPr>
        <w:tblStyle w:val="TableGrid"/>
        <w:tblW w:w="0" w:type="auto"/>
        <w:tblInd w:w="108" w:type="dxa"/>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Look w:val="04A0" w:firstRow="1" w:lastRow="0" w:firstColumn="1" w:lastColumn="0" w:noHBand="0" w:noVBand="1"/>
      </w:tblPr>
      <w:tblGrid>
        <w:gridCol w:w="1724"/>
        <w:gridCol w:w="1828"/>
        <w:gridCol w:w="1169"/>
        <w:gridCol w:w="653"/>
        <w:gridCol w:w="1828"/>
        <w:gridCol w:w="1824"/>
        <w:gridCol w:w="622"/>
        <w:gridCol w:w="1203"/>
        <w:gridCol w:w="1829"/>
        <w:gridCol w:w="1752"/>
      </w:tblGrid>
      <w:tr w:rsidR="000C112B" w:rsidRPr="003C4A3D" w14:paraId="26E10DA2" w14:textId="77777777" w:rsidTr="00814492">
        <w:trPr>
          <w:trHeight w:val="1417"/>
        </w:trPr>
        <w:tc>
          <w:tcPr>
            <w:tcW w:w="14601" w:type="dxa"/>
            <w:gridSpan w:val="10"/>
          </w:tcPr>
          <w:p w14:paraId="50E61C85" w14:textId="77777777" w:rsidR="000C112B" w:rsidRPr="003C4A3D" w:rsidRDefault="00BC63E8" w:rsidP="00814492">
            <w:pPr>
              <w:spacing w:before="80" w:line="276" w:lineRule="auto"/>
              <w:rPr>
                <w:rFonts w:cs="Arial"/>
                <w:b/>
                <w:szCs w:val="18"/>
              </w:rPr>
            </w:pPr>
            <w:r w:rsidRPr="003C4A3D">
              <w:rPr>
                <w:rFonts w:cs="Arial"/>
                <w:b/>
                <w:szCs w:val="18"/>
              </w:rPr>
              <w:t>The powers of the League</w:t>
            </w:r>
          </w:p>
        </w:tc>
      </w:tr>
      <w:tr w:rsidR="000C112B" w:rsidRPr="003C4A3D" w14:paraId="06D5C4D1" w14:textId="77777777" w:rsidTr="00814492">
        <w:trPr>
          <w:trHeight w:val="1417"/>
        </w:trPr>
        <w:tc>
          <w:tcPr>
            <w:tcW w:w="4775" w:type="dxa"/>
            <w:gridSpan w:val="3"/>
          </w:tcPr>
          <w:p w14:paraId="22D4C83C" w14:textId="77777777" w:rsidR="000C112B" w:rsidRPr="003C4A3D" w:rsidRDefault="00BC63E8" w:rsidP="00814492">
            <w:pPr>
              <w:spacing w:before="80" w:line="276" w:lineRule="auto"/>
              <w:rPr>
                <w:rFonts w:cs="Arial"/>
                <w:b/>
                <w:szCs w:val="18"/>
              </w:rPr>
            </w:pPr>
            <w:r w:rsidRPr="003C4A3D">
              <w:rPr>
                <w:rFonts w:cs="Arial"/>
                <w:b/>
                <w:szCs w:val="18"/>
              </w:rPr>
              <w:t>Secretariat</w:t>
            </w:r>
          </w:p>
        </w:tc>
        <w:tc>
          <w:tcPr>
            <w:tcW w:w="4988" w:type="dxa"/>
            <w:gridSpan w:val="4"/>
            <w:vMerge w:val="restart"/>
          </w:tcPr>
          <w:p w14:paraId="58126B1B" w14:textId="77777777" w:rsidR="000C112B" w:rsidRPr="003C4A3D" w:rsidRDefault="00BC63E8" w:rsidP="00814492">
            <w:pPr>
              <w:spacing w:before="80" w:line="276" w:lineRule="auto"/>
              <w:rPr>
                <w:rFonts w:cs="Arial"/>
                <w:b/>
                <w:szCs w:val="18"/>
              </w:rPr>
            </w:pPr>
            <w:r w:rsidRPr="003C4A3D">
              <w:rPr>
                <w:rFonts w:cs="Arial"/>
                <w:b/>
                <w:szCs w:val="18"/>
              </w:rPr>
              <w:t>Assembly</w:t>
            </w:r>
          </w:p>
        </w:tc>
        <w:tc>
          <w:tcPr>
            <w:tcW w:w="4838" w:type="dxa"/>
            <w:gridSpan w:val="3"/>
          </w:tcPr>
          <w:p w14:paraId="55A3C552" w14:textId="77777777" w:rsidR="000C112B" w:rsidRPr="003C4A3D" w:rsidRDefault="00BC63E8" w:rsidP="00814492">
            <w:pPr>
              <w:spacing w:before="80" w:line="276" w:lineRule="auto"/>
              <w:rPr>
                <w:rFonts w:cs="Arial"/>
                <w:b/>
                <w:szCs w:val="18"/>
              </w:rPr>
            </w:pPr>
            <w:r w:rsidRPr="003C4A3D">
              <w:rPr>
                <w:rFonts w:cs="Arial"/>
                <w:b/>
                <w:szCs w:val="18"/>
              </w:rPr>
              <w:t>Council of the League</w:t>
            </w:r>
          </w:p>
        </w:tc>
      </w:tr>
      <w:tr w:rsidR="000C112B" w:rsidRPr="003C4A3D" w14:paraId="44CF44D8" w14:textId="77777777" w:rsidTr="00814492">
        <w:trPr>
          <w:trHeight w:val="1417"/>
        </w:trPr>
        <w:tc>
          <w:tcPr>
            <w:tcW w:w="4775" w:type="dxa"/>
            <w:gridSpan w:val="3"/>
            <w:tcBorders>
              <w:bottom w:val="single" w:sz="12" w:space="0" w:color="6263AC" w:themeColor="accent2"/>
            </w:tcBorders>
          </w:tcPr>
          <w:p w14:paraId="51EC3A3A" w14:textId="77777777" w:rsidR="000C112B" w:rsidRPr="003C4A3D" w:rsidRDefault="00BC63E8" w:rsidP="00814492">
            <w:pPr>
              <w:spacing w:before="80" w:line="276" w:lineRule="auto"/>
              <w:rPr>
                <w:rFonts w:cs="Arial"/>
                <w:b/>
                <w:szCs w:val="18"/>
              </w:rPr>
            </w:pPr>
            <w:r w:rsidRPr="003C4A3D">
              <w:rPr>
                <w:rFonts w:cs="Arial"/>
                <w:b/>
                <w:szCs w:val="18"/>
              </w:rPr>
              <w:t>International Labour Organisation</w:t>
            </w:r>
          </w:p>
        </w:tc>
        <w:tc>
          <w:tcPr>
            <w:tcW w:w="4988" w:type="dxa"/>
            <w:gridSpan w:val="4"/>
            <w:vMerge/>
            <w:tcBorders>
              <w:bottom w:val="single" w:sz="12" w:space="0" w:color="6263AC" w:themeColor="accent2"/>
            </w:tcBorders>
          </w:tcPr>
          <w:p w14:paraId="6E8294AA" w14:textId="77777777" w:rsidR="000C112B" w:rsidRPr="003C4A3D" w:rsidRDefault="000C112B" w:rsidP="00814492">
            <w:pPr>
              <w:spacing w:before="80" w:line="276" w:lineRule="auto"/>
              <w:rPr>
                <w:rFonts w:cs="Arial"/>
                <w:b/>
                <w:szCs w:val="18"/>
              </w:rPr>
            </w:pPr>
          </w:p>
        </w:tc>
        <w:tc>
          <w:tcPr>
            <w:tcW w:w="4838" w:type="dxa"/>
            <w:gridSpan w:val="3"/>
            <w:tcBorders>
              <w:bottom w:val="single" w:sz="12" w:space="0" w:color="6263AC" w:themeColor="accent2"/>
            </w:tcBorders>
          </w:tcPr>
          <w:p w14:paraId="228E368B" w14:textId="7C3FF28C" w:rsidR="000C112B" w:rsidRPr="003C4A3D" w:rsidRDefault="00BC63E8" w:rsidP="00814492">
            <w:pPr>
              <w:spacing w:before="80" w:line="276" w:lineRule="auto"/>
              <w:rPr>
                <w:rFonts w:cs="Arial"/>
                <w:b/>
                <w:szCs w:val="18"/>
              </w:rPr>
            </w:pPr>
            <w:r w:rsidRPr="003C4A3D">
              <w:rPr>
                <w:rFonts w:cs="Arial"/>
                <w:b/>
                <w:szCs w:val="18"/>
              </w:rPr>
              <w:t>Permanent Court of International Jus</w:t>
            </w:r>
            <w:r w:rsidR="003C4A3D">
              <w:rPr>
                <w:rFonts w:cs="Arial"/>
                <w:b/>
                <w:szCs w:val="18"/>
              </w:rPr>
              <w:t>t</w:t>
            </w:r>
            <w:r w:rsidRPr="003C4A3D">
              <w:rPr>
                <w:rFonts w:cs="Arial"/>
                <w:b/>
                <w:szCs w:val="18"/>
              </w:rPr>
              <w:t>ice</w:t>
            </w:r>
          </w:p>
        </w:tc>
      </w:tr>
      <w:tr w:rsidR="000C112B" w:rsidRPr="003C4A3D" w14:paraId="769B9D54" w14:textId="77777777" w:rsidTr="00814492">
        <w:trPr>
          <w:trHeight w:val="680"/>
        </w:trPr>
        <w:tc>
          <w:tcPr>
            <w:tcW w:w="14601" w:type="dxa"/>
            <w:gridSpan w:val="10"/>
            <w:tcBorders>
              <w:left w:val="nil"/>
              <w:bottom w:val="nil"/>
              <w:right w:val="nil"/>
            </w:tcBorders>
            <w:vAlign w:val="center"/>
          </w:tcPr>
          <w:p w14:paraId="5E90DDD8" w14:textId="77777777" w:rsidR="000C112B" w:rsidRPr="003C4A3D" w:rsidRDefault="000C112B" w:rsidP="008536B0">
            <w:pPr>
              <w:spacing w:line="276" w:lineRule="auto"/>
              <w:rPr>
                <w:rFonts w:cs="Arial"/>
                <w:b/>
                <w:szCs w:val="18"/>
              </w:rPr>
            </w:pPr>
          </w:p>
        </w:tc>
      </w:tr>
      <w:tr w:rsidR="00BC63E8" w:rsidRPr="003C4A3D" w14:paraId="64341A02" w14:textId="77777777" w:rsidTr="00814492">
        <w:trPr>
          <w:trHeight w:val="397"/>
        </w:trPr>
        <w:tc>
          <w:tcPr>
            <w:tcW w:w="14601" w:type="dxa"/>
            <w:gridSpan w:val="10"/>
            <w:tcBorders>
              <w:top w:val="nil"/>
              <w:left w:val="nil"/>
              <w:bottom w:val="single" w:sz="12" w:space="0" w:color="6263AC" w:themeColor="accent2"/>
              <w:right w:val="nil"/>
            </w:tcBorders>
            <w:vAlign w:val="center"/>
          </w:tcPr>
          <w:p w14:paraId="4AEF9501" w14:textId="3C48D57A" w:rsidR="00BC63E8" w:rsidRPr="003C4A3D" w:rsidRDefault="00BC63E8" w:rsidP="00814492">
            <w:pPr>
              <w:spacing w:line="276" w:lineRule="auto"/>
              <w:rPr>
                <w:rFonts w:cs="Arial"/>
                <w:b/>
                <w:szCs w:val="18"/>
              </w:rPr>
            </w:pPr>
            <w:r w:rsidRPr="003C4A3D">
              <w:rPr>
                <w:rFonts w:cs="Arial"/>
                <w:b/>
                <w:szCs w:val="18"/>
              </w:rPr>
              <w:t>Special co</w:t>
            </w:r>
            <w:r w:rsidR="003C4A3D">
              <w:rPr>
                <w:rFonts w:cs="Arial"/>
                <w:b/>
                <w:szCs w:val="18"/>
              </w:rPr>
              <w:t>m</w:t>
            </w:r>
            <w:r w:rsidRPr="003C4A3D">
              <w:rPr>
                <w:rFonts w:cs="Arial"/>
                <w:b/>
                <w:szCs w:val="18"/>
              </w:rPr>
              <w:t>missions</w:t>
            </w:r>
          </w:p>
        </w:tc>
      </w:tr>
      <w:tr w:rsidR="000C112B" w:rsidRPr="003C4A3D" w14:paraId="0518BD82" w14:textId="77777777" w:rsidTr="00814492">
        <w:trPr>
          <w:trHeight w:val="1361"/>
        </w:trPr>
        <w:tc>
          <w:tcPr>
            <w:tcW w:w="1741" w:type="dxa"/>
            <w:tcBorders>
              <w:top w:val="single" w:sz="12" w:space="0" w:color="6263AC" w:themeColor="accent2"/>
            </w:tcBorders>
            <w:vAlign w:val="center"/>
          </w:tcPr>
          <w:p w14:paraId="3DD6A5FA" w14:textId="77777777" w:rsidR="000C112B" w:rsidRPr="003C4A3D" w:rsidRDefault="000C112B" w:rsidP="000C112B">
            <w:pPr>
              <w:spacing w:line="276" w:lineRule="auto"/>
              <w:jc w:val="center"/>
              <w:rPr>
                <w:rFonts w:cs="Arial"/>
                <w:b/>
                <w:szCs w:val="18"/>
              </w:rPr>
            </w:pPr>
          </w:p>
        </w:tc>
        <w:tc>
          <w:tcPr>
            <w:tcW w:w="1849" w:type="dxa"/>
            <w:tcBorders>
              <w:top w:val="single" w:sz="12" w:space="0" w:color="6263AC" w:themeColor="accent2"/>
            </w:tcBorders>
            <w:vAlign w:val="center"/>
          </w:tcPr>
          <w:p w14:paraId="6EAA4D32" w14:textId="77777777" w:rsidR="000C112B" w:rsidRPr="003C4A3D" w:rsidRDefault="000C112B" w:rsidP="000C112B">
            <w:pPr>
              <w:spacing w:line="276" w:lineRule="auto"/>
              <w:jc w:val="center"/>
              <w:rPr>
                <w:rFonts w:cs="Arial"/>
                <w:b/>
                <w:szCs w:val="18"/>
              </w:rPr>
            </w:pPr>
          </w:p>
        </w:tc>
        <w:tc>
          <w:tcPr>
            <w:tcW w:w="1846" w:type="dxa"/>
            <w:gridSpan w:val="2"/>
            <w:tcBorders>
              <w:top w:val="single" w:sz="12" w:space="0" w:color="6263AC" w:themeColor="accent2"/>
            </w:tcBorders>
            <w:vAlign w:val="center"/>
          </w:tcPr>
          <w:p w14:paraId="16606E27" w14:textId="77777777" w:rsidR="000C112B" w:rsidRPr="003C4A3D" w:rsidRDefault="000C112B" w:rsidP="000C112B">
            <w:pPr>
              <w:spacing w:line="276" w:lineRule="auto"/>
              <w:jc w:val="center"/>
              <w:rPr>
                <w:rFonts w:cs="Arial"/>
                <w:b/>
                <w:szCs w:val="18"/>
              </w:rPr>
            </w:pPr>
          </w:p>
        </w:tc>
        <w:tc>
          <w:tcPr>
            <w:tcW w:w="1849" w:type="dxa"/>
            <w:tcBorders>
              <w:top w:val="single" w:sz="12" w:space="0" w:color="6263AC" w:themeColor="accent2"/>
            </w:tcBorders>
            <w:vAlign w:val="center"/>
          </w:tcPr>
          <w:p w14:paraId="0C6E92BB" w14:textId="77777777" w:rsidR="000C112B" w:rsidRPr="003C4A3D" w:rsidRDefault="000C112B" w:rsidP="000C112B">
            <w:pPr>
              <w:spacing w:line="276" w:lineRule="auto"/>
              <w:jc w:val="center"/>
              <w:rPr>
                <w:rFonts w:cs="Arial"/>
                <w:b/>
                <w:szCs w:val="18"/>
              </w:rPr>
            </w:pPr>
          </w:p>
        </w:tc>
        <w:tc>
          <w:tcPr>
            <w:tcW w:w="1847" w:type="dxa"/>
            <w:tcBorders>
              <w:top w:val="single" w:sz="12" w:space="0" w:color="6263AC" w:themeColor="accent2"/>
            </w:tcBorders>
            <w:vAlign w:val="center"/>
          </w:tcPr>
          <w:p w14:paraId="08FFCB21" w14:textId="77777777" w:rsidR="000C112B" w:rsidRPr="003C4A3D" w:rsidRDefault="000C112B" w:rsidP="000C112B">
            <w:pPr>
              <w:spacing w:line="276" w:lineRule="auto"/>
              <w:jc w:val="center"/>
              <w:rPr>
                <w:rFonts w:cs="Arial"/>
                <w:b/>
                <w:szCs w:val="18"/>
              </w:rPr>
            </w:pPr>
          </w:p>
        </w:tc>
        <w:tc>
          <w:tcPr>
            <w:tcW w:w="1848" w:type="dxa"/>
            <w:gridSpan w:val="2"/>
            <w:tcBorders>
              <w:top w:val="single" w:sz="12" w:space="0" w:color="6263AC" w:themeColor="accent2"/>
            </w:tcBorders>
            <w:vAlign w:val="center"/>
          </w:tcPr>
          <w:p w14:paraId="5820777F" w14:textId="77777777" w:rsidR="000C112B" w:rsidRPr="003C4A3D" w:rsidRDefault="000C112B" w:rsidP="000C112B">
            <w:pPr>
              <w:spacing w:line="276" w:lineRule="auto"/>
              <w:jc w:val="center"/>
              <w:rPr>
                <w:rFonts w:cs="Arial"/>
                <w:b/>
                <w:szCs w:val="18"/>
              </w:rPr>
            </w:pPr>
          </w:p>
        </w:tc>
        <w:tc>
          <w:tcPr>
            <w:tcW w:w="1849" w:type="dxa"/>
            <w:tcBorders>
              <w:top w:val="single" w:sz="12" w:space="0" w:color="6263AC" w:themeColor="accent2"/>
            </w:tcBorders>
            <w:vAlign w:val="center"/>
          </w:tcPr>
          <w:p w14:paraId="70951A0D" w14:textId="77777777" w:rsidR="000C112B" w:rsidRPr="003C4A3D" w:rsidRDefault="000C112B" w:rsidP="000C112B">
            <w:pPr>
              <w:spacing w:line="276" w:lineRule="auto"/>
              <w:jc w:val="center"/>
              <w:rPr>
                <w:rFonts w:cs="Arial"/>
                <w:b/>
                <w:szCs w:val="18"/>
              </w:rPr>
            </w:pPr>
          </w:p>
        </w:tc>
        <w:tc>
          <w:tcPr>
            <w:tcW w:w="1772" w:type="dxa"/>
            <w:tcBorders>
              <w:top w:val="single" w:sz="12" w:space="0" w:color="6263AC" w:themeColor="accent2"/>
            </w:tcBorders>
            <w:vAlign w:val="center"/>
          </w:tcPr>
          <w:p w14:paraId="2315598A" w14:textId="77777777" w:rsidR="000C112B" w:rsidRPr="003C4A3D" w:rsidRDefault="000C112B" w:rsidP="000C112B">
            <w:pPr>
              <w:spacing w:line="276" w:lineRule="auto"/>
              <w:jc w:val="center"/>
              <w:rPr>
                <w:rFonts w:cs="Arial"/>
                <w:b/>
                <w:szCs w:val="18"/>
              </w:rPr>
            </w:pPr>
          </w:p>
        </w:tc>
      </w:tr>
    </w:tbl>
    <w:p w14:paraId="212AC473" w14:textId="77777777" w:rsidR="002672A4" w:rsidRPr="003C4A3D" w:rsidRDefault="002672A4" w:rsidP="00F23103">
      <w:pPr>
        <w:spacing w:line="276" w:lineRule="auto"/>
        <w:rPr>
          <w:rFonts w:cs="Arial"/>
          <w:sz w:val="4"/>
          <w:szCs w:val="18"/>
          <w:u w:val="single"/>
        </w:rPr>
      </w:pPr>
    </w:p>
    <w:p w14:paraId="00BF274E" w14:textId="77777777" w:rsidR="008A20C4" w:rsidRPr="003C4A3D" w:rsidRDefault="008A20C4">
      <w:pPr>
        <w:spacing w:line="240" w:lineRule="auto"/>
        <w:rPr>
          <w:rFonts w:cs="Arial"/>
          <w:sz w:val="8"/>
          <w:szCs w:val="18"/>
        </w:rPr>
        <w:sectPr w:rsidR="008A20C4" w:rsidRPr="003C4A3D" w:rsidSect="00157B83">
          <w:headerReference w:type="default" r:id="rId37"/>
          <w:footerReference w:type="default" r:id="rId38"/>
          <w:pgSz w:w="16838" w:h="11906" w:orient="landscape"/>
          <w:pgMar w:top="1134" w:right="1134" w:bottom="851" w:left="1134" w:header="709" w:footer="709" w:gutter="0"/>
          <w:cols w:space="708"/>
          <w:docGrid w:linePitch="381"/>
        </w:sectPr>
      </w:pPr>
    </w:p>
    <w:p w14:paraId="40537F4D" w14:textId="77777777" w:rsidR="002672A4" w:rsidRPr="00CF2BBF" w:rsidRDefault="002672A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lastRenderedPageBreak/>
        <w:t>Was the League doomed to fail?</w:t>
      </w:r>
    </w:p>
    <w:p w14:paraId="5E478E01" w14:textId="77777777" w:rsidR="002672A4" w:rsidRPr="003C4A3D" w:rsidRDefault="002672A4" w:rsidP="009F1A69">
      <w:pPr>
        <w:spacing w:before="120" w:line="276" w:lineRule="auto"/>
        <w:rPr>
          <w:rFonts w:cs="Arial"/>
          <w:szCs w:val="18"/>
        </w:rPr>
      </w:pPr>
      <w:r w:rsidRPr="003C4A3D">
        <w:rPr>
          <w:rFonts w:cs="Arial"/>
          <w:szCs w:val="18"/>
        </w:rPr>
        <w:t>Some historians argue that the League was doomed to fail as a result of its structure. They make the following arguments:</w:t>
      </w:r>
    </w:p>
    <w:p w14:paraId="7A1FAA48" w14:textId="295F80EF" w:rsidR="002672A4" w:rsidRPr="003C4A3D" w:rsidRDefault="002672A4" w:rsidP="00AC1262">
      <w:pPr>
        <w:pStyle w:val="ListParagraph"/>
        <w:numPr>
          <w:ilvl w:val="0"/>
          <w:numId w:val="20"/>
        </w:numPr>
        <w:spacing w:before="80" w:line="276" w:lineRule="auto"/>
        <w:contextualSpacing w:val="0"/>
        <w:rPr>
          <w:rFonts w:ascii="Arial" w:hAnsi="Arial" w:cs="Arial"/>
          <w:sz w:val="18"/>
          <w:szCs w:val="18"/>
        </w:rPr>
      </w:pPr>
      <w:r w:rsidRPr="003C4A3D">
        <w:rPr>
          <w:rFonts w:ascii="Arial" w:hAnsi="Arial" w:cs="Arial"/>
          <w:sz w:val="18"/>
          <w:szCs w:val="18"/>
        </w:rPr>
        <w:t xml:space="preserve">The assembly </w:t>
      </w:r>
      <w:r w:rsidR="00E248E9" w:rsidRPr="003C4A3D">
        <w:rPr>
          <w:rFonts w:ascii="Arial" w:hAnsi="Arial" w:cs="Arial"/>
          <w:sz w:val="18"/>
          <w:szCs w:val="18"/>
        </w:rPr>
        <w:t xml:space="preserve">met </w:t>
      </w:r>
      <w:r w:rsidRPr="003C4A3D">
        <w:rPr>
          <w:rFonts w:ascii="Arial" w:hAnsi="Arial" w:cs="Arial"/>
          <w:sz w:val="18"/>
          <w:szCs w:val="18"/>
        </w:rPr>
        <w:t>only once a year and had to pass resolutions unanimously. This made it almost impossible to make any decisions in the League.</w:t>
      </w:r>
    </w:p>
    <w:p w14:paraId="2BD477E8" w14:textId="77777777" w:rsidR="002672A4" w:rsidRPr="003C4A3D" w:rsidRDefault="002672A4" w:rsidP="00AC1262">
      <w:pPr>
        <w:pStyle w:val="ListParagraph"/>
        <w:numPr>
          <w:ilvl w:val="0"/>
          <w:numId w:val="20"/>
        </w:numPr>
        <w:spacing w:before="40" w:line="276" w:lineRule="auto"/>
        <w:contextualSpacing w:val="0"/>
        <w:rPr>
          <w:rFonts w:ascii="Arial" w:hAnsi="Arial" w:cs="Arial"/>
          <w:sz w:val="18"/>
          <w:szCs w:val="18"/>
        </w:rPr>
      </w:pPr>
      <w:r w:rsidRPr="003C4A3D">
        <w:rPr>
          <w:rFonts w:ascii="Arial" w:hAnsi="Arial" w:cs="Arial"/>
          <w:sz w:val="18"/>
          <w:szCs w:val="18"/>
        </w:rPr>
        <w:t xml:space="preserve">The veto made this problem even worse because any member could block a motion with one vote. </w:t>
      </w:r>
    </w:p>
    <w:p w14:paraId="1108BA8D" w14:textId="77777777" w:rsidR="002672A4" w:rsidRPr="003C4A3D" w:rsidRDefault="002672A4" w:rsidP="00AC1262">
      <w:pPr>
        <w:pStyle w:val="ListParagraph"/>
        <w:numPr>
          <w:ilvl w:val="0"/>
          <w:numId w:val="20"/>
        </w:numPr>
        <w:spacing w:before="40" w:line="276" w:lineRule="auto"/>
        <w:contextualSpacing w:val="0"/>
        <w:rPr>
          <w:rFonts w:ascii="Arial" w:hAnsi="Arial" w:cs="Arial"/>
          <w:sz w:val="18"/>
          <w:szCs w:val="18"/>
        </w:rPr>
      </w:pPr>
      <w:r w:rsidRPr="003C4A3D">
        <w:rPr>
          <w:rFonts w:ascii="Arial" w:hAnsi="Arial" w:cs="Arial"/>
          <w:sz w:val="18"/>
          <w:szCs w:val="18"/>
        </w:rPr>
        <w:t>The sanctions sounded good in principle but had several significant problems:</w:t>
      </w:r>
    </w:p>
    <w:p w14:paraId="16E980B4" w14:textId="77777777" w:rsidR="002672A4" w:rsidRPr="003C4A3D" w:rsidRDefault="002672A4" w:rsidP="00AC1262">
      <w:pPr>
        <w:pStyle w:val="ListParagraph"/>
        <w:numPr>
          <w:ilvl w:val="1"/>
          <w:numId w:val="20"/>
        </w:numPr>
        <w:spacing w:before="40" w:line="276" w:lineRule="auto"/>
        <w:contextualSpacing w:val="0"/>
        <w:rPr>
          <w:rFonts w:ascii="Arial" w:hAnsi="Arial" w:cs="Arial"/>
          <w:sz w:val="18"/>
          <w:szCs w:val="18"/>
        </w:rPr>
      </w:pPr>
      <w:r w:rsidRPr="003C4A3D">
        <w:rPr>
          <w:rFonts w:ascii="Arial" w:hAnsi="Arial" w:cs="Arial"/>
          <w:sz w:val="18"/>
          <w:szCs w:val="18"/>
        </w:rPr>
        <w:t xml:space="preserve">Mediation was great when it worked, but required a willingness to talk and to accept the resolution. </w:t>
      </w:r>
    </w:p>
    <w:p w14:paraId="16FB25D3" w14:textId="77777777" w:rsidR="002672A4" w:rsidRPr="003C4A3D" w:rsidRDefault="002672A4" w:rsidP="00AC1262">
      <w:pPr>
        <w:pStyle w:val="ListParagraph"/>
        <w:numPr>
          <w:ilvl w:val="1"/>
          <w:numId w:val="20"/>
        </w:numPr>
        <w:spacing w:before="40" w:line="276" w:lineRule="auto"/>
        <w:contextualSpacing w:val="0"/>
        <w:rPr>
          <w:rFonts w:ascii="Arial" w:hAnsi="Arial" w:cs="Arial"/>
          <w:sz w:val="18"/>
          <w:szCs w:val="18"/>
        </w:rPr>
      </w:pPr>
      <w:r w:rsidRPr="003C4A3D">
        <w:rPr>
          <w:rFonts w:ascii="Arial" w:hAnsi="Arial" w:cs="Arial"/>
          <w:sz w:val="18"/>
          <w:szCs w:val="18"/>
        </w:rPr>
        <w:t>Moral condemnations did absolutely nothing.</w:t>
      </w:r>
    </w:p>
    <w:p w14:paraId="3BE6DE7A" w14:textId="77777777" w:rsidR="002672A4" w:rsidRPr="003C4A3D" w:rsidRDefault="002672A4" w:rsidP="00AC1262">
      <w:pPr>
        <w:pStyle w:val="ListParagraph"/>
        <w:numPr>
          <w:ilvl w:val="1"/>
          <w:numId w:val="20"/>
        </w:numPr>
        <w:spacing w:before="40" w:line="276" w:lineRule="auto"/>
        <w:contextualSpacing w:val="0"/>
        <w:rPr>
          <w:rFonts w:ascii="Arial" w:hAnsi="Arial" w:cs="Arial"/>
          <w:sz w:val="18"/>
          <w:szCs w:val="18"/>
        </w:rPr>
      </w:pPr>
      <w:r w:rsidRPr="003C4A3D">
        <w:rPr>
          <w:rFonts w:ascii="Arial" w:hAnsi="Arial" w:cs="Arial"/>
          <w:sz w:val="18"/>
          <w:szCs w:val="18"/>
        </w:rPr>
        <w:t>Economic sanctions were almost pointless when many of the world’s strongest economies were outside of the League, including the US.</w:t>
      </w:r>
    </w:p>
    <w:p w14:paraId="22F1CB75" w14:textId="77777777" w:rsidR="002672A4" w:rsidRPr="003C4A3D" w:rsidRDefault="002672A4" w:rsidP="00AC1262">
      <w:pPr>
        <w:pStyle w:val="ListParagraph"/>
        <w:numPr>
          <w:ilvl w:val="1"/>
          <w:numId w:val="20"/>
        </w:numPr>
        <w:spacing w:before="40" w:line="276" w:lineRule="auto"/>
        <w:contextualSpacing w:val="0"/>
        <w:rPr>
          <w:rFonts w:ascii="Arial" w:hAnsi="Arial" w:cs="Arial"/>
          <w:sz w:val="18"/>
          <w:szCs w:val="18"/>
        </w:rPr>
      </w:pPr>
      <w:r w:rsidRPr="003C4A3D">
        <w:rPr>
          <w:rFonts w:ascii="Arial" w:hAnsi="Arial" w:cs="Arial"/>
          <w:sz w:val="18"/>
          <w:szCs w:val="18"/>
        </w:rPr>
        <w:t>Military sanctions were never used – the League had no army of its own so relied entirely upon member states to send troops. It was never able to convince member states to do so.</w:t>
      </w:r>
    </w:p>
    <w:p w14:paraId="311718E1" w14:textId="77777777" w:rsidR="002672A4" w:rsidRPr="003C4A3D" w:rsidRDefault="002672A4" w:rsidP="007C72AD">
      <w:pPr>
        <w:pStyle w:val="Heading2"/>
        <w:pBdr>
          <w:bottom w:val="single" w:sz="12" w:space="1" w:color="6263AC"/>
        </w:pBdr>
        <w:tabs>
          <w:tab w:val="left" w:pos="6096"/>
        </w:tabs>
        <w:spacing w:before="120"/>
        <w:rPr>
          <w:sz w:val="22"/>
          <w:lang w:eastAsia="en-GB"/>
        </w:rPr>
      </w:pPr>
      <w:r w:rsidRPr="003C4A3D">
        <w:rPr>
          <w:sz w:val="22"/>
          <w:lang w:eastAsia="en-GB"/>
        </w:rPr>
        <w:t>Timeline of the League’s membership</w:t>
      </w:r>
    </w:p>
    <w:p w14:paraId="5E222D41" w14:textId="77777777" w:rsidR="002672A4" w:rsidRPr="003C4A3D" w:rsidRDefault="002672A4" w:rsidP="00F23103">
      <w:pPr>
        <w:shd w:val="clear" w:color="auto" w:fill="FFFFFF" w:themeFill="accent6" w:themeFillTint="33"/>
        <w:spacing w:line="276" w:lineRule="auto"/>
        <w:rPr>
          <w:rFonts w:cs="Arial"/>
          <w:szCs w:val="18"/>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92"/>
        <w:gridCol w:w="8363"/>
      </w:tblGrid>
      <w:tr w:rsidR="00382933" w:rsidRPr="003C4A3D" w14:paraId="58EEEB0B" w14:textId="77777777" w:rsidTr="003B6DBC">
        <w:trPr>
          <w:trHeight w:val="567"/>
        </w:trPr>
        <w:tc>
          <w:tcPr>
            <w:tcW w:w="426" w:type="dxa"/>
            <w:vMerge w:val="restart"/>
            <w:tcBorders>
              <w:right w:val="single" w:sz="12" w:space="0" w:color="6263AC" w:themeColor="accent2"/>
            </w:tcBorders>
          </w:tcPr>
          <w:p w14:paraId="602EF552" w14:textId="77777777" w:rsidR="00382933" w:rsidRPr="003C4A3D" w:rsidRDefault="00382933" w:rsidP="00F23103">
            <w:pPr>
              <w:spacing w:line="276" w:lineRule="auto"/>
              <w:rPr>
                <w:rFonts w:cs="Arial"/>
                <w:szCs w:val="18"/>
              </w:rPr>
            </w:pPr>
            <w:r w:rsidRPr="003C4A3D">
              <w:rPr>
                <w:rFonts w:cs="Arial"/>
                <w:noProof/>
                <w:szCs w:val="18"/>
                <w:lang w:eastAsia="en-GB"/>
              </w:rPr>
              <mc:AlternateContent>
                <mc:Choice Requires="wps">
                  <w:drawing>
                    <wp:inline distT="0" distB="0" distL="0" distR="0" wp14:anchorId="6F24EDB2" wp14:editId="0487BB2F">
                      <wp:extent cx="224155" cy="2211572"/>
                      <wp:effectExtent l="0" t="0" r="4445" b="0"/>
                      <wp:docPr id="111" name="Down Arrow 111"/>
                      <wp:cNvGraphicFramePr/>
                      <a:graphic xmlns:a="http://schemas.openxmlformats.org/drawingml/2006/main">
                        <a:graphicData uri="http://schemas.microsoft.com/office/word/2010/wordprocessingShape">
                          <wps:wsp>
                            <wps:cNvSpPr/>
                            <wps:spPr>
                              <a:xfrm>
                                <a:off x="0" y="0"/>
                                <a:ext cx="224155" cy="2211572"/>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CC327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1" o:spid="_x0000_s1026" type="#_x0000_t67" style="width:17.65pt;height:17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" adj="20505" fillcolor="#6263ac [3205]" stroked="f" strokeweight="2pt">
                      <w10:anchorlock/>
                    </v:shape>
                  </w:pict>
                </mc:Fallback>
              </mc:AlternateContent>
            </w: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04863B69" w14:textId="77777777" w:rsidR="00382933" w:rsidRPr="00F308CC" w:rsidRDefault="00382933" w:rsidP="00504180">
            <w:pPr>
              <w:shd w:val="clear" w:color="auto" w:fill="FFFFFF" w:themeFill="accent6" w:themeFillTint="33"/>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1920:</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2CA1DED9" w14:textId="77777777" w:rsidR="00382933" w:rsidRPr="00504180" w:rsidRDefault="00382933" w:rsidP="00504180">
            <w:pPr>
              <w:spacing w:before="40" w:after="40" w:line="276" w:lineRule="auto"/>
            </w:pPr>
            <w:r w:rsidRPr="00504180">
              <w:t>The League was set up with Britain, France, Japan and Italy as the permanent members of the Council.</w:t>
            </w:r>
          </w:p>
        </w:tc>
      </w:tr>
      <w:tr w:rsidR="00382933" w:rsidRPr="003C4A3D" w14:paraId="16F89AED" w14:textId="77777777" w:rsidTr="003B6DBC">
        <w:trPr>
          <w:trHeight w:val="567"/>
        </w:trPr>
        <w:tc>
          <w:tcPr>
            <w:tcW w:w="426" w:type="dxa"/>
            <w:vMerge/>
            <w:tcBorders>
              <w:right w:val="single" w:sz="12" w:space="0" w:color="6263AC" w:themeColor="accent2"/>
            </w:tcBorders>
          </w:tcPr>
          <w:p w14:paraId="60BBF862" w14:textId="77777777" w:rsidR="00382933" w:rsidRPr="003C4A3D" w:rsidRDefault="00382933" w:rsidP="00F23103">
            <w:pPr>
              <w:spacing w:line="276" w:lineRule="auto"/>
              <w:rPr>
                <w:rFonts w:cs="Arial"/>
                <w:szCs w:val="18"/>
              </w:rPr>
            </w:pP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2634BD51" w14:textId="77777777" w:rsidR="00382933" w:rsidRPr="00F308CC" w:rsidRDefault="00382933" w:rsidP="00504180">
            <w:pPr>
              <w:shd w:val="clear" w:color="auto" w:fill="FFFFFF" w:themeFill="accent6" w:themeFillTint="33"/>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1926:</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504F8D9D" w14:textId="4FE2203F" w:rsidR="00382933" w:rsidRPr="00504180" w:rsidRDefault="00382933" w:rsidP="00504180">
            <w:pPr>
              <w:spacing w:before="40" w:after="40" w:line="276" w:lineRule="auto"/>
            </w:pPr>
            <w:r w:rsidRPr="00504180">
              <w:t xml:space="preserve">Germany joined the League after Britain and France promised it could at the Locarno </w:t>
            </w:r>
            <w:r w:rsidR="00531EA9" w:rsidRPr="00504180">
              <w:t>C</w:t>
            </w:r>
            <w:r w:rsidRPr="00504180">
              <w:t>onference (this was negotiated outside of the League).</w:t>
            </w:r>
          </w:p>
        </w:tc>
      </w:tr>
      <w:tr w:rsidR="00382933" w:rsidRPr="003C4A3D" w14:paraId="6FFED5BC" w14:textId="77777777" w:rsidTr="003B6DBC">
        <w:trPr>
          <w:trHeight w:val="567"/>
        </w:trPr>
        <w:tc>
          <w:tcPr>
            <w:tcW w:w="426" w:type="dxa"/>
            <w:vMerge/>
            <w:tcBorders>
              <w:right w:val="single" w:sz="12" w:space="0" w:color="6263AC" w:themeColor="accent2"/>
            </w:tcBorders>
          </w:tcPr>
          <w:p w14:paraId="5A5C363C" w14:textId="77777777" w:rsidR="00382933" w:rsidRPr="003C4A3D" w:rsidRDefault="00382933" w:rsidP="00F23103">
            <w:pPr>
              <w:spacing w:line="276" w:lineRule="auto"/>
              <w:rPr>
                <w:rFonts w:cs="Arial"/>
                <w:szCs w:val="18"/>
              </w:rPr>
            </w:pP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1E998838" w14:textId="77777777" w:rsidR="00382933" w:rsidRPr="00F308CC" w:rsidRDefault="00382933" w:rsidP="00504180">
            <w:pPr>
              <w:shd w:val="clear" w:color="auto" w:fill="FFFFFF" w:themeFill="accent6" w:themeFillTint="33"/>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1933:</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030B9FD1" w14:textId="77777777" w:rsidR="00382933" w:rsidRPr="00504180" w:rsidRDefault="00382933" w:rsidP="00504180">
            <w:pPr>
              <w:spacing w:before="40" w:after="40" w:line="276" w:lineRule="auto"/>
            </w:pPr>
            <w:r w:rsidRPr="00504180">
              <w:t>Japan left the League after the Manchurian Crisis. Germany left the League after the failed Disarmament Conference.</w:t>
            </w:r>
          </w:p>
        </w:tc>
      </w:tr>
      <w:tr w:rsidR="00382933" w:rsidRPr="003C4A3D" w14:paraId="42E481CB" w14:textId="77777777" w:rsidTr="003B6DBC">
        <w:trPr>
          <w:trHeight w:val="567"/>
        </w:trPr>
        <w:tc>
          <w:tcPr>
            <w:tcW w:w="426" w:type="dxa"/>
            <w:vMerge/>
            <w:tcBorders>
              <w:right w:val="single" w:sz="12" w:space="0" w:color="6263AC" w:themeColor="accent2"/>
            </w:tcBorders>
          </w:tcPr>
          <w:p w14:paraId="1E5A9213" w14:textId="77777777" w:rsidR="00382933" w:rsidRPr="003C4A3D" w:rsidRDefault="00382933" w:rsidP="00F23103">
            <w:pPr>
              <w:spacing w:line="276" w:lineRule="auto"/>
              <w:rPr>
                <w:rFonts w:cs="Arial"/>
                <w:szCs w:val="18"/>
              </w:rPr>
            </w:pP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13A2A85D" w14:textId="77777777" w:rsidR="00382933" w:rsidRPr="00F308CC" w:rsidRDefault="00382933" w:rsidP="00504180">
            <w:pPr>
              <w:shd w:val="clear" w:color="auto" w:fill="FFFFFF" w:themeFill="accent6" w:themeFillTint="33"/>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1934</w:t>
            </w:r>
            <w:r w:rsidRPr="00F308CC">
              <w:rPr>
                <w:rFonts w:cs="Arial"/>
                <w:b/>
                <w:color w:val="6263AC" w:themeColor="accent2"/>
                <w:sz w:val="22"/>
                <w:szCs w:val="18"/>
              </w:rPr>
              <w:t>:</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6221B9DF" w14:textId="77777777" w:rsidR="00382933" w:rsidRPr="00504180" w:rsidRDefault="00382933" w:rsidP="00504180">
            <w:pPr>
              <w:spacing w:before="40" w:after="40" w:line="276" w:lineRule="auto"/>
            </w:pPr>
            <w:r w:rsidRPr="00504180">
              <w:t>The USSR joined the League in an attempt by Britain and France to bring them onside, after they saw the danger of losing Japan and having limited influence in Asia.</w:t>
            </w:r>
          </w:p>
        </w:tc>
      </w:tr>
      <w:tr w:rsidR="00382933" w:rsidRPr="003C4A3D" w14:paraId="00BBACCB" w14:textId="77777777" w:rsidTr="003B6DBC">
        <w:trPr>
          <w:trHeight w:val="567"/>
        </w:trPr>
        <w:tc>
          <w:tcPr>
            <w:tcW w:w="426" w:type="dxa"/>
            <w:vMerge/>
            <w:tcBorders>
              <w:right w:val="single" w:sz="12" w:space="0" w:color="6263AC" w:themeColor="accent2"/>
            </w:tcBorders>
          </w:tcPr>
          <w:p w14:paraId="53542428" w14:textId="77777777" w:rsidR="00382933" w:rsidRPr="003C4A3D" w:rsidRDefault="00382933" w:rsidP="00F23103">
            <w:pPr>
              <w:spacing w:line="276" w:lineRule="auto"/>
              <w:rPr>
                <w:rFonts w:cs="Arial"/>
                <w:szCs w:val="18"/>
              </w:rPr>
            </w:pP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5DFC0372" w14:textId="77777777" w:rsidR="00382933" w:rsidRPr="00F308CC" w:rsidRDefault="00382933" w:rsidP="00504180">
            <w:pPr>
              <w:shd w:val="clear" w:color="auto" w:fill="FFFFFF" w:themeFill="accent6" w:themeFillTint="33"/>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1936</w:t>
            </w:r>
            <w:r w:rsidRPr="00F308CC">
              <w:rPr>
                <w:rFonts w:cs="Arial"/>
                <w:b/>
                <w:color w:val="6263AC" w:themeColor="accent2"/>
                <w:sz w:val="22"/>
                <w:szCs w:val="18"/>
              </w:rPr>
              <w:t>:</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281D225A" w14:textId="77777777" w:rsidR="00382933" w:rsidRPr="00504180" w:rsidRDefault="00382933" w:rsidP="00504180">
            <w:pPr>
              <w:spacing w:before="40" w:after="40" w:line="276" w:lineRule="auto"/>
            </w:pPr>
            <w:r w:rsidRPr="003C4A3D">
              <w:t>Italy left the League.</w:t>
            </w:r>
          </w:p>
        </w:tc>
      </w:tr>
      <w:tr w:rsidR="00382933" w:rsidRPr="003C4A3D" w14:paraId="21844950" w14:textId="77777777" w:rsidTr="003B6DBC">
        <w:trPr>
          <w:trHeight w:val="567"/>
        </w:trPr>
        <w:tc>
          <w:tcPr>
            <w:tcW w:w="426" w:type="dxa"/>
            <w:vMerge/>
            <w:tcBorders>
              <w:right w:val="single" w:sz="12" w:space="0" w:color="6263AC" w:themeColor="accent2"/>
            </w:tcBorders>
          </w:tcPr>
          <w:p w14:paraId="3AE08FE9" w14:textId="77777777" w:rsidR="00382933" w:rsidRPr="003C4A3D" w:rsidRDefault="00382933" w:rsidP="00F23103">
            <w:pPr>
              <w:spacing w:line="276" w:lineRule="auto"/>
              <w:rPr>
                <w:rFonts w:cs="Arial"/>
                <w:szCs w:val="18"/>
              </w:rPr>
            </w:pPr>
          </w:p>
        </w:tc>
        <w:tc>
          <w:tcPr>
            <w:tcW w:w="992" w:type="dxa"/>
            <w:tcBorders>
              <w:top w:val="single" w:sz="12" w:space="0" w:color="6263AC" w:themeColor="accent2"/>
              <w:left w:val="single" w:sz="12" w:space="0" w:color="6263AC" w:themeColor="accent2"/>
              <w:bottom w:val="single" w:sz="12" w:space="0" w:color="6263AC" w:themeColor="accent2"/>
            </w:tcBorders>
            <w:vAlign w:val="center"/>
          </w:tcPr>
          <w:p w14:paraId="53FD9EE8" w14:textId="77777777" w:rsidR="00382933" w:rsidRPr="00F308CC" w:rsidRDefault="00382933" w:rsidP="00504180">
            <w:pPr>
              <w:spacing w:before="80" w:after="80" w:line="276" w:lineRule="auto"/>
              <w:jc w:val="center"/>
              <w:rPr>
                <w:rFonts w:cs="Arial"/>
                <w:b/>
                <w:bCs/>
                <w:color w:val="6263AC" w:themeColor="accent2"/>
                <w:sz w:val="22"/>
                <w:szCs w:val="18"/>
              </w:rPr>
            </w:pPr>
            <w:r w:rsidRPr="00F308CC">
              <w:rPr>
                <w:rFonts w:cs="Arial"/>
                <w:b/>
                <w:bCs/>
                <w:color w:val="6263AC" w:themeColor="accent2"/>
                <w:sz w:val="22"/>
                <w:szCs w:val="18"/>
              </w:rPr>
              <w:t>1939:</w:t>
            </w:r>
          </w:p>
        </w:tc>
        <w:tc>
          <w:tcPr>
            <w:tcW w:w="8363" w:type="dxa"/>
            <w:tcBorders>
              <w:top w:val="single" w:sz="12" w:space="0" w:color="6263AC" w:themeColor="accent2"/>
              <w:bottom w:val="single" w:sz="12" w:space="0" w:color="6263AC" w:themeColor="accent2"/>
              <w:right w:val="single" w:sz="12" w:space="0" w:color="6263AC" w:themeColor="accent2"/>
            </w:tcBorders>
            <w:shd w:val="clear" w:color="auto" w:fill="DFDFEE" w:themeFill="accent2" w:themeFillTint="33"/>
            <w:vAlign w:val="center"/>
          </w:tcPr>
          <w:p w14:paraId="43C6179A" w14:textId="77777777" w:rsidR="00382933" w:rsidRPr="003C4A3D" w:rsidRDefault="00382933" w:rsidP="00504180">
            <w:pPr>
              <w:spacing w:before="40" w:after="40" w:line="276" w:lineRule="auto"/>
              <w:rPr>
                <w:rFonts w:cs="Arial"/>
                <w:szCs w:val="18"/>
              </w:rPr>
            </w:pPr>
            <w:r w:rsidRPr="003C4A3D">
              <w:rPr>
                <w:rFonts w:cs="Arial"/>
                <w:szCs w:val="18"/>
              </w:rPr>
              <w:t>The USSR was expelled from the League.</w:t>
            </w:r>
          </w:p>
        </w:tc>
      </w:tr>
    </w:tbl>
    <w:p w14:paraId="6AFD37C9" w14:textId="77777777" w:rsidR="002672A4" w:rsidRPr="00CF2BBF" w:rsidRDefault="002672A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t>What was the role of the League’s agencies?</w:t>
      </w:r>
    </w:p>
    <w:p w14:paraId="0F51FCEE" w14:textId="30FBFF68" w:rsidR="002672A4" w:rsidRPr="003C4A3D" w:rsidRDefault="002672A4" w:rsidP="00875EE4">
      <w:pPr>
        <w:tabs>
          <w:tab w:val="left" w:pos="459"/>
          <w:tab w:val="left" w:pos="3969"/>
        </w:tabs>
        <w:spacing w:before="120" w:line="276" w:lineRule="auto"/>
        <w:ind w:right="34"/>
        <w:rPr>
          <w:rFonts w:eastAsia="Arial" w:cs="Arial"/>
          <w:szCs w:val="18"/>
        </w:rPr>
      </w:pPr>
      <w:r w:rsidRPr="003C4A3D">
        <w:rPr>
          <w:rFonts w:eastAsia="Arial" w:cs="Arial"/>
          <w:szCs w:val="18"/>
        </w:rPr>
        <w:t>One aim of the League was to improve people’s lives and reduce discontent</w:t>
      </w:r>
      <w:r w:rsidR="00531EA9">
        <w:rPr>
          <w:rFonts w:eastAsia="Arial" w:cs="Arial"/>
          <w:szCs w:val="18"/>
        </w:rPr>
        <w:t>,</w:t>
      </w:r>
      <w:r w:rsidRPr="003C4A3D">
        <w:rPr>
          <w:rFonts w:eastAsia="Arial" w:cs="Arial"/>
          <w:szCs w:val="18"/>
        </w:rPr>
        <w:t xml:space="preserve"> therefore making conflict less likely. It was mostly successful </w:t>
      </w:r>
      <w:r w:rsidR="00531EA9">
        <w:rPr>
          <w:rFonts w:eastAsia="Arial" w:cs="Arial"/>
          <w:szCs w:val="18"/>
        </w:rPr>
        <w:t>in</w:t>
      </w:r>
      <w:r w:rsidR="00531EA9" w:rsidRPr="003C4A3D">
        <w:rPr>
          <w:rFonts w:eastAsia="Arial" w:cs="Arial"/>
          <w:szCs w:val="18"/>
        </w:rPr>
        <w:t xml:space="preserve"> </w:t>
      </w:r>
      <w:r w:rsidRPr="003C4A3D">
        <w:rPr>
          <w:rFonts w:eastAsia="Arial" w:cs="Arial"/>
          <w:szCs w:val="18"/>
        </w:rPr>
        <w:t>this during the 1920s. These activities tended to be carried out by the League’s agencies. The League highlighted global social problems and made positive steps towards eradicating diseases such as leprosy. Its work in relocating refugees had never been achieved before by any organisation.</w:t>
      </w:r>
    </w:p>
    <w:p w14:paraId="5760E0F2" w14:textId="40763322" w:rsidR="002672A4" w:rsidRPr="003C4A3D" w:rsidRDefault="002672A4" w:rsidP="00E14F09">
      <w:pPr>
        <w:pStyle w:val="Heading2"/>
        <w:pBdr>
          <w:bottom w:val="single" w:sz="12" w:space="1" w:color="6263AC"/>
        </w:pBdr>
        <w:tabs>
          <w:tab w:val="left" w:pos="6096"/>
        </w:tabs>
        <w:spacing w:before="240" w:after="120"/>
        <w:rPr>
          <w:sz w:val="22"/>
          <w:lang w:eastAsia="en-GB"/>
        </w:rPr>
      </w:pPr>
      <w:r w:rsidRPr="003C4A3D">
        <w:rPr>
          <w:sz w:val="22"/>
          <w:lang w:eastAsia="en-GB"/>
        </w:rPr>
        <w:t>The agencies</w:t>
      </w:r>
      <w:r w:rsidR="00444178">
        <w:rPr>
          <w:sz w:val="22"/>
          <w:lang w:eastAsia="en-GB"/>
        </w:rPr>
        <w:t>’</w:t>
      </w:r>
      <w:r w:rsidRPr="003C4A3D">
        <w:rPr>
          <w:sz w:val="22"/>
          <w:lang w:eastAsia="en-GB"/>
        </w:rPr>
        <w:t xml:space="preserve"> achievements … and limitations</w:t>
      </w:r>
    </w:p>
    <w:tbl>
      <w:tblPr>
        <w:tblStyle w:val="TableGrid"/>
        <w:tblW w:w="0" w:type="auto"/>
        <w:tblInd w:w="108" w:type="dxa"/>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none" w:sz="0" w:space="0" w:color="auto"/>
        </w:tblBorders>
        <w:tblLook w:val="04A0" w:firstRow="1" w:lastRow="0" w:firstColumn="1" w:lastColumn="0" w:noHBand="0" w:noVBand="1"/>
      </w:tblPr>
      <w:tblGrid>
        <w:gridCol w:w="1273"/>
        <w:gridCol w:w="8227"/>
      </w:tblGrid>
      <w:tr w:rsidR="00E14F09" w:rsidRPr="003C4A3D" w14:paraId="46DFB4F5" w14:textId="77777777" w:rsidTr="00CF2BBF">
        <w:trPr>
          <w:trHeight w:val="680"/>
        </w:trPr>
        <w:tc>
          <w:tcPr>
            <w:tcW w:w="1276" w:type="dxa"/>
            <w:vAlign w:val="center"/>
          </w:tcPr>
          <w:p w14:paraId="3AA27D61" w14:textId="77777777" w:rsidR="00E14F09" w:rsidRPr="003C4A3D" w:rsidRDefault="00040A20" w:rsidP="00E14F09">
            <w:pPr>
              <w:spacing w:line="276" w:lineRule="auto"/>
              <w:jc w:val="center"/>
              <w:rPr>
                <w:b/>
              </w:rPr>
            </w:pPr>
            <w:r w:rsidRPr="003C4A3D">
              <w:rPr>
                <w:b/>
                <w:noProof/>
                <w:lang w:eastAsia="en-GB"/>
              </w:rPr>
              <w:drawing>
                <wp:inline distT="0" distB="0" distL="0" distR="0" wp14:anchorId="323F93A0" wp14:editId="6624B664">
                  <wp:extent cx="457200" cy="542346"/>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4478" cy="562841"/>
                          </a:xfrm>
                          <a:prstGeom prst="rect">
                            <a:avLst/>
                          </a:prstGeom>
                        </pic:spPr>
                      </pic:pic>
                    </a:graphicData>
                  </a:graphic>
                </wp:inline>
              </w:drawing>
            </w:r>
          </w:p>
        </w:tc>
        <w:tc>
          <w:tcPr>
            <w:tcW w:w="8395" w:type="dxa"/>
            <w:shd w:val="clear" w:color="auto" w:fill="DFDFEE" w:themeFill="accent2" w:themeFillTint="33"/>
          </w:tcPr>
          <w:p w14:paraId="06B0C770" w14:textId="77777777" w:rsidR="00E14F09" w:rsidRPr="003C4A3D" w:rsidRDefault="00E14F09" w:rsidP="00AD2BE7">
            <w:pPr>
              <w:spacing w:before="60" w:line="276" w:lineRule="auto"/>
            </w:pPr>
            <w:r w:rsidRPr="003C4A3D">
              <w:rPr>
                <w:b/>
              </w:rPr>
              <w:t>The International Labour Organisation</w:t>
            </w:r>
            <w:r w:rsidRPr="003C4A3D">
              <w:t xml:space="preserve"> was able to persuade members to introduce a minimum wage and limits on working hours. It also helped Greece set up social insurance to help unemployed and sick people. However, it didn’t manage to stop children under the age of 14 from working and it failed to limit the working day to eight hours.</w:t>
            </w:r>
          </w:p>
        </w:tc>
      </w:tr>
      <w:tr w:rsidR="00E14F09" w:rsidRPr="003C4A3D" w14:paraId="0A52CE27" w14:textId="77777777" w:rsidTr="00CF2BBF">
        <w:trPr>
          <w:trHeight w:val="680"/>
        </w:trPr>
        <w:tc>
          <w:tcPr>
            <w:tcW w:w="1276" w:type="dxa"/>
            <w:vAlign w:val="center"/>
          </w:tcPr>
          <w:p w14:paraId="0F2DE75C" w14:textId="77777777" w:rsidR="00E14F09" w:rsidRPr="003C4A3D" w:rsidRDefault="00D62EC7" w:rsidP="00D62EC7">
            <w:pPr>
              <w:spacing w:line="276" w:lineRule="auto"/>
              <w:jc w:val="center"/>
              <w:rPr>
                <w:b/>
              </w:rPr>
            </w:pPr>
            <w:r w:rsidRPr="003C4A3D">
              <w:rPr>
                <w:b/>
                <w:noProof/>
                <w:lang w:eastAsia="en-GB"/>
              </w:rPr>
              <w:drawing>
                <wp:inline distT="0" distB="0" distL="0" distR="0" wp14:anchorId="7ED1AD59" wp14:editId="2975FCA3">
                  <wp:extent cx="600075" cy="527426"/>
                  <wp:effectExtent l="0" t="0" r="0" b="635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8563" cy="534887"/>
                          </a:xfrm>
                          <a:prstGeom prst="rect">
                            <a:avLst/>
                          </a:prstGeom>
                        </pic:spPr>
                      </pic:pic>
                    </a:graphicData>
                  </a:graphic>
                </wp:inline>
              </w:drawing>
            </w:r>
          </w:p>
        </w:tc>
        <w:tc>
          <w:tcPr>
            <w:tcW w:w="8395" w:type="dxa"/>
            <w:shd w:val="clear" w:color="auto" w:fill="DFDFEE" w:themeFill="accent2" w:themeFillTint="33"/>
          </w:tcPr>
          <w:p w14:paraId="6F116B6B" w14:textId="4E820F8C" w:rsidR="00E14F09" w:rsidRPr="003C4A3D" w:rsidRDefault="00E14F09" w:rsidP="00693CF7">
            <w:pPr>
              <w:spacing w:before="60" w:after="60" w:line="276" w:lineRule="auto"/>
            </w:pPr>
            <w:r w:rsidRPr="003C4A3D">
              <w:rPr>
                <w:b/>
              </w:rPr>
              <w:t>The Commission for Refugees</w:t>
            </w:r>
            <w:r w:rsidRPr="003C4A3D">
              <w:t xml:space="preserve"> helped to resettle millions of refugees who had fled their homes during WWI and sent over 500,000 prisoners of war back home. 1.5 million refugees from Russia were resettled. However, in 1933 Nazi Germany vetoed the League’s attempt to help refugees </w:t>
            </w:r>
            <w:r w:rsidR="00531EA9">
              <w:t>who</w:t>
            </w:r>
            <w:r w:rsidR="00531EA9" w:rsidRPr="003C4A3D">
              <w:t xml:space="preserve"> </w:t>
            </w:r>
            <w:r w:rsidRPr="003C4A3D">
              <w:t>were fleeing Germany.</w:t>
            </w:r>
          </w:p>
        </w:tc>
      </w:tr>
      <w:tr w:rsidR="00E14F09" w:rsidRPr="003C4A3D" w14:paraId="73E59FB4" w14:textId="77777777" w:rsidTr="00CF2BBF">
        <w:trPr>
          <w:trHeight w:val="680"/>
        </w:trPr>
        <w:tc>
          <w:tcPr>
            <w:tcW w:w="1276" w:type="dxa"/>
            <w:vAlign w:val="center"/>
          </w:tcPr>
          <w:p w14:paraId="25BB5F66" w14:textId="77777777" w:rsidR="00E14F09" w:rsidRPr="003C4A3D" w:rsidRDefault="00D62EC7" w:rsidP="00E14F09">
            <w:pPr>
              <w:spacing w:line="276" w:lineRule="auto"/>
              <w:jc w:val="center"/>
              <w:rPr>
                <w:b/>
              </w:rPr>
            </w:pPr>
            <w:r w:rsidRPr="003C4A3D">
              <w:rPr>
                <w:b/>
                <w:noProof/>
                <w:lang w:eastAsia="en-GB"/>
              </w:rPr>
              <w:drawing>
                <wp:inline distT="0" distB="0" distL="0" distR="0" wp14:anchorId="4E68F12C" wp14:editId="2E69B8AE">
                  <wp:extent cx="447675" cy="392309"/>
                  <wp:effectExtent l="0" t="0" r="0" b="825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7728" cy="392355"/>
                          </a:xfrm>
                          <a:prstGeom prst="rect">
                            <a:avLst/>
                          </a:prstGeom>
                        </pic:spPr>
                      </pic:pic>
                    </a:graphicData>
                  </a:graphic>
                </wp:inline>
              </w:drawing>
            </w:r>
          </w:p>
        </w:tc>
        <w:tc>
          <w:tcPr>
            <w:tcW w:w="8395" w:type="dxa"/>
            <w:shd w:val="clear" w:color="auto" w:fill="DFDFEE" w:themeFill="accent2" w:themeFillTint="33"/>
          </w:tcPr>
          <w:p w14:paraId="20478C7F" w14:textId="6E9B54BC" w:rsidR="00E14F09" w:rsidRPr="003C4A3D" w:rsidRDefault="00E14F09" w:rsidP="00693CF7">
            <w:pPr>
              <w:spacing w:before="60" w:after="60" w:line="276" w:lineRule="auto"/>
            </w:pPr>
            <w:r w:rsidRPr="003C4A3D">
              <w:rPr>
                <w:b/>
              </w:rPr>
              <w:t>The Slavery Commission</w:t>
            </w:r>
            <w:r w:rsidRPr="003C4A3D">
              <w:t xml:space="preserve"> did manage to set 200,000 slaves in Sierra Leone free</w:t>
            </w:r>
            <w:r w:rsidR="00531EA9">
              <w:t xml:space="preserve">, though </w:t>
            </w:r>
            <w:r w:rsidRPr="003C4A3D">
              <w:t>it was unable to ban slavery universally.</w:t>
            </w:r>
          </w:p>
        </w:tc>
      </w:tr>
      <w:tr w:rsidR="00E14F09" w:rsidRPr="003C4A3D" w14:paraId="2EBA6F4F" w14:textId="77777777" w:rsidTr="00CF2BBF">
        <w:trPr>
          <w:trHeight w:val="680"/>
        </w:trPr>
        <w:tc>
          <w:tcPr>
            <w:tcW w:w="1276" w:type="dxa"/>
            <w:vAlign w:val="center"/>
          </w:tcPr>
          <w:p w14:paraId="4B2CA5BD" w14:textId="77777777" w:rsidR="00E14F09" w:rsidRPr="003C4A3D" w:rsidRDefault="008A2721" w:rsidP="00E14F09">
            <w:pPr>
              <w:spacing w:line="276" w:lineRule="auto"/>
              <w:jc w:val="center"/>
              <w:rPr>
                <w:b/>
              </w:rPr>
            </w:pPr>
            <w:r w:rsidRPr="003C4A3D">
              <w:rPr>
                <w:b/>
                <w:noProof/>
                <w:lang w:eastAsia="en-GB"/>
              </w:rPr>
              <w:drawing>
                <wp:inline distT="0" distB="0" distL="0" distR="0" wp14:anchorId="2D8B53DE" wp14:editId="28DEBF48">
                  <wp:extent cx="425303" cy="42530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8035" cy="428035"/>
                          </a:xfrm>
                          <a:prstGeom prst="rect">
                            <a:avLst/>
                          </a:prstGeom>
                        </pic:spPr>
                      </pic:pic>
                    </a:graphicData>
                  </a:graphic>
                </wp:inline>
              </w:drawing>
            </w:r>
          </w:p>
        </w:tc>
        <w:tc>
          <w:tcPr>
            <w:tcW w:w="8395" w:type="dxa"/>
            <w:shd w:val="clear" w:color="auto" w:fill="DFDFEE" w:themeFill="accent2" w:themeFillTint="33"/>
          </w:tcPr>
          <w:p w14:paraId="0ADF2C7D" w14:textId="1C61F3AC" w:rsidR="00E14F09" w:rsidRPr="003C4A3D" w:rsidRDefault="00E14F09" w:rsidP="008536B0">
            <w:pPr>
              <w:spacing w:before="60" w:after="60" w:line="276" w:lineRule="auto"/>
            </w:pPr>
            <w:r w:rsidRPr="003C4A3D">
              <w:rPr>
                <w:b/>
              </w:rPr>
              <w:t>The Health Committee</w:t>
            </w:r>
            <w:r w:rsidRPr="003C4A3D">
              <w:t xml:space="preserve"> worked to combat the spread of serious diseases such as malaria, leprosy and plague. In 1948 this committee was renamed the World Health Organisation </w:t>
            </w:r>
            <w:r w:rsidR="00531EA9">
              <w:t xml:space="preserve">(WHO), </w:t>
            </w:r>
            <w:r w:rsidRPr="003C4A3D">
              <w:t>which still exists today.</w:t>
            </w:r>
          </w:p>
        </w:tc>
      </w:tr>
    </w:tbl>
    <w:p w14:paraId="414CF082" w14:textId="77777777" w:rsidR="00382933" w:rsidRPr="003C4A3D" w:rsidRDefault="00382933">
      <w:pPr>
        <w:spacing w:line="240" w:lineRule="auto"/>
        <w:rPr>
          <w:sz w:val="2"/>
        </w:rPr>
      </w:pPr>
      <w:r w:rsidRPr="003C4A3D">
        <w:rPr>
          <w:sz w:val="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434B2C" w:rsidRPr="003C4A3D" w14:paraId="647889CA" w14:textId="77777777" w:rsidTr="00EF467D">
        <w:tc>
          <w:tcPr>
            <w:tcW w:w="993" w:type="dxa"/>
            <w:tcBorders>
              <w:left w:val="single" w:sz="12" w:space="0" w:color="6263AC" w:themeColor="accent2"/>
            </w:tcBorders>
          </w:tcPr>
          <w:p w14:paraId="3FB377A7" w14:textId="77777777" w:rsidR="00434B2C" w:rsidRPr="003C4A3D" w:rsidRDefault="00F6248E" w:rsidP="00EF467D">
            <w:pPr>
              <w:spacing w:before="40" w:after="40" w:line="276" w:lineRule="auto"/>
              <w:rPr>
                <w:b/>
                <w:color w:val="000000" w:themeColor="text1"/>
              </w:rPr>
            </w:pPr>
            <w:r w:rsidRPr="003C4A3D">
              <w:rPr>
                <w:b/>
                <w:color w:val="6263AC" w:themeColor="accent2"/>
                <w:sz w:val="22"/>
                <w:szCs w:val="22"/>
              </w:rPr>
              <w:lastRenderedPageBreak/>
              <w:t>T</w:t>
            </w:r>
            <w:r w:rsidR="00434B2C" w:rsidRPr="003C4A3D">
              <w:rPr>
                <w:b/>
                <w:color w:val="6263AC" w:themeColor="accent2"/>
                <w:sz w:val="22"/>
                <w:szCs w:val="22"/>
              </w:rPr>
              <w:t>ask</w:t>
            </w:r>
          </w:p>
        </w:tc>
        <w:tc>
          <w:tcPr>
            <w:tcW w:w="8646" w:type="dxa"/>
            <w:tcBorders>
              <w:bottom w:val="single" w:sz="12" w:space="0" w:color="FFFFFF" w:themeColor="background1"/>
            </w:tcBorders>
            <w:shd w:val="clear" w:color="auto" w:fill="DFDFEE" w:themeFill="accent2" w:themeFillTint="33"/>
            <w:vAlign w:val="center"/>
          </w:tcPr>
          <w:p w14:paraId="630225FF" w14:textId="77777777" w:rsidR="00434B2C" w:rsidRPr="003C4A3D" w:rsidRDefault="00F6248E" w:rsidP="00EF467D">
            <w:pPr>
              <w:spacing w:before="40" w:after="40" w:line="276" w:lineRule="auto"/>
              <w:rPr>
                <w:color w:val="000000" w:themeColor="text1"/>
              </w:rPr>
            </w:pPr>
            <w:r w:rsidRPr="003C4A3D">
              <w:rPr>
                <w:rFonts w:cs="Arial"/>
                <w:szCs w:val="18"/>
              </w:rPr>
              <w:t>M</w:t>
            </w:r>
            <w:r w:rsidR="00434B2C" w:rsidRPr="003C4A3D">
              <w:rPr>
                <w:rFonts w:cs="Arial"/>
                <w:szCs w:val="18"/>
              </w:rPr>
              <w:t>ake a set of flashcards to help you remember the key successes and limitations of the League’s agencies.</w:t>
            </w:r>
          </w:p>
        </w:tc>
      </w:tr>
    </w:tbl>
    <w:p w14:paraId="7F4B08A2" w14:textId="77777777" w:rsidR="002672A4" w:rsidRPr="00CF2BBF" w:rsidRDefault="002672A4" w:rsidP="00CF2BBF">
      <w:pPr>
        <w:pStyle w:val="Heading2"/>
        <w:tabs>
          <w:tab w:val="left" w:pos="6096"/>
        </w:tabs>
        <w:spacing w:before="120" w:after="120"/>
        <w:rPr>
          <w:color w:val="6263AC" w:themeColor="accent2"/>
          <w:sz w:val="32"/>
          <w:szCs w:val="32"/>
          <w:lang w:eastAsia="en-GB"/>
        </w:rPr>
      </w:pPr>
      <w:r w:rsidRPr="00CF2BBF">
        <w:rPr>
          <w:color w:val="6263AC" w:themeColor="accent2"/>
          <w:sz w:val="32"/>
          <w:szCs w:val="32"/>
          <w:lang w:eastAsia="en-GB"/>
        </w:rPr>
        <w:t>How successful was the League in the early 1920s?</w:t>
      </w:r>
    </w:p>
    <w:p w14:paraId="7C973186" w14:textId="77777777" w:rsidR="002672A4" w:rsidRPr="003C4A3D" w:rsidRDefault="002672A4" w:rsidP="00382933">
      <w:pPr>
        <w:spacing w:before="120" w:line="276" w:lineRule="auto"/>
        <w:rPr>
          <w:rFonts w:cs="Arial"/>
          <w:szCs w:val="18"/>
        </w:rPr>
      </w:pPr>
      <w:r w:rsidRPr="003C4A3D">
        <w:rPr>
          <w:rFonts w:cs="Arial"/>
          <w:szCs w:val="18"/>
        </w:rPr>
        <w:t xml:space="preserve">The League was called upon fairly quickly to exercise its peacekeeping powers. </w:t>
      </w:r>
    </w:p>
    <w:p w14:paraId="4F53D97D" w14:textId="77777777" w:rsidR="002672A4" w:rsidRPr="003C4A3D" w:rsidRDefault="002672A4" w:rsidP="00434B2C">
      <w:pPr>
        <w:spacing w:before="80" w:after="120" w:line="276" w:lineRule="auto"/>
        <w:rPr>
          <w:rFonts w:cs="Arial"/>
          <w:szCs w:val="18"/>
        </w:rPr>
      </w:pPr>
      <w:r w:rsidRPr="003C4A3D">
        <w:rPr>
          <w:rFonts w:cs="Arial"/>
          <w:szCs w:val="18"/>
        </w:rPr>
        <w:t>The following are five key disputes that you need to know about:</w:t>
      </w:r>
    </w:p>
    <w:tbl>
      <w:tblPr>
        <w:tblStyle w:val="TableGrid"/>
        <w:tblW w:w="0" w:type="auto"/>
        <w:tblInd w:w="108" w:type="dxa"/>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insideV w:val="none" w:sz="0" w:space="0" w:color="auto"/>
        </w:tblBorders>
        <w:tblLayout w:type="fixed"/>
        <w:tblLook w:val="04A0" w:firstRow="1" w:lastRow="0" w:firstColumn="1" w:lastColumn="0" w:noHBand="0" w:noVBand="1"/>
      </w:tblPr>
      <w:tblGrid>
        <w:gridCol w:w="993"/>
        <w:gridCol w:w="8646"/>
      </w:tblGrid>
      <w:tr w:rsidR="00382933" w:rsidRPr="003C4A3D" w14:paraId="2D728832" w14:textId="77777777" w:rsidTr="00EF467D">
        <w:trPr>
          <w:trHeight w:val="567"/>
        </w:trPr>
        <w:tc>
          <w:tcPr>
            <w:tcW w:w="993" w:type="dxa"/>
            <w:vAlign w:val="center"/>
          </w:tcPr>
          <w:p w14:paraId="5ECB7B55" w14:textId="77777777" w:rsidR="00382933" w:rsidRPr="00494181" w:rsidRDefault="00382933" w:rsidP="00382933">
            <w:pPr>
              <w:spacing w:line="276" w:lineRule="auto"/>
              <w:jc w:val="center"/>
              <w:rPr>
                <w:rFonts w:cs="Arial"/>
                <w:b/>
                <w:color w:val="6263AC" w:themeColor="accent2"/>
                <w:sz w:val="22"/>
                <w:szCs w:val="22"/>
              </w:rPr>
            </w:pPr>
            <w:r w:rsidRPr="00494181">
              <w:rPr>
                <w:rFonts w:cs="Arial"/>
                <w:b/>
                <w:color w:val="6263AC" w:themeColor="accent2"/>
                <w:sz w:val="22"/>
                <w:szCs w:val="22"/>
              </w:rPr>
              <w:t>1920:</w:t>
            </w:r>
          </w:p>
        </w:tc>
        <w:tc>
          <w:tcPr>
            <w:tcW w:w="8646" w:type="dxa"/>
            <w:shd w:val="clear" w:color="auto" w:fill="DFDFEE" w:themeFill="accent2" w:themeFillTint="33"/>
            <w:vAlign w:val="center"/>
          </w:tcPr>
          <w:p w14:paraId="3F474D70" w14:textId="77777777" w:rsidR="00382933" w:rsidRPr="003C4A3D" w:rsidRDefault="00382933" w:rsidP="00382933">
            <w:pPr>
              <w:spacing w:line="276" w:lineRule="auto"/>
              <w:rPr>
                <w:rFonts w:cs="Arial"/>
                <w:szCs w:val="18"/>
              </w:rPr>
            </w:pPr>
            <w:r w:rsidRPr="003C4A3D">
              <w:rPr>
                <w:rFonts w:cs="Arial"/>
                <w:szCs w:val="18"/>
              </w:rPr>
              <w:t>the Vilna dispute</w:t>
            </w:r>
          </w:p>
        </w:tc>
      </w:tr>
      <w:tr w:rsidR="00382933" w:rsidRPr="003C4A3D" w14:paraId="7447E8EC" w14:textId="77777777" w:rsidTr="00EF467D">
        <w:trPr>
          <w:trHeight w:val="567"/>
        </w:trPr>
        <w:tc>
          <w:tcPr>
            <w:tcW w:w="993" w:type="dxa"/>
            <w:vAlign w:val="center"/>
          </w:tcPr>
          <w:p w14:paraId="1DDFBD15" w14:textId="77777777" w:rsidR="00382933" w:rsidRPr="00494181" w:rsidRDefault="00382933" w:rsidP="00382933">
            <w:pPr>
              <w:spacing w:line="276" w:lineRule="auto"/>
              <w:jc w:val="center"/>
              <w:rPr>
                <w:rFonts w:cs="Arial"/>
                <w:b/>
                <w:color w:val="6263AC" w:themeColor="accent2"/>
                <w:sz w:val="22"/>
                <w:szCs w:val="22"/>
              </w:rPr>
            </w:pPr>
            <w:r w:rsidRPr="00494181">
              <w:rPr>
                <w:rFonts w:cs="Arial"/>
                <w:b/>
                <w:color w:val="6263AC" w:themeColor="accent2"/>
                <w:sz w:val="22"/>
                <w:szCs w:val="22"/>
              </w:rPr>
              <w:t>1920-1:</w:t>
            </w:r>
          </w:p>
        </w:tc>
        <w:tc>
          <w:tcPr>
            <w:tcW w:w="8646" w:type="dxa"/>
            <w:shd w:val="clear" w:color="auto" w:fill="DFDFEE" w:themeFill="accent2" w:themeFillTint="33"/>
            <w:vAlign w:val="center"/>
          </w:tcPr>
          <w:p w14:paraId="2B659D15" w14:textId="77777777" w:rsidR="00382933" w:rsidRPr="003C4A3D" w:rsidRDefault="00382933" w:rsidP="00382933">
            <w:pPr>
              <w:spacing w:line="276" w:lineRule="auto"/>
              <w:rPr>
                <w:rFonts w:cs="Arial"/>
                <w:szCs w:val="18"/>
              </w:rPr>
            </w:pPr>
            <w:r w:rsidRPr="003C4A3D">
              <w:rPr>
                <w:rFonts w:cs="Arial"/>
                <w:szCs w:val="18"/>
              </w:rPr>
              <w:t>the Upper Silesia plebiscite</w:t>
            </w:r>
          </w:p>
        </w:tc>
      </w:tr>
      <w:tr w:rsidR="00382933" w:rsidRPr="003C4A3D" w14:paraId="109E2074" w14:textId="77777777" w:rsidTr="00EF467D">
        <w:trPr>
          <w:trHeight w:val="567"/>
        </w:trPr>
        <w:tc>
          <w:tcPr>
            <w:tcW w:w="993" w:type="dxa"/>
            <w:vAlign w:val="center"/>
          </w:tcPr>
          <w:p w14:paraId="05BF8BB7" w14:textId="77777777" w:rsidR="00382933" w:rsidRPr="00494181" w:rsidRDefault="00382933" w:rsidP="00382933">
            <w:pPr>
              <w:spacing w:line="276" w:lineRule="auto"/>
              <w:jc w:val="center"/>
              <w:rPr>
                <w:rFonts w:cs="Arial"/>
                <w:b/>
                <w:color w:val="6263AC" w:themeColor="accent2"/>
                <w:sz w:val="22"/>
                <w:szCs w:val="22"/>
              </w:rPr>
            </w:pPr>
            <w:r w:rsidRPr="00494181">
              <w:rPr>
                <w:rFonts w:cs="Arial"/>
                <w:b/>
                <w:color w:val="6263AC" w:themeColor="accent2"/>
                <w:sz w:val="22"/>
                <w:szCs w:val="22"/>
              </w:rPr>
              <w:t>1921:</w:t>
            </w:r>
          </w:p>
        </w:tc>
        <w:tc>
          <w:tcPr>
            <w:tcW w:w="8646" w:type="dxa"/>
            <w:shd w:val="clear" w:color="auto" w:fill="DFDFEE" w:themeFill="accent2" w:themeFillTint="33"/>
            <w:vAlign w:val="center"/>
          </w:tcPr>
          <w:p w14:paraId="205FA733" w14:textId="580E9932" w:rsidR="00382933" w:rsidRPr="003C4A3D" w:rsidRDefault="00382933" w:rsidP="00382933">
            <w:pPr>
              <w:spacing w:line="276" w:lineRule="auto"/>
              <w:rPr>
                <w:rFonts w:cs="Arial"/>
                <w:szCs w:val="18"/>
              </w:rPr>
            </w:pPr>
            <w:r w:rsidRPr="003C4A3D">
              <w:rPr>
                <w:rFonts w:cs="Arial"/>
                <w:szCs w:val="18"/>
              </w:rPr>
              <w:t xml:space="preserve">The </w:t>
            </w:r>
            <w:proofErr w:type="spellStart"/>
            <w:r w:rsidR="00225F7C">
              <w:rPr>
                <w:rFonts w:cs="Arial"/>
                <w:szCs w:val="18"/>
              </w:rPr>
              <w:t>Å</w:t>
            </w:r>
            <w:r w:rsidRPr="003C4A3D">
              <w:rPr>
                <w:rFonts w:cs="Arial"/>
                <w:szCs w:val="18"/>
              </w:rPr>
              <w:t>land</w:t>
            </w:r>
            <w:proofErr w:type="spellEnd"/>
            <w:r w:rsidRPr="003C4A3D">
              <w:rPr>
                <w:rFonts w:cs="Arial"/>
                <w:szCs w:val="18"/>
              </w:rPr>
              <w:t xml:space="preserve"> Islands dispute</w:t>
            </w:r>
          </w:p>
        </w:tc>
      </w:tr>
      <w:tr w:rsidR="00382933" w:rsidRPr="003C4A3D" w14:paraId="3196324F" w14:textId="77777777" w:rsidTr="00EF467D">
        <w:trPr>
          <w:trHeight w:val="567"/>
        </w:trPr>
        <w:tc>
          <w:tcPr>
            <w:tcW w:w="993" w:type="dxa"/>
            <w:vAlign w:val="center"/>
          </w:tcPr>
          <w:p w14:paraId="1D4FBC36" w14:textId="77777777" w:rsidR="00382933" w:rsidRPr="00494181" w:rsidRDefault="00382933" w:rsidP="00382933">
            <w:pPr>
              <w:spacing w:line="276" w:lineRule="auto"/>
              <w:jc w:val="center"/>
              <w:rPr>
                <w:rFonts w:cs="Arial"/>
                <w:b/>
                <w:color w:val="6263AC" w:themeColor="accent2"/>
                <w:sz w:val="22"/>
                <w:szCs w:val="22"/>
              </w:rPr>
            </w:pPr>
            <w:r w:rsidRPr="00494181">
              <w:rPr>
                <w:rFonts w:cs="Arial"/>
                <w:b/>
                <w:color w:val="6263AC" w:themeColor="accent2"/>
                <w:sz w:val="22"/>
                <w:szCs w:val="22"/>
              </w:rPr>
              <w:t>1923:</w:t>
            </w:r>
          </w:p>
        </w:tc>
        <w:tc>
          <w:tcPr>
            <w:tcW w:w="8646" w:type="dxa"/>
            <w:shd w:val="clear" w:color="auto" w:fill="DFDFEE" w:themeFill="accent2" w:themeFillTint="33"/>
            <w:vAlign w:val="center"/>
          </w:tcPr>
          <w:p w14:paraId="16F434B1" w14:textId="77777777" w:rsidR="00382933" w:rsidRPr="003C4A3D" w:rsidRDefault="00382933" w:rsidP="00382933">
            <w:pPr>
              <w:spacing w:line="276" w:lineRule="auto"/>
              <w:rPr>
                <w:rFonts w:cs="Arial"/>
                <w:szCs w:val="18"/>
              </w:rPr>
            </w:pPr>
            <w:r w:rsidRPr="003C4A3D">
              <w:rPr>
                <w:rFonts w:cs="Arial"/>
                <w:szCs w:val="18"/>
              </w:rPr>
              <w:t>the Corfu crisis</w:t>
            </w:r>
          </w:p>
        </w:tc>
      </w:tr>
      <w:tr w:rsidR="00382933" w:rsidRPr="003C4A3D" w14:paraId="7C12200B" w14:textId="77777777" w:rsidTr="00EF467D">
        <w:trPr>
          <w:trHeight w:val="567"/>
        </w:trPr>
        <w:tc>
          <w:tcPr>
            <w:tcW w:w="993" w:type="dxa"/>
            <w:vAlign w:val="center"/>
          </w:tcPr>
          <w:p w14:paraId="6A14C987" w14:textId="77777777" w:rsidR="00382933" w:rsidRPr="00494181" w:rsidRDefault="00382933" w:rsidP="00382933">
            <w:pPr>
              <w:spacing w:line="276" w:lineRule="auto"/>
              <w:jc w:val="center"/>
              <w:rPr>
                <w:rFonts w:cs="Arial"/>
                <w:b/>
                <w:color w:val="6263AC" w:themeColor="accent2"/>
                <w:sz w:val="22"/>
                <w:szCs w:val="22"/>
              </w:rPr>
            </w:pPr>
            <w:r w:rsidRPr="00494181">
              <w:rPr>
                <w:rFonts w:cs="Arial"/>
                <w:b/>
                <w:color w:val="6263AC" w:themeColor="accent2"/>
                <w:sz w:val="22"/>
                <w:szCs w:val="22"/>
              </w:rPr>
              <w:t>1925:</w:t>
            </w:r>
          </w:p>
        </w:tc>
        <w:tc>
          <w:tcPr>
            <w:tcW w:w="8646" w:type="dxa"/>
            <w:shd w:val="clear" w:color="auto" w:fill="DFDFEE" w:themeFill="accent2" w:themeFillTint="33"/>
            <w:vAlign w:val="center"/>
          </w:tcPr>
          <w:p w14:paraId="3A842F2A" w14:textId="4317F864" w:rsidR="00382933" w:rsidRPr="003C4A3D" w:rsidRDefault="00382933" w:rsidP="00382933">
            <w:pPr>
              <w:spacing w:line="276" w:lineRule="auto"/>
              <w:rPr>
                <w:rFonts w:cs="Arial"/>
                <w:szCs w:val="18"/>
              </w:rPr>
            </w:pPr>
            <w:r w:rsidRPr="003C4A3D">
              <w:rPr>
                <w:rFonts w:cs="Arial"/>
                <w:szCs w:val="18"/>
              </w:rPr>
              <w:t>the Greece</w:t>
            </w:r>
            <w:r w:rsidR="00365C70">
              <w:rPr>
                <w:rFonts w:cs="Arial"/>
                <w:szCs w:val="18"/>
              </w:rPr>
              <w:t>−</w:t>
            </w:r>
            <w:r w:rsidRPr="003C4A3D">
              <w:rPr>
                <w:rFonts w:cs="Arial"/>
                <w:szCs w:val="18"/>
              </w:rPr>
              <w:t>Bulgaria crisis</w:t>
            </w:r>
          </w:p>
        </w:tc>
      </w:tr>
    </w:tbl>
    <w:p w14:paraId="5E643244" w14:textId="77777777" w:rsidR="00382933" w:rsidRPr="003C4A3D" w:rsidRDefault="00382933" w:rsidP="00382933">
      <w:pPr>
        <w:spacing w:line="276" w:lineRule="auto"/>
        <w:rPr>
          <w:rFonts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434B2C" w:rsidRPr="003C4A3D" w14:paraId="7599D932" w14:textId="77777777" w:rsidTr="00EF467D">
        <w:tc>
          <w:tcPr>
            <w:tcW w:w="993" w:type="dxa"/>
            <w:tcBorders>
              <w:left w:val="single" w:sz="12" w:space="0" w:color="6263AC" w:themeColor="accent2"/>
            </w:tcBorders>
          </w:tcPr>
          <w:p w14:paraId="44E946AD" w14:textId="77777777" w:rsidR="00434B2C" w:rsidRPr="003C4A3D" w:rsidRDefault="00F6248E" w:rsidP="00434B2C">
            <w:pPr>
              <w:spacing w:before="80" w:after="80" w:line="276" w:lineRule="auto"/>
              <w:rPr>
                <w:b/>
                <w:color w:val="000000" w:themeColor="text1"/>
              </w:rPr>
            </w:pPr>
            <w:r w:rsidRPr="003C4A3D">
              <w:rPr>
                <w:b/>
                <w:color w:val="6263AC" w:themeColor="accent2"/>
                <w:sz w:val="22"/>
                <w:szCs w:val="22"/>
              </w:rPr>
              <w:t>T</w:t>
            </w:r>
            <w:r w:rsidR="00434B2C" w:rsidRPr="003C4A3D">
              <w:rPr>
                <w:b/>
                <w:color w:val="6263AC" w:themeColor="accent2"/>
                <w:sz w:val="22"/>
                <w:szCs w:val="22"/>
              </w:rPr>
              <w:t>ask</w:t>
            </w:r>
          </w:p>
        </w:tc>
        <w:tc>
          <w:tcPr>
            <w:tcW w:w="8646" w:type="dxa"/>
            <w:tcBorders>
              <w:bottom w:val="single" w:sz="12" w:space="0" w:color="FFFFFF" w:themeColor="background1"/>
            </w:tcBorders>
            <w:shd w:val="clear" w:color="auto" w:fill="DFDFEE" w:themeFill="accent2" w:themeFillTint="33"/>
            <w:vAlign w:val="center"/>
          </w:tcPr>
          <w:p w14:paraId="44492ADF" w14:textId="255143A2" w:rsidR="00434B2C" w:rsidRPr="003C4A3D" w:rsidRDefault="00F6248E" w:rsidP="00434B2C">
            <w:pPr>
              <w:spacing w:before="80" w:after="80" w:line="276" w:lineRule="auto"/>
              <w:rPr>
                <w:rFonts w:cs="Arial"/>
                <w:bCs/>
                <w:szCs w:val="18"/>
              </w:rPr>
            </w:pPr>
            <w:r w:rsidRPr="003C4A3D">
              <w:rPr>
                <w:rFonts w:cs="Arial"/>
                <w:bCs/>
                <w:szCs w:val="18"/>
              </w:rPr>
              <w:t>U</w:t>
            </w:r>
            <w:r w:rsidR="00434B2C" w:rsidRPr="003C4A3D">
              <w:rPr>
                <w:rFonts w:cs="Arial"/>
                <w:bCs/>
                <w:szCs w:val="18"/>
              </w:rPr>
              <w:t>sing your notes</w:t>
            </w:r>
            <w:r w:rsidR="00225F7C">
              <w:rPr>
                <w:rFonts w:cs="Arial"/>
                <w:bCs/>
                <w:szCs w:val="18"/>
              </w:rPr>
              <w:t>,</w:t>
            </w:r>
            <w:r w:rsidR="00434B2C" w:rsidRPr="003C4A3D">
              <w:rPr>
                <w:rFonts w:cs="Arial"/>
                <w:bCs/>
                <w:szCs w:val="18"/>
              </w:rPr>
              <w:t xml:space="preserve"> and research if needed, complete the </w:t>
            </w:r>
            <w:r w:rsidRPr="003C4A3D">
              <w:rPr>
                <w:rFonts w:cs="Arial"/>
                <w:bCs/>
                <w:szCs w:val="18"/>
              </w:rPr>
              <w:t>summary boxes</w:t>
            </w:r>
            <w:r w:rsidR="00434B2C" w:rsidRPr="003C4A3D">
              <w:rPr>
                <w:rFonts w:cs="Arial"/>
                <w:bCs/>
                <w:szCs w:val="18"/>
              </w:rPr>
              <w:t xml:space="preserve"> of the League’s interventions in the 1920s.</w:t>
            </w:r>
          </w:p>
          <w:p w14:paraId="45FE868D" w14:textId="77777777" w:rsidR="00434B2C" w:rsidRPr="003C4A3D" w:rsidRDefault="00434B2C" w:rsidP="00B27A16">
            <w:pPr>
              <w:spacing w:before="80" w:line="276" w:lineRule="auto"/>
              <w:rPr>
                <w:rFonts w:cs="Arial"/>
                <w:szCs w:val="18"/>
              </w:rPr>
            </w:pPr>
            <w:r w:rsidRPr="003C4A3D">
              <w:rPr>
                <w:rFonts w:cs="Arial"/>
                <w:szCs w:val="18"/>
              </w:rPr>
              <w:t>For each event you should include:</w:t>
            </w:r>
          </w:p>
          <w:p w14:paraId="507CAB62" w14:textId="77777777" w:rsidR="00434B2C" w:rsidRPr="003C4A3D" w:rsidRDefault="00434B2C" w:rsidP="00434B2C">
            <w:pPr>
              <w:pStyle w:val="ListParagraph"/>
              <w:numPr>
                <w:ilvl w:val="0"/>
                <w:numId w:val="23"/>
              </w:numPr>
              <w:spacing w:before="80" w:line="276" w:lineRule="auto"/>
              <w:contextualSpacing w:val="0"/>
              <w:rPr>
                <w:rFonts w:ascii="Arial" w:hAnsi="Arial" w:cs="Arial"/>
                <w:sz w:val="18"/>
                <w:szCs w:val="18"/>
              </w:rPr>
            </w:pPr>
            <w:r w:rsidRPr="003C4A3D">
              <w:rPr>
                <w:rFonts w:ascii="Arial" w:hAnsi="Arial" w:cs="Arial"/>
                <w:sz w:val="18"/>
                <w:szCs w:val="18"/>
              </w:rPr>
              <w:t>key details and dates</w:t>
            </w:r>
          </w:p>
          <w:p w14:paraId="59C7B879" w14:textId="77777777" w:rsidR="00434B2C" w:rsidRPr="003C4A3D" w:rsidRDefault="00434B2C" w:rsidP="00434B2C">
            <w:pPr>
              <w:pStyle w:val="ListParagraph"/>
              <w:numPr>
                <w:ilvl w:val="0"/>
                <w:numId w:val="23"/>
              </w:numPr>
              <w:spacing w:before="40" w:line="276" w:lineRule="auto"/>
              <w:contextualSpacing w:val="0"/>
              <w:rPr>
                <w:rFonts w:ascii="Arial" w:hAnsi="Arial" w:cs="Arial"/>
                <w:sz w:val="18"/>
                <w:szCs w:val="18"/>
              </w:rPr>
            </w:pPr>
            <w:r w:rsidRPr="003C4A3D">
              <w:rPr>
                <w:rFonts w:ascii="Arial" w:hAnsi="Arial" w:cs="Arial"/>
                <w:sz w:val="18"/>
                <w:szCs w:val="18"/>
              </w:rPr>
              <w:t>the countries involved</w:t>
            </w:r>
          </w:p>
          <w:p w14:paraId="5DFCED0C" w14:textId="77777777" w:rsidR="00434B2C" w:rsidRPr="003C4A3D" w:rsidRDefault="00434B2C" w:rsidP="00434B2C">
            <w:pPr>
              <w:pStyle w:val="ListParagraph"/>
              <w:numPr>
                <w:ilvl w:val="0"/>
                <w:numId w:val="23"/>
              </w:numPr>
              <w:spacing w:before="40" w:line="276" w:lineRule="auto"/>
              <w:contextualSpacing w:val="0"/>
              <w:rPr>
                <w:rFonts w:ascii="Arial" w:hAnsi="Arial" w:cs="Arial"/>
                <w:sz w:val="18"/>
                <w:szCs w:val="18"/>
              </w:rPr>
            </w:pPr>
            <w:r w:rsidRPr="003C4A3D">
              <w:rPr>
                <w:rFonts w:ascii="Arial" w:hAnsi="Arial" w:cs="Arial"/>
                <w:sz w:val="18"/>
                <w:szCs w:val="18"/>
              </w:rPr>
              <w:t>the end result</w:t>
            </w:r>
          </w:p>
          <w:p w14:paraId="4B1EBF33" w14:textId="77777777" w:rsidR="00434B2C" w:rsidRPr="003C4A3D" w:rsidRDefault="00F6248E" w:rsidP="00B27A16">
            <w:pPr>
              <w:pStyle w:val="ListParagraph"/>
              <w:numPr>
                <w:ilvl w:val="0"/>
                <w:numId w:val="23"/>
              </w:numPr>
              <w:spacing w:before="40" w:after="80" w:line="276" w:lineRule="auto"/>
              <w:contextualSpacing w:val="0"/>
              <w:rPr>
                <w:rFonts w:ascii="Arial" w:hAnsi="Arial" w:cs="Arial"/>
                <w:sz w:val="18"/>
                <w:szCs w:val="18"/>
              </w:rPr>
            </w:pPr>
            <w:r w:rsidRPr="003C4A3D">
              <w:rPr>
                <w:rFonts w:ascii="Arial" w:hAnsi="Arial" w:cs="Arial"/>
                <w:sz w:val="18"/>
                <w:szCs w:val="18"/>
              </w:rPr>
              <w:t xml:space="preserve">whether the event was a </w:t>
            </w:r>
            <w:r w:rsidR="00434B2C" w:rsidRPr="003C4A3D">
              <w:rPr>
                <w:rFonts w:ascii="Arial" w:hAnsi="Arial" w:cs="Arial"/>
                <w:sz w:val="18"/>
                <w:szCs w:val="18"/>
              </w:rPr>
              <w:t>success or failure for the League.</w:t>
            </w:r>
          </w:p>
        </w:tc>
      </w:tr>
    </w:tbl>
    <w:p w14:paraId="2A2E52EB" w14:textId="77777777" w:rsidR="002672A4" w:rsidRDefault="002672A4" w:rsidP="00F23103">
      <w:pPr>
        <w:spacing w:line="276" w:lineRule="auto"/>
        <w:rPr>
          <w:rFonts w:cs="Arial"/>
          <w:color w:val="0070C0"/>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278"/>
        <w:gridCol w:w="8149"/>
        <w:gridCol w:w="691"/>
      </w:tblGrid>
      <w:tr w:rsidR="005E236C" w14:paraId="75AC1013" w14:textId="77777777" w:rsidTr="005E236C">
        <w:trPr>
          <w:trHeight w:val="3683"/>
        </w:trPr>
        <w:tc>
          <w:tcPr>
            <w:tcW w:w="426" w:type="dxa"/>
            <w:vMerge w:val="restart"/>
            <w:shd w:val="clear" w:color="auto" w:fill="auto"/>
            <w:vAlign w:val="center"/>
          </w:tcPr>
          <w:p w14:paraId="64F4894E" w14:textId="77777777" w:rsidR="005E236C" w:rsidRDefault="005E236C" w:rsidP="00EF467D">
            <w:pPr>
              <w:spacing w:line="276" w:lineRule="auto"/>
              <w:jc w:val="center"/>
              <w:rPr>
                <w:rFonts w:cs="Arial"/>
                <w:color w:val="0070C0"/>
                <w:szCs w:val="18"/>
              </w:rPr>
            </w:pPr>
          </w:p>
        </w:tc>
        <w:tc>
          <w:tcPr>
            <w:tcW w:w="283" w:type="dxa"/>
            <w:vMerge w:val="restart"/>
            <w:shd w:val="clear" w:color="auto" w:fill="6263AC" w:themeFill="accent2"/>
            <w:vAlign w:val="center"/>
          </w:tcPr>
          <w:p w14:paraId="64E119F9" w14:textId="49346819" w:rsidR="005E236C" w:rsidRDefault="005E236C" w:rsidP="00EF467D">
            <w:pPr>
              <w:spacing w:after="80" w:line="276" w:lineRule="auto"/>
              <w:jc w:val="center"/>
              <w:rPr>
                <w:rFonts w:cs="Arial"/>
                <w:color w:val="0070C0"/>
                <w:szCs w:val="18"/>
              </w:rPr>
            </w:pPr>
          </w:p>
        </w:tc>
        <w:tc>
          <w:tcPr>
            <w:tcW w:w="8930" w:type="dxa"/>
            <w:gridSpan w:val="2"/>
            <w:vAlign w:val="center"/>
          </w:tcPr>
          <w:p w14:paraId="3DE7837C" w14:textId="7A8A5EAC" w:rsidR="005E236C" w:rsidRDefault="005E236C" w:rsidP="005E236C">
            <w:pPr>
              <w:spacing w:after="80" w:line="276" w:lineRule="auto"/>
              <w:ind w:left="-454"/>
              <w:jc w:val="center"/>
              <w:rPr>
                <w:rFonts w:cs="Arial"/>
                <w:color w:val="0070C0"/>
                <w:szCs w:val="18"/>
              </w:rPr>
            </w:pPr>
            <w:r>
              <w:rPr>
                <w:rFonts w:cs="Arial"/>
                <w:b/>
                <w:noProof/>
                <w:color w:val="222222"/>
                <w:shd w:val="clear" w:color="auto" w:fill="FFFFFF"/>
                <w:lang w:eastAsia="en-GB"/>
              </w:rPr>
              <w:drawing>
                <wp:inline distT="0" distB="0" distL="0" distR="0" wp14:anchorId="295ED34A" wp14:editId="045CFF5B">
                  <wp:extent cx="5052111" cy="3848100"/>
                  <wp:effectExtent l="0" t="0" r="0" b="0"/>
                  <wp:docPr id="4208" name="Picture 4208" descr="C:\Users\isabel\Downloads\No-nb_bldsa_5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No-nb_bldsa_5c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2111" cy="3848100"/>
                          </a:xfrm>
                          <a:prstGeom prst="rect">
                            <a:avLst/>
                          </a:prstGeom>
                          <a:noFill/>
                          <a:ln>
                            <a:noFill/>
                          </a:ln>
                        </pic:spPr>
                      </pic:pic>
                    </a:graphicData>
                  </a:graphic>
                </wp:inline>
              </w:drawing>
            </w:r>
          </w:p>
        </w:tc>
      </w:tr>
      <w:tr w:rsidR="005E236C" w14:paraId="45C64C9C" w14:textId="77777777" w:rsidTr="005E236C">
        <w:trPr>
          <w:trHeight w:val="406"/>
        </w:trPr>
        <w:tc>
          <w:tcPr>
            <w:tcW w:w="426" w:type="dxa"/>
            <w:vMerge/>
            <w:shd w:val="clear" w:color="auto" w:fill="auto"/>
            <w:vAlign w:val="center"/>
          </w:tcPr>
          <w:p w14:paraId="09619D2D" w14:textId="77777777" w:rsidR="005E236C" w:rsidRDefault="005E236C" w:rsidP="00EF467D">
            <w:pPr>
              <w:spacing w:line="276" w:lineRule="auto"/>
              <w:jc w:val="center"/>
              <w:rPr>
                <w:rFonts w:cs="Arial"/>
                <w:color w:val="0070C0"/>
                <w:szCs w:val="18"/>
              </w:rPr>
            </w:pPr>
          </w:p>
        </w:tc>
        <w:tc>
          <w:tcPr>
            <w:tcW w:w="283" w:type="dxa"/>
            <w:vMerge/>
            <w:shd w:val="clear" w:color="auto" w:fill="6263AC" w:themeFill="accent2"/>
            <w:vAlign w:val="center"/>
          </w:tcPr>
          <w:p w14:paraId="2C01EAEA" w14:textId="0F44359D" w:rsidR="005E236C" w:rsidRPr="005E236C" w:rsidRDefault="005E236C" w:rsidP="005E236C">
            <w:pPr>
              <w:spacing w:line="240" w:lineRule="auto"/>
              <w:rPr>
                <w:b/>
              </w:rPr>
            </w:pPr>
          </w:p>
        </w:tc>
        <w:tc>
          <w:tcPr>
            <w:tcW w:w="8222" w:type="dxa"/>
            <w:shd w:val="clear" w:color="auto" w:fill="DFDFEE" w:themeFill="accent2" w:themeFillTint="33"/>
            <w:vAlign w:val="center"/>
          </w:tcPr>
          <w:p w14:paraId="53B8D13F" w14:textId="77777777" w:rsidR="005E236C" w:rsidRPr="005E236C" w:rsidRDefault="005E236C" w:rsidP="005E236C">
            <w:pPr>
              <w:spacing w:line="240" w:lineRule="auto"/>
              <w:rPr>
                <w:b/>
              </w:rPr>
            </w:pPr>
            <w:r w:rsidRPr="005E236C">
              <w:rPr>
                <w:b/>
              </w:rPr>
              <w:t>The first meeting of the Assembly of the League ,15 November 1920, Geneva</w:t>
            </w:r>
          </w:p>
        </w:tc>
        <w:tc>
          <w:tcPr>
            <w:tcW w:w="708" w:type="dxa"/>
            <w:shd w:val="clear" w:color="auto" w:fill="auto"/>
            <w:vAlign w:val="center"/>
          </w:tcPr>
          <w:p w14:paraId="2303043D" w14:textId="760C5F81" w:rsidR="005E236C" w:rsidRPr="005E236C" w:rsidRDefault="005E236C" w:rsidP="005E236C">
            <w:pPr>
              <w:spacing w:line="240" w:lineRule="auto"/>
              <w:rPr>
                <w:b/>
              </w:rPr>
            </w:pPr>
          </w:p>
        </w:tc>
      </w:tr>
    </w:tbl>
    <w:p w14:paraId="4E2FCFAC" w14:textId="77777777" w:rsidR="001334DB" w:rsidRPr="003C4A3D" w:rsidRDefault="001334DB" w:rsidP="001334DB">
      <w:pPr>
        <w:spacing w:line="240" w:lineRule="auto"/>
        <w:rPr>
          <w:rFonts w:cs="Arial"/>
          <w:szCs w:val="18"/>
          <w:u w:val="single"/>
        </w:rPr>
        <w:sectPr w:rsidR="001334DB" w:rsidRPr="003C4A3D" w:rsidSect="00157B83">
          <w:headerReference w:type="default" r:id="rId44"/>
          <w:footerReference w:type="default" r:id="rId45"/>
          <w:pgSz w:w="11906" w:h="16838"/>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283"/>
        <w:gridCol w:w="284"/>
        <w:gridCol w:w="3189"/>
        <w:gridCol w:w="354"/>
        <w:gridCol w:w="3261"/>
      </w:tblGrid>
      <w:tr w:rsidR="007F18DF" w:rsidRPr="003C4A3D" w14:paraId="02961722" w14:textId="77777777" w:rsidTr="007E4659">
        <w:trPr>
          <w:trHeight w:val="4139"/>
        </w:trPr>
        <w:tc>
          <w:tcPr>
            <w:tcW w:w="723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B3ECC35" w14:textId="65367750" w:rsidR="007F18DF" w:rsidRPr="003C4A3D" w:rsidRDefault="007F18DF" w:rsidP="007F18DF">
            <w:pPr>
              <w:spacing w:before="120" w:line="276" w:lineRule="auto"/>
              <w:rPr>
                <w:b/>
                <w:color w:val="6263AC" w:themeColor="accent2"/>
              </w:rPr>
            </w:pPr>
            <w:r w:rsidRPr="003C4A3D">
              <w:rPr>
                <w:b/>
                <w:bCs/>
                <w:color w:val="6263AC" w:themeColor="accent2"/>
              </w:rPr>
              <w:lastRenderedPageBreak/>
              <w:t>Vilna</w:t>
            </w:r>
          </w:p>
          <w:p w14:paraId="532CD51C" w14:textId="77777777" w:rsidR="007F18DF" w:rsidRPr="003C4A3D" w:rsidRDefault="007F18DF" w:rsidP="007F18DF">
            <w:pPr>
              <w:spacing w:before="80" w:line="276" w:lineRule="auto"/>
              <w:rPr>
                <w:b/>
                <w:color w:val="000000" w:themeColor="text1"/>
              </w:rPr>
            </w:pPr>
            <w:r w:rsidRPr="003C4A3D">
              <w:rPr>
                <w:b/>
                <w:color w:val="000000" w:themeColor="text1"/>
              </w:rPr>
              <w:t>Countries involved:</w:t>
            </w:r>
          </w:p>
          <w:p w14:paraId="79F8746D" w14:textId="77777777" w:rsidR="007F18DF" w:rsidRPr="003C4A3D" w:rsidRDefault="007F18DF" w:rsidP="007F18DF">
            <w:pPr>
              <w:spacing w:before="600" w:line="276" w:lineRule="auto"/>
              <w:rPr>
                <w:b/>
                <w:color w:val="000000" w:themeColor="text1"/>
              </w:rPr>
            </w:pPr>
            <w:r w:rsidRPr="003C4A3D">
              <w:rPr>
                <w:b/>
                <w:color w:val="000000" w:themeColor="text1"/>
              </w:rPr>
              <w:t xml:space="preserve">Why was there a crisis? </w:t>
            </w:r>
            <w:r w:rsidRPr="003C4A3D">
              <w:rPr>
                <w:iCs/>
                <w:color w:val="000000" w:themeColor="text1"/>
              </w:rPr>
              <w:t>The crisis started when Poland invaded the city of Vilna. This was because the Treaty of Versailles had given it to the new Lithuania, but the people there were Polish.</w:t>
            </w:r>
          </w:p>
          <w:p w14:paraId="4B9770F5" w14:textId="77777777" w:rsidR="007F18DF" w:rsidRPr="003C4A3D" w:rsidRDefault="007F18DF" w:rsidP="007F18DF">
            <w:pPr>
              <w:spacing w:before="600" w:line="276" w:lineRule="auto"/>
              <w:rPr>
                <w:b/>
                <w:color w:val="000000" w:themeColor="text1"/>
              </w:rPr>
            </w:pPr>
            <w:r w:rsidRPr="003C4A3D">
              <w:rPr>
                <w:b/>
                <w:color w:val="000000" w:themeColor="text1"/>
              </w:rPr>
              <w:t>What happened?</w:t>
            </w:r>
          </w:p>
          <w:p w14:paraId="0BD54E7C" w14:textId="77777777" w:rsidR="007F18DF" w:rsidRPr="003C4A3D" w:rsidRDefault="007F18DF" w:rsidP="007F18DF">
            <w:pPr>
              <w:spacing w:before="600" w:line="276" w:lineRule="auto"/>
              <w:rPr>
                <w:b/>
                <w:color w:val="000000" w:themeColor="text1"/>
              </w:rPr>
            </w:pPr>
            <w:r w:rsidRPr="003C4A3D">
              <w:rPr>
                <w:b/>
                <w:color w:val="000000" w:themeColor="text1"/>
              </w:rPr>
              <w:t>Success or failure for the League?</w:t>
            </w:r>
          </w:p>
        </w:tc>
        <w:tc>
          <w:tcPr>
            <w:tcW w:w="283" w:type="dxa"/>
            <w:tcBorders>
              <w:left w:val="single" w:sz="12" w:space="0" w:color="6263AC" w:themeColor="accent2"/>
              <w:right w:val="single" w:sz="12" w:space="0" w:color="6263AC" w:themeColor="accent2"/>
            </w:tcBorders>
            <w:vAlign w:val="center"/>
          </w:tcPr>
          <w:p w14:paraId="1130989B" w14:textId="77777777" w:rsidR="007F18DF" w:rsidRPr="003C4A3D" w:rsidRDefault="007F18DF" w:rsidP="005E3977">
            <w:pPr>
              <w:spacing w:before="600" w:line="276" w:lineRule="auto"/>
              <w:jc w:val="center"/>
              <w:rPr>
                <w:iCs/>
                <w:color w:val="000000" w:themeColor="text1"/>
              </w:rPr>
            </w:pPr>
          </w:p>
        </w:tc>
        <w:tc>
          <w:tcPr>
            <w:tcW w:w="7088" w:type="dxa"/>
            <w:gridSpan w:val="4"/>
            <w:tcBorders>
              <w:top w:val="single" w:sz="12" w:space="0" w:color="6263AC" w:themeColor="accent2"/>
              <w:left w:val="single" w:sz="12" w:space="0" w:color="6263AC" w:themeColor="accent2"/>
              <w:bottom w:val="single" w:sz="12" w:space="0" w:color="6263AC" w:themeColor="accent2"/>
              <w:right w:val="single" w:sz="12" w:space="0" w:color="6263AC" w:themeColor="accent2"/>
            </w:tcBorders>
          </w:tcPr>
          <w:p w14:paraId="105B3692" w14:textId="09A0FD62" w:rsidR="007F18DF" w:rsidRPr="003C4A3D" w:rsidRDefault="007F18DF" w:rsidP="007F18DF">
            <w:pPr>
              <w:spacing w:before="120" w:line="276" w:lineRule="auto"/>
              <w:rPr>
                <w:color w:val="6263AC" w:themeColor="accent2"/>
              </w:rPr>
            </w:pPr>
            <w:r w:rsidRPr="003C4A3D">
              <w:rPr>
                <w:b/>
                <w:bCs/>
                <w:color w:val="6263AC" w:themeColor="accent2"/>
              </w:rPr>
              <w:t xml:space="preserve">The </w:t>
            </w:r>
            <w:proofErr w:type="spellStart"/>
            <w:r w:rsidR="00225F7C">
              <w:rPr>
                <w:rFonts w:cs="Arial"/>
                <w:b/>
                <w:bCs/>
                <w:color w:val="6263AC" w:themeColor="accent2"/>
              </w:rPr>
              <w:t>Å</w:t>
            </w:r>
            <w:r w:rsidRPr="003C4A3D">
              <w:rPr>
                <w:b/>
                <w:bCs/>
                <w:color w:val="6263AC" w:themeColor="accent2"/>
              </w:rPr>
              <w:t>land</w:t>
            </w:r>
            <w:proofErr w:type="spellEnd"/>
            <w:r w:rsidRPr="003C4A3D">
              <w:rPr>
                <w:b/>
                <w:bCs/>
                <w:color w:val="6263AC" w:themeColor="accent2"/>
              </w:rPr>
              <w:t xml:space="preserve"> Islands</w:t>
            </w:r>
          </w:p>
          <w:p w14:paraId="164944BA" w14:textId="77777777" w:rsidR="007F18DF" w:rsidRPr="003C4A3D" w:rsidRDefault="007F18DF" w:rsidP="007F18DF">
            <w:pPr>
              <w:spacing w:before="80" w:line="276" w:lineRule="auto"/>
              <w:rPr>
                <w:b/>
                <w:color w:val="000000" w:themeColor="text1"/>
              </w:rPr>
            </w:pPr>
            <w:r w:rsidRPr="003C4A3D">
              <w:rPr>
                <w:b/>
                <w:color w:val="000000" w:themeColor="text1"/>
              </w:rPr>
              <w:t>Countries involved:</w:t>
            </w:r>
          </w:p>
          <w:p w14:paraId="13DE4434" w14:textId="77777777" w:rsidR="007F18DF" w:rsidRPr="003C4A3D" w:rsidRDefault="007F18DF" w:rsidP="007F18DF">
            <w:pPr>
              <w:spacing w:before="480" w:line="276" w:lineRule="auto"/>
              <w:rPr>
                <w:b/>
                <w:color w:val="000000" w:themeColor="text1"/>
              </w:rPr>
            </w:pPr>
            <w:r w:rsidRPr="003C4A3D">
              <w:rPr>
                <w:b/>
                <w:color w:val="000000" w:themeColor="text1"/>
              </w:rPr>
              <w:t>Why was there a crisis?</w:t>
            </w:r>
            <w:r w:rsidRPr="003C4A3D">
              <w:rPr>
                <w:color w:val="000000" w:themeColor="text1"/>
              </w:rPr>
              <w:t xml:space="preserve"> </w:t>
            </w:r>
            <w:r w:rsidRPr="003C4A3D">
              <w:rPr>
                <w:iCs/>
                <w:color w:val="000000" w:themeColor="text1"/>
              </w:rPr>
              <w:t>Both Sweden and Finland wanted these islands, which are halfway between the two countries</w:t>
            </w:r>
            <w:r w:rsidRPr="003C4A3D">
              <w:rPr>
                <w:b/>
                <w:color w:val="000000" w:themeColor="text1"/>
              </w:rPr>
              <w:t>.</w:t>
            </w:r>
          </w:p>
          <w:p w14:paraId="50EB2DF2" w14:textId="77777777" w:rsidR="005C6BD5" w:rsidRPr="003C4A3D" w:rsidRDefault="007F18DF" w:rsidP="005C6BD5">
            <w:pPr>
              <w:tabs>
                <w:tab w:val="left" w:leader="dot" w:pos="6554"/>
              </w:tabs>
              <w:spacing w:before="480" w:line="276" w:lineRule="auto"/>
              <w:rPr>
                <w:color w:val="000000" w:themeColor="text1"/>
              </w:rPr>
            </w:pPr>
            <w:r w:rsidRPr="003C4A3D">
              <w:rPr>
                <w:b/>
                <w:color w:val="000000" w:themeColor="text1"/>
              </w:rPr>
              <w:t>What happened?</w:t>
            </w:r>
            <w:r w:rsidRPr="003C4A3D">
              <w:rPr>
                <w:color w:val="000000" w:themeColor="text1"/>
              </w:rPr>
              <w:t xml:space="preserve"> </w:t>
            </w:r>
          </w:p>
          <w:p w14:paraId="694E7973" w14:textId="77777777" w:rsidR="007F18DF" w:rsidRPr="003C4A3D" w:rsidRDefault="007F18DF" w:rsidP="005C6BD5">
            <w:pPr>
              <w:tabs>
                <w:tab w:val="left" w:leader="dot" w:pos="6554"/>
              </w:tabs>
              <w:spacing w:before="600" w:line="276" w:lineRule="auto"/>
              <w:rPr>
                <w:iCs/>
                <w:color w:val="000000" w:themeColor="text1"/>
              </w:rPr>
            </w:pPr>
            <w:r w:rsidRPr="003C4A3D">
              <w:rPr>
                <w:b/>
                <w:iCs/>
                <w:color w:val="000000" w:themeColor="text1"/>
              </w:rPr>
              <w:t>Success or failure for the League?</w:t>
            </w:r>
          </w:p>
        </w:tc>
      </w:tr>
      <w:tr w:rsidR="007F18DF" w:rsidRPr="003C4A3D" w14:paraId="154A9CAD" w14:textId="77777777" w:rsidTr="007E4659">
        <w:trPr>
          <w:trHeight w:val="680"/>
        </w:trPr>
        <w:tc>
          <w:tcPr>
            <w:tcW w:w="14601" w:type="dxa"/>
            <w:gridSpan w:val="6"/>
            <w:vAlign w:val="center"/>
          </w:tcPr>
          <w:p w14:paraId="53022B79" w14:textId="77777777" w:rsidR="007F18DF" w:rsidRPr="003C4A3D" w:rsidRDefault="007F18DF" w:rsidP="007F18DF">
            <w:pPr>
              <w:spacing w:line="240" w:lineRule="auto"/>
              <w:jc w:val="center"/>
              <w:rPr>
                <w:rFonts w:cs="Arial"/>
                <w:szCs w:val="18"/>
              </w:rPr>
            </w:pPr>
            <w:r w:rsidRPr="003C4A3D">
              <w:rPr>
                <w:rFonts w:cs="Arial"/>
                <w:noProof/>
                <w:szCs w:val="18"/>
                <w:lang w:eastAsia="en-GB"/>
              </w:rPr>
              <mc:AlternateContent>
                <mc:Choice Requires="wps">
                  <w:drawing>
                    <wp:inline distT="0" distB="0" distL="0" distR="0" wp14:anchorId="5EB20192" wp14:editId="7EBD037F">
                      <wp:extent cx="9252000" cy="359410"/>
                      <wp:effectExtent l="0" t="0" r="6350" b="2540"/>
                      <wp:docPr id="112" name="Right Arrow 112"/>
                      <wp:cNvGraphicFramePr/>
                      <a:graphic xmlns:a="http://schemas.openxmlformats.org/drawingml/2006/main">
                        <a:graphicData uri="http://schemas.microsoft.com/office/word/2010/wordprocessingShape">
                          <wps:wsp>
                            <wps:cNvSpPr/>
                            <wps:spPr>
                              <a:xfrm>
                                <a:off x="0" y="0"/>
                                <a:ext cx="9252000" cy="35941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5182E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2" o:spid="_x0000_s1026" type="#_x0000_t13" style="width:72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" adj="21180" fillcolor="#6263ac [3205]" stroked="f" strokeweight="2pt">
                      <w10:anchorlock/>
                    </v:shape>
                  </w:pict>
                </mc:Fallback>
              </mc:AlternateContent>
            </w:r>
          </w:p>
        </w:tc>
      </w:tr>
      <w:tr w:rsidR="007D006D" w:rsidRPr="003C4A3D" w14:paraId="1F3E3506" w14:textId="77777777" w:rsidTr="007D006D">
        <w:trPr>
          <w:trHeight w:val="3685"/>
        </w:trPr>
        <w:tc>
          <w:tcPr>
            <w:tcW w:w="7230" w:type="dxa"/>
            <w:vMerge w:val="restart"/>
            <w:tcBorders>
              <w:top w:val="single" w:sz="12" w:space="0" w:color="6263AC" w:themeColor="accent2"/>
              <w:left w:val="single" w:sz="12" w:space="0" w:color="6263AC" w:themeColor="accent2"/>
              <w:bottom w:val="single" w:sz="12" w:space="0" w:color="6263AC" w:themeColor="accent2"/>
              <w:right w:val="single" w:sz="12" w:space="0" w:color="6263AC" w:themeColor="accent2"/>
            </w:tcBorders>
          </w:tcPr>
          <w:p w14:paraId="6A69498C" w14:textId="77777777" w:rsidR="007D006D" w:rsidRPr="003C4A3D" w:rsidRDefault="007D006D" w:rsidP="007F18DF">
            <w:pPr>
              <w:spacing w:before="120" w:line="276" w:lineRule="auto"/>
              <w:rPr>
                <w:color w:val="6263AC" w:themeColor="accent2"/>
              </w:rPr>
            </w:pPr>
            <w:r w:rsidRPr="003C4A3D">
              <w:rPr>
                <w:b/>
                <w:bCs/>
                <w:color w:val="6263AC" w:themeColor="accent2"/>
              </w:rPr>
              <w:t>Upper Silesia</w:t>
            </w:r>
          </w:p>
          <w:p w14:paraId="6437829B" w14:textId="77777777" w:rsidR="007D006D" w:rsidRPr="003C4A3D" w:rsidRDefault="007D006D" w:rsidP="007F18DF">
            <w:pPr>
              <w:spacing w:before="80" w:line="276" w:lineRule="auto"/>
              <w:rPr>
                <w:b/>
              </w:rPr>
            </w:pPr>
            <w:r w:rsidRPr="003C4A3D">
              <w:rPr>
                <w:b/>
              </w:rPr>
              <w:t>Countries involved:</w:t>
            </w:r>
          </w:p>
          <w:p w14:paraId="409A7316" w14:textId="77777777" w:rsidR="007D006D" w:rsidRPr="003C4A3D" w:rsidRDefault="007D006D" w:rsidP="007F18DF">
            <w:pPr>
              <w:spacing w:before="600" w:line="276" w:lineRule="auto"/>
              <w:rPr>
                <w:i/>
                <w:iCs/>
              </w:rPr>
            </w:pPr>
            <w:r w:rsidRPr="003C4A3D">
              <w:rPr>
                <w:b/>
              </w:rPr>
              <w:t>Why was there a problem?</w:t>
            </w:r>
            <w:r w:rsidRPr="003C4A3D">
              <w:t xml:space="preserve"> </w:t>
            </w:r>
            <w:r w:rsidRPr="003C4A3D">
              <w:rPr>
                <w:iCs/>
              </w:rPr>
              <w:t>Both Poland and Germany wanted this land and both Polish and German people lived there.</w:t>
            </w:r>
          </w:p>
          <w:p w14:paraId="003DF9B9" w14:textId="77777777" w:rsidR="007D006D" w:rsidRPr="003C4A3D" w:rsidRDefault="007D006D" w:rsidP="007F18DF">
            <w:pPr>
              <w:spacing w:before="600" w:line="276" w:lineRule="auto"/>
              <w:rPr>
                <w:i/>
                <w:iCs/>
              </w:rPr>
            </w:pPr>
            <w:r w:rsidRPr="003C4A3D">
              <w:rPr>
                <w:b/>
              </w:rPr>
              <w:t>What happened?</w:t>
            </w:r>
            <w:r w:rsidRPr="003C4A3D">
              <w:t xml:space="preserve"> </w:t>
            </w:r>
          </w:p>
          <w:p w14:paraId="64A1E2CE" w14:textId="77777777" w:rsidR="007D006D" w:rsidRPr="003C4A3D" w:rsidRDefault="007D006D" w:rsidP="007F18DF">
            <w:pPr>
              <w:spacing w:before="600" w:line="276" w:lineRule="auto"/>
              <w:rPr>
                <w:b/>
              </w:rPr>
            </w:pPr>
            <w:r w:rsidRPr="003C4A3D">
              <w:rPr>
                <w:b/>
              </w:rPr>
              <w:t>Success or failure for the League?</w:t>
            </w:r>
          </w:p>
        </w:tc>
        <w:tc>
          <w:tcPr>
            <w:tcW w:w="283" w:type="dxa"/>
            <w:vMerge w:val="restart"/>
            <w:tcBorders>
              <w:left w:val="single" w:sz="12" w:space="0" w:color="6263AC" w:themeColor="accent2"/>
            </w:tcBorders>
            <w:vAlign w:val="center"/>
          </w:tcPr>
          <w:p w14:paraId="001E9536" w14:textId="77777777" w:rsidR="007D006D" w:rsidRPr="003C4A3D" w:rsidRDefault="007D006D" w:rsidP="005E3977">
            <w:pPr>
              <w:spacing w:line="240" w:lineRule="auto"/>
              <w:jc w:val="center"/>
              <w:rPr>
                <w:rFonts w:cs="Arial"/>
                <w:szCs w:val="18"/>
                <w:u w:val="single"/>
              </w:rPr>
            </w:pPr>
          </w:p>
        </w:tc>
        <w:tc>
          <w:tcPr>
            <w:tcW w:w="284" w:type="dxa"/>
            <w:vMerge w:val="restart"/>
            <w:shd w:val="clear" w:color="auto" w:fill="6263AC" w:themeFill="accent2"/>
            <w:vAlign w:val="center"/>
          </w:tcPr>
          <w:p w14:paraId="32ED38EE" w14:textId="3E2A8434" w:rsidR="007D006D" w:rsidRPr="003C4A3D" w:rsidRDefault="007D006D" w:rsidP="005E3977">
            <w:pPr>
              <w:spacing w:line="240" w:lineRule="auto"/>
              <w:jc w:val="center"/>
              <w:rPr>
                <w:rFonts w:cs="Arial"/>
                <w:szCs w:val="18"/>
                <w:u w:val="single"/>
              </w:rPr>
            </w:pPr>
          </w:p>
        </w:tc>
        <w:tc>
          <w:tcPr>
            <w:tcW w:w="3189" w:type="dxa"/>
            <w:vAlign w:val="center"/>
          </w:tcPr>
          <w:p w14:paraId="3B3F3D8E" w14:textId="18E16A80" w:rsidR="007D006D" w:rsidRPr="000A0239" w:rsidRDefault="007D006D" w:rsidP="007D006D">
            <w:pPr>
              <w:spacing w:after="80" w:line="240" w:lineRule="auto"/>
              <w:ind w:left="57"/>
              <w:rPr>
                <w:rFonts w:cs="Arial"/>
                <w:szCs w:val="18"/>
              </w:rPr>
            </w:pPr>
            <w:r w:rsidRPr="000A0239">
              <w:rPr>
                <w:rFonts w:cs="Arial"/>
                <w:noProof/>
                <w:szCs w:val="18"/>
                <w:lang w:eastAsia="en-GB"/>
              </w:rPr>
              <w:drawing>
                <wp:inline distT="0" distB="0" distL="0" distR="0" wp14:anchorId="1ABF719E" wp14:editId="343C1D3E">
                  <wp:extent cx="1457325" cy="2258671"/>
                  <wp:effectExtent l="0" t="0" r="0" b="8890"/>
                  <wp:docPr id="299" name="Picture 299" descr="C:\Users\isabel\Downloads\Plakat_plebisc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Plakat_plebiscy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7325" cy="2258671"/>
                          </a:xfrm>
                          <a:prstGeom prst="rect">
                            <a:avLst/>
                          </a:prstGeom>
                          <a:noFill/>
                          <a:ln>
                            <a:noFill/>
                          </a:ln>
                        </pic:spPr>
                      </pic:pic>
                    </a:graphicData>
                  </a:graphic>
                </wp:inline>
              </w:drawing>
            </w:r>
          </w:p>
        </w:tc>
        <w:tc>
          <w:tcPr>
            <w:tcW w:w="354" w:type="dxa"/>
            <w:vMerge w:val="restart"/>
            <w:shd w:val="clear" w:color="auto" w:fill="6263AC" w:themeFill="accent2"/>
            <w:vAlign w:val="center"/>
          </w:tcPr>
          <w:p w14:paraId="7527929E" w14:textId="600FE352" w:rsidR="007D006D" w:rsidRPr="00FD33BD" w:rsidRDefault="007D006D" w:rsidP="007D006D">
            <w:pPr>
              <w:spacing w:line="240" w:lineRule="auto"/>
              <w:jc w:val="center"/>
              <w:rPr>
                <w:rFonts w:cs="Arial"/>
                <w:szCs w:val="18"/>
              </w:rPr>
            </w:pPr>
          </w:p>
        </w:tc>
        <w:tc>
          <w:tcPr>
            <w:tcW w:w="3261" w:type="dxa"/>
            <w:vAlign w:val="center"/>
          </w:tcPr>
          <w:p w14:paraId="3186E64F" w14:textId="5C909FCC" w:rsidR="007D006D" w:rsidRPr="00FD33BD" w:rsidRDefault="007D006D" w:rsidP="007D006D">
            <w:pPr>
              <w:spacing w:after="80" w:line="240" w:lineRule="auto"/>
              <w:ind w:left="-113"/>
              <w:jc w:val="center"/>
              <w:rPr>
                <w:rFonts w:cs="Arial"/>
                <w:szCs w:val="18"/>
              </w:rPr>
            </w:pPr>
            <w:r w:rsidRPr="00FD33BD">
              <w:rPr>
                <w:rFonts w:cs="Arial"/>
                <w:noProof/>
                <w:szCs w:val="18"/>
                <w:lang w:eastAsia="en-GB"/>
              </w:rPr>
              <w:drawing>
                <wp:inline distT="0" distB="0" distL="0" distR="0" wp14:anchorId="334F3B3D" wp14:editId="013AA1FA">
                  <wp:extent cx="1819275" cy="2282104"/>
                  <wp:effectExtent l="0" t="0" r="0" b="4445"/>
                  <wp:docPr id="298" name="Picture 298" descr="C:\Users\isabel\Downloads\German_propaganda_poster,_Upper_Silesia_Plebisc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German_propaganda_poster,_Upper_Silesia_Plebiscite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0591" cy="2296299"/>
                          </a:xfrm>
                          <a:prstGeom prst="rect">
                            <a:avLst/>
                          </a:prstGeom>
                          <a:noFill/>
                          <a:ln>
                            <a:noFill/>
                          </a:ln>
                        </pic:spPr>
                      </pic:pic>
                    </a:graphicData>
                  </a:graphic>
                </wp:inline>
              </w:drawing>
            </w:r>
          </w:p>
        </w:tc>
      </w:tr>
      <w:tr w:rsidR="007D006D" w:rsidRPr="003C4A3D" w14:paraId="08461654" w14:textId="77777777" w:rsidTr="007D006D">
        <w:trPr>
          <w:trHeight w:val="424"/>
        </w:trPr>
        <w:tc>
          <w:tcPr>
            <w:tcW w:w="7230" w:type="dxa"/>
            <w:vMerge/>
            <w:tcBorders>
              <w:left w:val="single" w:sz="12" w:space="0" w:color="6263AC" w:themeColor="accent2"/>
              <w:bottom w:val="single" w:sz="12" w:space="0" w:color="6263AC" w:themeColor="accent2"/>
              <w:right w:val="single" w:sz="12" w:space="0" w:color="6263AC" w:themeColor="accent2"/>
            </w:tcBorders>
          </w:tcPr>
          <w:p w14:paraId="093E9BFC" w14:textId="77777777" w:rsidR="007D006D" w:rsidRPr="003C4A3D" w:rsidRDefault="007D006D" w:rsidP="007F18DF">
            <w:pPr>
              <w:spacing w:before="120" w:line="276" w:lineRule="auto"/>
              <w:rPr>
                <w:b/>
                <w:bCs/>
                <w:color w:val="6263AC" w:themeColor="accent2"/>
              </w:rPr>
            </w:pPr>
          </w:p>
        </w:tc>
        <w:tc>
          <w:tcPr>
            <w:tcW w:w="283" w:type="dxa"/>
            <w:vMerge/>
            <w:tcBorders>
              <w:left w:val="single" w:sz="12" w:space="0" w:color="6263AC" w:themeColor="accent2"/>
            </w:tcBorders>
            <w:vAlign w:val="center"/>
          </w:tcPr>
          <w:p w14:paraId="41F2C4C0" w14:textId="77777777" w:rsidR="007D006D" w:rsidRPr="003C4A3D" w:rsidRDefault="007D006D" w:rsidP="005E3977">
            <w:pPr>
              <w:spacing w:line="240" w:lineRule="auto"/>
              <w:jc w:val="center"/>
              <w:rPr>
                <w:rFonts w:cs="Arial"/>
                <w:szCs w:val="18"/>
                <w:u w:val="single"/>
              </w:rPr>
            </w:pPr>
          </w:p>
        </w:tc>
        <w:tc>
          <w:tcPr>
            <w:tcW w:w="284" w:type="dxa"/>
            <w:vMerge/>
            <w:shd w:val="clear" w:color="auto" w:fill="6263AC" w:themeFill="accent2"/>
            <w:vAlign w:val="center"/>
          </w:tcPr>
          <w:p w14:paraId="1972C80E" w14:textId="77777777" w:rsidR="007D006D" w:rsidRPr="003C4A3D" w:rsidRDefault="007D006D" w:rsidP="005E3977">
            <w:pPr>
              <w:spacing w:line="240" w:lineRule="auto"/>
              <w:jc w:val="center"/>
              <w:rPr>
                <w:rFonts w:cs="Arial"/>
                <w:szCs w:val="18"/>
                <w:u w:val="single"/>
              </w:rPr>
            </w:pPr>
          </w:p>
        </w:tc>
        <w:tc>
          <w:tcPr>
            <w:tcW w:w="3189" w:type="dxa"/>
            <w:shd w:val="clear" w:color="auto" w:fill="DFDFEE" w:themeFill="accent2" w:themeFillTint="33"/>
            <w:vAlign w:val="center"/>
          </w:tcPr>
          <w:p w14:paraId="63716D71" w14:textId="06AC0149" w:rsidR="007D006D" w:rsidRPr="007E4659" w:rsidRDefault="007D006D" w:rsidP="003B6DBC">
            <w:pPr>
              <w:spacing w:before="40" w:after="40" w:line="240" w:lineRule="auto"/>
              <w:rPr>
                <w:rFonts w:cs="Arial"/>
                <w:b/>
                <w:noProof/>
                <w:szCs w:val="18"/>
                <w:lang w:eastAsia="en-GB"/>
              </w:rPr>
            </w:pPr>
            <w:r w:rsidRPr="007E4659">
              <w:rPr>
                <w:rFonts w:cs="Arial"/>
                <w:b/>
                <w:noProof/>
                <w:szCs w:val="18"/>
                <w:lang w:eastAsia="en-GB"/>
              </w:rPr>
              <w:t xml:space="preserve">A Polish propaganda poster: </w:t>
            </w:r>
            <w:r w:rsidRPr="007E4659">
              <w:rPr>
                <w:rFonts w:cs="Arial"/>
                <w:b/>
                <w:i/>
                <w:noProof/>
                <w:szCs w:val="18"/>
                <w:lang w:eastAsia="en-GB"/>
              </w:rPr>
              <w:t>‘Vote for Poland and you will be free’</w:t>
            </w:r>
          </w:p>
        </w:tc>
        <w:tc>
          <w:tcPr>
            <w:tcW w:w="354" w:type="dxa"/>
            <w:vMerge/>
            <w:shd w:val="clear" w:color="auto" w:fill="DFDFEE" w:themeFill="accent2" w:themeFillTint="33"/>
            <w:vAlign w:val="center"/>
          </w:tcPr>
          <w:p w14:paraId="66A4BD00" w14:textId="270B2FE0" w:rsidR="007D006D" w:rsidRPr="007E4659" w:rsidRDefault="007D006D" w:rsidP="007E4659">
            <w:pPr>
              <w:spacing w:before="40" w:after="40" w:line="240" w:lineRule="auto"/>
              <w:jc w:val="center"/>
              <w:rPr>
                <w:rFonts w:cs="Arial"/>
                <w:b/>
                <w:i/>
                <w:noProof/>
                <w:szCs w:val="18"/>
                <w:lang w:eastAsia="en-GB"/>
              </w:rPr>
            </w:pPr>
          </w:p>
        </w:tc>
        <w:tc>
          <w:tcPr>
            <w:tcW w:w="3261" w:type="dxa"/>
            <w:shd w:val="clear" w:color="auto" w:fill="DFDFEE" w:themeFill="accent2" w:themeFillTint="33"/>
            <w:vAlign w:val="center"/>
          </w:tcPr>
          <w:p w14:paraId="11807646" w14:textId="733879DE" w:rsidR="007D006D" w:rsidRPr="007E4659" w:rsidRDefault="007D006D" w:rsidP="003B6DBC">
            <w:pPr>
              <w:spacing w:before="40" w:after="40" w:line="240" w:lineRule="auto"/>
              <w:rPr>
                <w:rFonts w:cs="Arial"/>
                <w:b/>
                <w:i/>
                <w:noProof/>
                <w:szCs w:val="18"/>
                <w:lang w:eastAsia="en-GB"/>
              </w:rPr>
            </w:pPr>
            <w:r w:rsidRPr="007E4659">
              <w:rPr>
                <w:rFonts w:cs="Arial"/>
                <w:b/>
                <w:noProof/>
                <w:szCs w:val="18"/>
                <w:lang w:eastAsia="en-GB"/>
              </w:rPr>
              <w:t xml:space="preserve">A German propaganda poster: </w:t>
            </w:r>
            <w:r w:rsidRPr="007E4659">
              <w:rPr>
                <w:rFonts w:cs="Arial"/>
                <w:b/>
                <w:i/>
                <w:noProof/>
                <w:szCs w:val="18"/>
                <w:lang w:eastAsia="en-GB"/>
              </w:rPr>
              <w:t>‘Prayer for the Homeland: Upper Silesia remain German!’</w:t>
            </w:r>
          </w:p>
        </w:tc>
      </w:tr>
    </w:tbl>
    <w:p w14:paraId="3084F63B" w14:textId="77777777" w:rsidR="007F18DF" w:rsidRPr="007448CC" w:rsidRDefault="007F18DF">
      <w:pPr>
        <w:spacing w:line="240" w:lineRule="auto"/>
        <w:rPr>
          <w:rFonts w:cs="Arial"/>
          <w:sz w:val="2"/>
          <w:szCs w:val="18"/>
          <w:u w:val="single"/>
        </w:rPr>
      </w:pPr>
      <w:r w:rsidRPr="007448CC">
        <w:rPr>
          <w:rFonts w:cs="Arial"/>
          <w:sz w:val="2"/>
          <w:szCs w:val="18"/>
          <w:u w:val="single"/>
        </w:rPr>
        <w:br w:type="page"/>
      </w:r>
    </w:p>
    <w:tbl>
      <w:tblPr>
        <w:tblStyle w:val="TableGrid"/>
        <w:tblW w:w="0" w:type="auto"/>
        <w:tblInd w:w="108" w:type="dxa"/>
        <w:tblLayout w:type="fixed"/>
        <w:tblLook w:val="04A0" w:firstRow="1" w:lastRow="0" w:firstColumn="1" w:lastColumn="0" w:noHBand="0" w:noVBand="1"/>
      </w:tblPr>
      <w:tblGrid>
        <w:gridCol w:w="7230"/>
        <w:gridCol w:w="283"/>
        <w:gridCol w:w="7088"/>
      </w:tblGrid>
      <w:tr w:rsidR="009A5974" w:rsidRPr="003C4A3D" w14:paraId="20738D0D" w14:textId="77777777" w:rsidTr="00494181">
        <w:trPr>
          <w:trHeight w:val="4139"/>
        </w:trPr>
        <w:tc>
          <w:tcPr>
            <w:tcW w:w="723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tcPr>
          <w:p w14:paraId="77E7011C" w14:textId="2F58139B" w:rsidR="009A5974" w:rsidRPr="003C4A3D" w:rsidRDefault="009A5974" w:rsidP="009A5974">
            <w:pPr>
              <w:spacing w:before="120" w:line="276" w:lineRule="auto"/>
              <w:rPr>
                <w:color w:val="6263AC" w:themeColor="accent2"/>
              </w:rPr>
            </w:pPr>
            <w:r w:rsidRPr="003C4A3D">
              <w:rPr>
                <w:b/>
                <w:bCs/>
                <w:color w:val="6263AC" w:themeColor="accent2"/>
              </w:rPr>
              <w:lastRenderedPageBreak/>
              <w:t>The Greece</w:t>
            </w:r>
            <w:r w:rsidR="00225F7C">
              <w:rPr>
                <w:b/>
                <w:bCs/>
                <w:color w:val="6263AC" w:themeColor="accent2"/>
              </w:rPr>
              <w:t>−</w:t>
            </w:r>
            <w:r w:rsidRPr="003C4A3D">
              <w:rPr>
                <w:b/>
                <w:bCs/>
                <w:color w:val="6263AC" w:themeColor="accent2"/>
              </w:rPr>
              <w:t xml:space="preserve">Bulgaria crisis </w:t>
            </w:r>
          </w:p>
          <w:p w14:paraId="74227A8B" w14:textId="77777777" w:rsidR="009A5974" w:rsidRPr="003C4A3D" w:rsidRDefault="009A5974" w:rsidP="009A5974">
            <w:pPr>
              <w:spacing w:before="80" w:line="276" w:lineRule="auto"/>
            </w:pPr>
            <w:r w:rsidRPr="003C4A3D">
              <w:rPr>
                <w:b/>
              </w:rPr>
              <w:t>Countries involved</w:t>
            </w:r>
            <w:r w:rsidRPr="003C4A3D">
              <w:t>:</w:t>
            </w:r>
          </w:p>
          <w:p w14:paraId="69C40B92" w14:textId="77777777" w:rsidR="009A5974" w:rsidRPr="003C4A3D" w:rsidRDefault="009A5974" w:rsidP="009A5974">
            <w:pPr>
              <w:spacing w:before="600" w:line="276" w:lineRule="auto"/>
              <w:rPr>
                <w:iCs/>
              </w:rPr>
            </w:pPr>
            <w:r w:rsidRPr="003C4A3D">
              <w:rPr>
                <w:b/>
              </w:rPr>
              <w:t>Why was there a crisis?</w:t>
            </w:r>
            <w:r w:rsidRPr="003C4A3D">
              <w:t xml:space="preserve"> </w:t>
            </w:r>
            <w:r w:rsidRPr="003C4A3D">
              <w:rPr>
                <w:iCs/>
              </w:rPr>
              <w:t>Greek soldiers were killed on the border with Bulgaria. Greece invaded Bulgaria in reply.</w:t>
            </w:r>
          </w:p>
          <w:p w14:paraId="20FCE198" w14:textId="77777777" w:rsidR="009A5974" w:rsidRPr="003C4A3D" w:rsidRDefault="009A5974" w:rsidP="009A5974">
            <w:pPr>
              <w:spacing w:before="600" w:line="276" w:lineRule="auto"/>
              <w:rPr>
                <w:b/>
                <w:iCs/>
              </w:rPr>
            </w:pPr>
            <w:r w:rsidRPr="003C4A3D">
              <w:rPr>
                <w:b/>
              </w:rPr>
              <w:t>What happened?</w:t>
            </w:r>
          </w:p>
          <w:p w14:paraId="206739DF" w14:textId="77777777" w:rsidR="009A5974" w:rsidRPr="003C4A3D" w:rsidRDefault="009A5974" w:rsidP="009A5974">
            <w:pPr>
              <w:spacing w:before="600" w:line="276" w:lineRule="auto"/>
              <w:rPr>
                <w:rFonts w:cs="Arial"/>
                <w:szCs w:val="18"/>
                <w:u w:val="single"/>
              </w:rPr>
            </w:pPr>
            <w:r w:rsidRPr="003C4A3D">
              <w:rPr>
                <w:b/>
              </w:rPr>
              <w:t>Success or failure for</w:t>
            </w:r>
          </w:p>
        </w:tc>
        <w:tc>
          <w:tcPr>
            <w:tcW w:w="283" w:type="dxa"/>
            <w:tcBorders>
              <w:top w:val="nil"/>
              <w:left w:val="single" w:sz="12" w:space="0" w:color="6263AC" w:themeColor="accent2"/>
              <w:bottom w:val="nil"/>
              <w:right w:val="single" w:sz="12" w:space="0" w:color="6263AC" w:themeColor="accent2"/>
            </w:tcBorders>
            <w:vAlign w:val="center"/>
          </w:tcPr>
          <w:p w14:paraId="3323D596" w14:textId="77777777" w:rsidR="009A5974" w:rsidRPr="003C4A3D" w:rsidRDefault="009A5974" w:rsidP="005E3977">
            <w:pPr>
              <w:spacing w:line="276" w:lineRule="auto"/>
              <w:jc w:val="center"/>
              <w:rPr>
                <w:rFonts w:cs="Arial"/>
                <w:szCs w:val="18"/>
                <w:u w:val="single"/>
              </w:rPr>
            </w:pPr>
          </w:p>
        </w:tc>
        <w:tc>
          <w:tcPr>
            <w:tcW w:w="7088"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tcPr>
          <w:p w14:paraId="00C5B077" w14:textId="77777777" w:rsidR="009A5974" w:rsidRPr="003C4A3D" w:rsidRDefault="009A5974" w:rsidP="009A5974">
            <w:pPr>
              <w:spacing w:before="120" w:line="276" w:lineRule="auto"/>
              <w:rPr>
                <w:color w:val="6263AC" w:themeColor="accent2"/>
              </w:rPr>
            </w:pPr>
            <w:r w:rsidRPr="003C4A3D">
              <w:rPr>
                <w:b/>
                <w:bCs/>
                <w:color w:val="6263AC" w:themeColor="accent2"/>
              </w:rPr>
              <w:t>The Corfu crisis</w:t>
            </w:r>
            <w:r w:rsidRPr="003C4A3D">
              <w:rPr>
                <w:color w:val="6263AC" w:themeColor="accent2"/>
              </w:rPr>
              <w:t xml:space="preserve"> </w:t>
            </w:r>
          </w:p>
          <w:p w14:paraId="3B0F77F5" w14:textId="77777777" w:rsidR="009A5974" w:rsidRPr="003C4A3D" w:rsidRDefault="009A5974" w:rsidP="009A5974">
            <w:pPr>
              <w:spacing w:before="80" w:line="276" w:lineRule="auto"/>
              <w:rPr>
                <w:b/>
              </w:rPr>
            </w:pPr>
            <w:r w:rsidRPr="003C4A3D">
              <w:rPr>
                <w:b/>
              </w:rPr>
              <w:t>Countries involved:</w:t>
            </w:r>
          </w:p>
          <w:p w14:paraId="5B79CAB8" w14:textId="77777777" w:rsidR="009A5974" w:rsidRPr="003C4A3D" w:rsidRDefault="009A5974" w:rsidP="009A5974">
            <w:pPr>
              <w:spacing w:before="600" w:line="276" w:lineRule="auto"/>
              <w:rPr>
                <w:i/>
                <w:iCs/>
              </w:rPr>
            </w:pPr>
            <w:r w:rsidRPr="003C4A3D">
              <w:rPr>
                <w:b/>
              </w:rPr>
              <w:t>Why was there a crisis?</w:t>
            </w:r>
            <w:r w:rsidRPr="003C4A3D">
              <w:t xml:space="preserve"> </w:t>
            </w:r>
            <w:r w:rsidRPr="003C4A3D">
              <w:rPr>
                <w:iCs/>
              </w:rPr>
              <w:t>An Italian general was killed near Greece and Mussolini got extremely angry.</w:t>
            </w:r>
          </w:p>
          <w:p w14:paraId="6A62DC8B" w14:textId="77777777" w:rsidR="009A5974" w:rsidRPr="003C4A3D" w:rsidRDefault="009A5974" w:rsidP="009A5974">
            <w:pPr>
              <w:spacing w:before="600" w:line="276" w:lineRule="auto"/>
              <w:rPr>
                <w:i/>
                <w:iCs/>
              </w:rPr>
            </w:pPr>
            <w:r w:rsidRPr="003C4A3D">
              <w:rPr>
                <w:b/>
              </w:rPr>
              <w:t>What happened</w:t>
            </w:r>
            <w:r w:rsidRPr="003C4A3D">
              <w:t xml:space="preserve">? </w:t>
            </w:r>
            <w:r w:rsidRPr="003C4A3D">
              <w:rPr>
                <w:iCs/>
              </w:rPr>
              <w:t>Mussolini bombarded the island of Corfu.</w:t>
            </w:r>
          </w:p>
          <w:p w14:paraId="6DB3A951" w14:textId="77777777" w:rsidR="009A5974" w:rsidRPr="003C4A3D" w:rsidRDefault="009A5974" w:rsidP="009A5974">
            <w:pPr>
              <w:spacing w:before="600" w:line="276" w:lineRule="auto"/>
              <w:rPr>
                <w:b/>
              </w:rPr>
            </w:pPr>
            <w:r w:rsidRPr="003C4A3D">
              <w:rPr>
                <w:b/>
              </w:rPr>
              <w:t>Success or failure for the League?</w:t>
            </w:r>
          </w:p>
        </w:tc>
      </w:tr>
      <w:tr w:rsidR="009A5974" w:rsidRPr="003C4A3D" w14:paraId="1BC8D794" w14:textId="77777777" w:rsidTr="005F338E">
        <w:trPr>
          <w:trHeight w:val="680"/>
        </w:trPr>
        <w:tc>
          <w:tcPr>
            <w:tcW w:w="14601" w:type="dxa"/>
            <w:gridSpan w:val="3"/>
            <w:tcBorders>
              <w:top w:val="nil"/>
              <w:left w:val="nil"/>
              <w:bottom w:val="nil"/>
              <w:right w:val="nil"/>
            </w:tcBorders>
            <w:vAlign w:val="center"/>
          </w:tcPr>
          <w:p w14:paraId="0BF6F2AF" w14:textId="77777777" w:rsidR="009A5974" w:rsidRPr="003C4A3D" w:rsidRDefault="009A5974" w:rsidP="009A5974">
            <w:pPr>
              <w:spacing w:line="276" w:lineRule="auto"/>
              <w:jc w:val="center"/>
              <w:rPr>
                <w:rFonts w:cs="Arial"/>
                <w:szCs w:val="18"/>
                <w:u w:val="single"/>
              </w:rPr>
            </w:pPr>
            <w:r w:rsidRPr="003C4A3D">
              <w:rPr>
                <w:rFonts w:cs="Arial"/>
                <w:noProof/>
                <w:szCs w:val="18"/>
                <w:lang w:eastAsia="en-GB"/>
              </w:rPr>
              <mc:AlternateContent>
                <mc:Choice Requires="wps">
                  <w:drawing>
                    <wp:inline distT="0" distB="0" distL="0" distR="0" wp14:anchorId="2703C992" wp14:editId="4164AE1D">
                      <wp:extent cx="9252000" cy="359410"/>
                      <wp:effectExtent l="0" t="0" r="6350" b="2540"/>
                      <wp:docPr id="148" name="Right Arrow 148"/>
                      <wp:cNvGraphicFramePr/>
                      <a:graphic xmlns:a="http://schemas.openxmlformats.org/drawingml/2006/main">
                        <a:graphicData uri="http://schemas.microsoft.com/office/word/2010/wordprocessingShape">
                          <wps:wsp>
                            <wps:cNvSpPr/>
                            <wps:spPr>
                              <a:xfrm>
                                <a:off x="0" y="0"/>
                                <a:ext cx="9252000" cy="35941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CDF04E" id="Right Arrow 148" o:spid="_x0000_s1026" type="#_x0000_t13" style="width:72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" adj="21180" fillcolor="#6263ac [3205]" stroked="f" strokeweight="2pt">
                      <w10:anchorlock/>
                    </v:shape>
                  </w:pict>
                </mc:Fallback>
              </mc:AlternateContent>
            </w:r>
          </w:p>
        </w:tc>
      </w:tr>
      <w:tr w:rsidR="00283729" w:rsidRPr="003C4A3D" w14:paraId="6C5815E5" w14:textId="77777777" w:rsidTr="005F338E">
        <w:trPr>
          <w:trHeight w:val="4082"/>
        </w:trPr>
        <w:tc>
          <w:tcPr>
            <w:tcW w:w="7230" w:type="dxa"/>
            <w:tcBorders>
              <w:top w:val="nil"/>
              <w:left w:val="nil"/>
              <w:bottom w:val="nil"/>
              <w:right w:val="nil"/>
            </w:tcBorders>
            <w:vAlign w:val="center"/>
          </w:tcPr>
          <w:p w14:paraId="0302FE7E" w14:textId="6C6B109D" w:rsidR="00283729" w:rsidRPr="00283729" w:rsidRDefault="00C34FD5" w:rsidP="00283729">
            <w:pPr>
              <w:spacing w:line="276" w:lineRule="auto"/>
              <w:jc w:val="center"/>
              <w:rPr>
                <w:rFonts w:cs="Arial"/>
                <w:szCs w:val="18"/>
              </w:rPr>
            </w:pPr>
            <w:r>
              <w:rPr>
                <w:rFonts w:cs="Arial"/>
                <w:noProof/>
                <w:szCs w:val="18"/>
                <w:lang w:eastAsia="en-GB"/>
              </w:rPr>
              <mc:AlternateContent>
                <mc:Choice Requires="wpg">
                  <w:drawing>
                    <wp:inline distT="0" distB="0" distL="0" distR="0" wp14:anchorId="0BB54C58" wp14:editId="4E787483">
                      <wp:extent cx="3308923" cy="2420620"/>
                      <wp:effectExtent l="0" t="0" r="0" b="0"/>
                      <wp:docPr id="4205" name="Group 4205"/>
                      <wp:cNvGraphicFramePr/>
                      <a:graphic xmlns:a="http://schemas.openxmlformats.org/drawingml/2006/main">
                        <a:graphicData uri="http://schemas.microsoft.com/office/word/2010/wordprocessingGroup">
                          <wpg:wgp>
                            <wpg:cNvGrpSpPr/>
                            <wpg:grpSpPr>
                              <a:xfrm>
                                <a:off x="0" y="0"/>
                                <a:ext cx="3308923" cy="2420620"/>
                                <a:chOff x="0" y="0"/>
                                <a:chExt cx="3308923" cy="2420620"/>
                              </a:xfrm>
                            </wpg:grpSpPr>
                            <wpg:grpSp>
                              <wpg:cNvPr id="4198" name="Group 4198"/>
                              <wpg:cNvGrpSpPr/>
                              <wpg:grpSpPr>
                                <a:xfrm>
                                  <a:off x="2431353" y="5285"/>
                                  <a:ext cx="877570" cy="2399030"/>
                                  <a:chOff x="-7" y="0"/>
                                  <a:chExt cx="878847" cy="2399342"/>
                                </a:xfrm>
                              </wpg:grpSpPr>
                              <wps:wsp>
                                <wps:cNvPr id="319" name="Rectangle 319"/>
                                <wps:cNvSpPr/>
                                <wps:spPr>
                                  <a:xfrm>
                                    <a:off x="179701" y="174423"/>
                                    <a:ext cx="695325" cy="266700"/>
                                  </a:xfrm>
                                  <a:prstGeom prst="rect">
                                    <a:avLst/>
                                  </a:prstGeom>
                                  <a:noFill/>
                                  <a:ln w="25400" cap="flat" cmpd="sng" algn="ctr">
                                    <a:noFill/>
                                    <a:prstDash val="solid"/>
                                  </a:ln>
                                  <a:effectLst/>
                                </wps:spPr>
                                <wps:txbx>
                                  <w:txbxContent>
                                    <w:p w14:paraId="47BB9559" w14:textId="2E441D95" w:rsidR="005B26D5" w:rsidRPr="00C34FD5" w:rsidRDefault="005B26D5" w:rsidP="00283729">
                                      <w:pPr>
                                        <w:jc w:val="center"/>
                                        <w:rPr>
                                          <w:b/>
                                          <w:color w:val="6263AC" w:themeColor="accent2"/>
                                        </w:rPr>
                                      </w:pPr>
                                      <w:r w:rsidRPr="00C34FD5">
                                        <w:rPr>
                                          <w:b/>
                                          <w:color w:val="6263AC" w:themeColor="accent2"/>
                                        </w:rPr>
                                        <w:t>Bulgaria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 name="Group 158"/>
                                <wpg:cNvGrpSpPr/>
                                <wpg:grpSpPr>
                                  <a:xfrm>
                                    <a:off x="-7" y="0"/>
                                    <a:ext cx="878847" cy="2399342"/>
                                    <a:chOff x="-7" y="0"/>
                                    <a:chExt cx="878847" cy="2399342"/>
                                  </a:xfrm>
                                </wpg:grpSpPr>
                                <wpg:grpSp>
                                  <wpg:cNvPr id="142" name="Group 142"/>
                                  <wpg:cNvGrpSpPr/>
                                  <wpg:grpSpPr>
                                    <a:xfrm>
                                      <a:off x="0" y="644837"/>
                                      <a:ext cx="878840" cy="1754505"/>
                                      <a:chOff x="10866" y="0"/>
                                      <a:chExt cx="880024" cy="1754803"/>
                                    </a:xfrm>
                                  </wpg:grpSpPr>
                                  <wps:wsp>
                                    <wps:cNvPr id="307" name="Rectangle 307"/>
                                    <wps:cNvSpPr/>
                                    <wps:spPr>
                                      <a:xfrm>
                                        <a:off x="195565" y="813975"/>
                                        <a:ext cx="695325" cy="266700"/>
                                      </a:xfrm>
                                      <a:prstGeom prst="rect">
                                        <a:avLst/>
                                      </a:prstGeom>
                                      <a:noFill/>
                                      <a:ln w="25400" cap="flat" cmpd="sng" algn="ctr">
                                        <a:noFill/>
                                        <a:prstDash val="solid"/>
                                      </a:ln>
                                      <a:effectLst/>
                                    </wps:spPr>
                                    <wps:txbx>
                                      <w:txbxContent>
                                        <w:p w14:paraId="63E943A2" w14:textId="7262357F" w:rsidR="005B26D5" w:rsidRPr="00C34FD5" w:rsidRDefault="005B26D5" w:rsidP="00283729">
                                          <w:pPr>
                                            <w:jc w:val="center"/>
                                            <w:rPr>
                                              <w:b/>
                                              <w:color w:val="6263AC" w:themeColor="accent2"/>
                                            </w:rPr>
                                          </w:pPr>
                                          <w:r w:rsidRPr="00C34FD5">
                                            <w:rPr>
                                              <w:b/>
                                              <w:color w:val="6263AC" w:themeColor="accent2"/>
                                            </w:rPr>
                                            <w:t>Greece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118"/>
                                    <wpg:cNvGrpSpPr/>
                                    <wpg:grpSpPr>
                                      <a:xfrm>
                                        <a:off x="10866" y="0"/>
                                        <a:ext cx="178364" cy="1754803"/>
                                        <a:chOff x="10901" y="0"/>
                                        <a:chExt cx="178945" cy="1754803"/>
                                      </a:xfrm>
                                    </wpg:grpSpPr>
                                    <wps:wsp>
                                      <wps:cNvPr id="109" name="Straight Connector 109"/>
                                      <wps:cNvCnPr/>
                                      <wps:spPr>
                                        <a:xfrm>
                                          <a:off x="179583" y="0"/>
                                          <a:ext cx="0" cy="1754803"/>
                                        </a:xfrm>
                                        <a:prstGeom prst="line">
                                          <a:avLst/>
                                        </a:prstGeom>
                                        <a:noFill/>
                                        <a:ln w="19050" cap="flat" cmpd="sng" algn="ctr">
                                          <a:solidFill>
                                            <a:srgbClr val="6263AC"/>
                                          </a:solidFill>
                                          <a:prstDash val="solid"/>
                                        </a:ln>
                                        <a:effectLst/>
                                      </wps:spPr>
                                      <wps:bodyPr/>
                                    </wps:wsp>
                                    <wps:wsp>
                                      <wps:cNvPr id="115" name="Straight Connector 115"/>
                                      <wps:cNvCnPr/>
                                      <wps:spPr>
                                        <a:xfrm>
                                          <a:off x="15856" y="0"/>
                                          <a:ext cx="173990" cy="0"/>
                                        </a:xfrm>
                                        <a:prstGeom prst="line">
                                          <a:avLst/>
                                        </a:prstGeom>
                                        <a:noFill/>
                                        <a:ln w="19050" cap="flat" cmpd="sng" algn="ctr">
                                          <a:solidFill>
                                            <a:srgbClr val="6263AC"/>
                                          </a:solidFill>
                                          <a:prstDash val="solid"/>
                                        </a:ln>
                                        <a:effectLst/>
                                      </wps:spPr>
                                      <wps:bodyPr/>
                                    </wps:wsp>
                                    <wps:wsp>
                                      <wps:cNvPr id="117" name="Straight Connector 117"/>
                                      <wps:cNvCnPr/>
                                      <wps:spPr>
                                        <a:xfrm>
                                          <a:off x="10901" y="1749516"/>
                                          <a:ext cx="173990" cy="0"/>
                                        </a:xfrm>
                                        <a:prstGeom prst="line">
                                          <a:avLst/>
                                        </a:prstGeom>
                                        <a:noFill/>
                                        <a:ln w="19050" cap="flat" cmpd="sng" algn="ctr">
                                          <a:solidFill>
                                            <a:srgbClr val="6263AC"/>
                                          </a:solidFill>
                                          <a:prstDash val="solid"/>
                                        </a:ln>
                                        <a:effectLst/>
                                      </wps:spPr>
                                      <wps:bodyPr/>
                                    </wps:wsp>
                                  </wpg:grpSp>
                                </wpg:grpSp>
                                <wpg:grpSp>
                                  <wpg:cNvPr id="152" name="Group 152"/>
                                  <wpg:cNvGrpSpPr/>
                                  <wpg:grpSpPr>
                                    <a:xfrm>
                                      <a:off x="-7" y="0"/>
                                      <a:ext cx="177800" cy="596265"/>
                                      <a:chOff x="-10590" y="0"/>
                                      <a:chExt cx="178006" cy="596471"/>
                                    </a:xfrm>
                                  </wpg:grpSpPr>
                                  <wps:wsp>
                                    <wps:cNvPr id="143" name="Straight Connector 143"/>
                                    <wps:cNvCnPr/>
                                    <wps:spPr>
                                      <a:xfrm>
                                        <a:off x="153262" y="5286"/>
                                        <a:ext cx="5715" cy="591185"/>
                                      </a:xfrm>
                                      <a:prstGeom prst="line">
                                        <a:avLst/>
                                      </a:prstGeom>
                                      <a:noFill/>
                                      <a:ln w="19050" cap="flat" cmpd="sng" algn="ctr">
                                        <a:solidFill>
                                          <a:schemeClr val="accent2">
                                            <a:lumMod val="60000"/>
                                            <a:lumOff val="40000"/>
                                          </a:schemeClr>
                                        </a:solidFill>
                                        <a:prstDash val="solid"/>
                                      </a:ln>
                                      <a:effectLst/>
                                    </wps:spPr>
                                    <wps:bodyPr/>
                                  </wps:wsp>
                                  <wps:wsp>
                                    <wps:cNvPr id="144" name="Straight Connector 144"/>
                                    <wps:cNvCnPr/>
                                    <wps:spPr>
                                      <a:xfrm>
                                        <a:off x="-5304" y="591982"/>
                                        <a:ext cx="172720" cy="0"/>
                                      </a:xfrm>
                                      <a:prstGeom prst="line">
                                        <a:avLst/>
                                      </a:prstGeom>
                                      <a:noFill/>
                                      <a:ln w="19050" cap="flat" cmpd="sng" algn="ctr">
                                        <a:solidFill>
                                          <a:schemeClr val="accent2">
                                            <a:lumMod val="60000"/>
                                            <a:lumOff val="40000"/>
                                          </a:schemeClr>
                                        </a:solidFill>
                                        <a:prstDash val="solid"/>
                                      </a:ln>
                                      <a:effectLst/>
                                    </wps:spPr>
                                    <wps:bodyPr/>
                                  </wps:wsp>
                                  <wps:wsp>
                                    <wps:cNvPr id="146" name="Straight Connector 146"/>
                                    <wps:cNvCnPr/>
                                    <wps:spPr>
                                      <a:xfrm>
                                        <a:off x="-10590" y="0"/>
                                        <a:ext cx="172720" cy="0"/>
                                      </a:xfrm>
                                      <a:prstGeom prst="line">
                                        <a:avLst/>
                                      </a:prstGeom>
                                      <a:noFill/>
                                      <a:ln w="19050" cap="flat" cmpd="sng" algn="ctr">
                                        <a:solidFill>
                                          <a:schemeClr val="accent2">
                                            <a:lumMod val="60000"/>
                                            <a:lumOff val="40000"/>
                                          </a:schemeClr>
                                        </a:solidFill>
                                        <a:prstDash val="solid"/>
                                      </a:ln>
                                      <a:effectLst/>
                                    </wps:spPr>
                                    <wps:bodyPr/>
                                  </wps:wsp>
                                </wpg:grpSp>
                              </wpg:grpSp>
                            </wpg:grpSp>
                            <wpg:grpSp>
                              <wpg:cNvPr id="4204" name="Group 4204"/>
                              <wpg:cNvGrpSpPr/>
                              <wpg:grpSpPr>
                                <a:xfrm>
                                  <a:off x="0" y="0"/>
                                  <a:ext cx="2298700" cy="2420620"/>
                                  <a:chOff x="0" y="0"/>
                                  <a:chExt cx="2299214" cy="2420781"/>
                                </a:xfrm>
                              </wpg:grpSpPr>
                              <pic:pic xmlns:pic="http://schemas.openxmlformats.org/drawingml/2006/picture">
                                <pic:nvPicPr>
                                  <pic:cNvPr id="291" name="Picture 29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70414" y="0"/>
                                    <a:ext cx="1828800" cy="2420781"/>
                                  </a:xfrm>
                                  <a:prstGeom prst="rect">
                                    <a:avLst/>
                                  </a:prstGeom>
                                </pic:spPr>
                              </pic:pic>
                              <wpg:grpSp>
                                <wpg:cNvPr id="4203" name="Group 4203"/>
                                <wpg:cNvGrpSpPr/>
                                <wpg:grpSpPr>
                                  <a:xfrm>
                                    <a:off x="0" y="565553"/>
                                    <a:ext cx="1029970" cy="266700"/>
                                    <a:chOff x="0" y="0"/>
                                    <a:chExt cx="1030021" cy="266700"/>
                                  </a:xfrm>
                                </wpg:grpSpPr>
                                <wps:wsp>
                                  <wps:cNvPr id="303" name="Rectangle 303"/>
                                  <wps:cNvSpPr/>
                                  <wps:spPr>
                                    <a:xfrm>
                                      <a:off x="0" y="0"/>
                                      <a:ext cx="695325"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34511" w14:textId="22BD3C49" w:rsidR="005B26D5" w:rsidRPr="00C34FD5" w:rsidRDefault="005B26D5" w:rsidP="00283729">
                                        <w:pPr>
                                          <w:jc w:val="center"/>
                                          <w:rPr>
                                            <w:b/>
                                            <w:color w:val="000000" w:themeColor="text1"/>
                                          </w:rPr>
                                        </w:pPr>
                                        <w:r w:rsidRPr="00C34FD5">
                                          <w:rPr>
                                            <w:b/>
                                            <w:color w:val="000000" w:themeColor="text1"/>
                                          </w:rPr>
                                          <w:t>Petrich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2" name="Straight Connector 4202"/>
                                  <wps:cNvCnPr/>
                                  <wps:spPr>
                                    <a:xfrm>
                                      <a:off x="687121" y="126854"/>
                                      <a:ext cx="342900" cy="0"/>
                                    </a:xfrm>
                                    <a:prstGeom prst="line">
                                      <a:avLst/>
                                    </a:prstGeom>
                                    <a:noFill/>
                                    <a:ln w="19050" cap="flat" cmpd="sng" algn="ctr">
                                      <a:solidFill>
                                        <a:sysClr val="windowText" lastClr="000000"/>
                                      </a:solidFill>
                                      <a:prstDash val="solid"/>
                                      <a:headEnd type="none" w="med" len="med"/>
                                      <a:tailEnd type="triangle" w="med" len="med"/>
                                    </a:ln>
                                    <a:effectLst/>
                                  </wps:spPr>
                                  <wps:bodyPr/>
                                </wps:wsp>
                              </wpg:grpSp>
                            </wpg:grpSp>
                          </wpg:wgp>
                        </a:graphicData>
                      </a:graphic>
                    </wp:inline>
                  </w:drawing>
                </mc:Choice>
                <mc:Fallback>
                  <w:pict>
                    <v:group w14:anchorId="0BB54C58" id="Group 4205" o:spid="_x0000_s1088" style="width:260.55pt;height:190.6pt;mso-position-horizontal-relative:char;mso-position-vertical-relative:line" coordsize="33089,2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">
                      <v:group id="Group 4198" o:spid="_x0000_s1089" style="position:absolute;left:24313;top:52;width:8776;height:23991" coordorigin="" coordsize="8788,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">
                        <v:rect id="Rectangle 319" o:spid="_x0000_s1090" style="position:absolute;left:1797;top:1744;width:695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" filled="f" stroked="f" strokeweight="2pt">
                          <v:textbox>
                            <w:txbxContent>
                              <w:p w14:paraId="47BB9559" w14:textId="2E441D95" w:rsidR="005B26D5" w:rsidRPr="00C34FD5" w:rsidRDefault="005B26D5" w:rsidP="00283729">
                                <w:pPr>
                                  <w:jc w:val="center"/>
                                  <w:rPr>
                                    <w:b/>
                                    <w:color w:val="6263AC" w:themeColor="accent2"/>
                                  </w:rPr>
                                </w:pPr>
                                <w:r w:rsidRPr="00C34FD5">
                                  <w:rPr>
                                    <w:b/>
                                    <w:color w:val="6263AC" w:themeColor="accent2"/>
                                  </w:rPr>
                                  <w:t>Bulgaria</w:t>
                                </w:r>
                              </w:p>
                            </w:txbxContent>
                          </v:textbox>
                        </v:rect>
                        <v:group id="Group 158" o:spid="_x0000_s1091" style="position:absolute;width:8788;height:23993" coordorigin="" coordsize="8788,23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42" o:spid="_x0000_s1092" style="position:absolute;top:6448;width:8788;height:17545" coordorigin="108" coordsize="8800,1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307" o:spid="_x0000_s1093" style="position:absolute;left:1955;top:8139;width:695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" filled="f" stroked="f" strokeweight="2pt">
                              <v:textbox>
                                <w:txbxContent>
                                  <w:p w14:paraId="63E943A2" w14:textId="7262357F" w:rsidR="005B26D5" w:rsidRPr="00C34FD5" w:rsidRDefault="005B26D5" w:rsidP="00283729">
                                    <w:pPr>
                                      <w:jc w:val="center"/>
                                      <w:rPr>
                                        <w:b/>
                                        <w:color w:val="6263AC" w:themeColor="accent2"/>
                                      </w:rPr>
                                    </w:pPr>
                                    <w:r w:rsidRPr="00C34FD5">
                                      <w:rPr>
                                        <w:b/>
                                        <w:color w:val="6263AC" w:themeColor="accent2"/>
                                      </w:rPr>
                                      <w:t>Greece</w:t>
                                    </w:r>
                                  </w:p>
                                </w:txbxContent>
                              </v:textbox>
                            </v:rect>
                            <v:group id="Group 118" o:spid="_x0000_s1094" style="position:absolute;left:108;width:1784;height:17548" coordorigin="109" coordsize="1789,1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Straight Connector 109" o:spid="_x0000_s1095" style="position:absolute;visibility:visible;mso-wrap-style:square" from="1795,0" to="1795,1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" strokecolor="#6263ac" strokeweight="1.5pt"/>
                              <v:line id="Straight Connector 115" o:spid="_x0000_s1096" style="position:absolute;visibility:visible;mso-wrap-style:square" from="158,0" to="18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" strokecolor="#6263ac" strokeweight="1.5pt"/>
                              <v:line id="Straight Connector 117" o:spid="_x0000_s1097" style="position:absolute;visibility:visible;mso-wrap-style:square" from="109,17495" to="1848,17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" strokecolor="#6263ac" strokeweight="1.5pt"/>
                            </v:group>
                          </v:group>
                          <v:group id="Group 152" o:spid="_x0000_s1098" style="position:absolute;width:1777;height:5962" coordorigin="-105" coordsize="178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43" o:spid="_x0000_s1099" style="position:absolute;visibility:visible;mso-wrap-style:square" from="1532,52" to="1589,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" strokecolor="#a0a1cd [1941]" strokeweight="1.5pt"/>
                            <v:line id="Straight Connector 144" o:spid="_x0000_s1100" style="position:absolute;visibility:visible;mso-wrap-style:square" from="-53,5919" to="1674,5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" strokecolor="#a0a1cd [1941]" strokeweight="1.5pt"/>
                            <v:line id="Straight Connector 146" o:spid="_x0000_s1101" style="position:absolute;visibility:visible;mso-wrap-style:square" from="-105,0" to="1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" strokecolor="#a0a1cd [1941]" strokeweight="1.5pt"/>
                          </v:group>
                        </v:group>
                      </v:group>
                      <v:group id="Group 4204" o:spid="_x0000_s1102" style="position:absolute;width:22987;height:24206" coordsize="22992,2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ay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DbbhrLHAAAA3QAA&#10;AA8AAAAAAAAAAAAAAAAABwIAAGRycy9kb3ducmV2LnhtbFBLBQYAAAAAAwADALcAAAD7AgAAAAA=&#10;">
                        <v:shape id="Picture 291" o:spid="_x0000_s1103" type="#_x0000_t75" style="position:absolute;left:4704;width:18288;height:24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">
                          <v:imagedata r:id="rId49" o:title=""/>
                        </v:shape>
                        <v:group id="Group 4203" o:spid="_x0000_s1104" style="position:absolute;top:5655;width:10299;height:2667" coordsize="10300,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">
                          <v:rect id="Rectangle 303" o:spid="_x0000_s1105" style="position:absolute;width:695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textbox>
                              <w:txbxContent>
                                <w:p w14:paraId="53734511" w14:textId="22BD3C49" w:rsidR="005B26D5" w:rsidRPr="00C34FD5" w:rsidRDefault="005B26D5" w:rsidP="00283729">
                                  <w:pPr>
                                    <w:jc w:val="center"/>
                                    <w:rPr>
                                      <w:b/>
                                      <w:color w:val="000000" w:themeColor="text1"/>
                                    </w:rPr>
                                  </w:pPr>
                                  <w:r w:rsidRPr="00C34FD5">
                                    <w:rPr>
                                      <w:b/>
                                      <w:color w:val="000000" w:themeColor="text1"/>
                                    </w:rPr>
                                    <w:t>Petrich</w:t>
                                  </w:r>
                                </w:p>
                              </w:txbxContent>
                            </v:textbox>
                          </v:rect>
                          <v:line id="Straight Connector 4202" o:spid="_x0000_s1106" style="position:absolute;visibility:visible;mso-wrap-style:square" from="6871,1268" to="1030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" strokecolor="windowText" strokeweight="1.5pt">
                            <v:stroke endarrow="block"/>
                          </v:line>
                        </v:group>
                      </v:group>
                      <w10:anchorlock/>
                    </v:group>
                  </w:pict>
                </mc:Fallback>
              </mc:AlternateContent>
            </w:r>
          </w:p>
        </w:tc>
        <w:tc>
          <w:tcPr>
            <w:tcW w:w="283" w:type="dxa"/>
            <w:vMerge w:val="restart"/>
            <w:tcBorders>
              <w:top w:val="nil"/>
              <w:left w:val="nil"/>
              <w:bottom w:val="nil"/>
              <w:right w:val="nil"/>
            </w:tcBorders>
            <w:vAlign w:val="center"/>
          </w:tcPr>
          <w:p w14:paraId="24E9E451" w14:textId="77777777" w:rsidR="00283729" w:rsidRPr="003C4A3D" w:rsidRDefault="00283729" w:rsidP="009A5974">
            <w:pPr>
              <w:spacing w:line="276" w:lineRule="auto"/>
              <w:rPr>
                <w:rFonts w:cs="Arial"/>
                <w:szCs w:val="18"/>
                <w:u w:val="single"/>
              </w:rPr>
            </w:pPr>
          </w:p>
        </w:tc>
        <w:tc>
          <w:tcPr>
            <w:tcW w:w="7088" w:type="dxa"/>
            <w:tcBorders>
              <w:top w:val="nil"/>
              <w:left w:val="nil"/>
              <w:bottom w:val="nil"/>
              <w:right w:val="nil"/>
            </w:tcBorders>
            <w:vAlign w:val="center"/>
          </w:tcPr>
          <w:p w14:paraId="3BE8C847" w14:textId="7ACD932A" w:rsidR="00283729" w:rsidRPr="00283729" w:rsidRDefault="00C34FD5" w:rsidP="00283729">
            <w:pPr>
              <w:spacing w:line="276" w:lineRule="auto"/>
              <w:jc w:val="center"/>
              <w:rPr>
                <w:rFonts w:cs="Arial"/>
                <w:szCs w:val="18"/>
              </w:rPr>
            </w:pPr>
            <w:r>
              <w:rPr>
                <w:rFonts w:cs="Arial"/>
                <w:noProof/>
                <w:szCs w:val="18"/>
                <w:lang w:eastAsia="en-GB"/>
              </w:rPr>
              <mc:AlternateContent>
                <mc:Choice Requires="wpg">
                  <w:drawing>
                    <wp:inline distT="0" distB="0" distL="0" distR="0" wp14:anchorId="5378EA1A" wp14:editId="7E1AB30E">
                      <wp:extent cx="4347430" cy="2463066"/>
                      <wp:effectExtent l="0" t="0" r="0" b="0"/>
                      <wp:docPr id="4201" name="Group 4201"/>
                      <wp:cNvGraphicFramePr/>
                      <a:graphic xmlns:a="http://schemas.openxmlformats.org/drawingml/2006/main">
                        <a:graphicData uri="http://schemas.microsoft.com/office/word/2010/wordprocessingGroup">
                          <wpg:wgp>
                            <wpg:cNvGrpSpPr/>
                            <wpg:grpSpPr>
                              <a:xfrm>
                                <a:off x="0" y="0"/>
                                <a:ext cx="4347430" cy="2463066"/>
                                <a:chOff x="0" y="0"/>
                                <a:chExt cx="4347430" cy="2463066"/>
                              </a:xfrm>
                            </wpg:grpSpPr>
                            <wpg:grpSp>
                              <wpg:cNvPr id="107" name="Group 107"/>
                              <wpg:cNvGrpSpPr/>
                              <wpg:grpSpPr>
                                <a:xfrm>
                                  <a:off x="898543" y="0"/>
                                  <a:ext cx="3448887" cy="2463066"/>
                                  <a:chOff x="0" y="0"/>
                                  <a:chExt cx="3448887" cy="2463066"/>
                                </a:xfrm>
                              </wpg:grpSpPr>
                              <wpg:grpSp>
                                <wpg:cNvPr id="106" name="Group 106"/>
                                <wpg:cNvGrpSpPr/>
                                <wpg:grpSpPr>
                                  <a:xfrm>
                                    <a:off x="2568777" y="21142"/>
                                    <a:ext cx="880110" cy="2416810"/>
                                    <a:chOff x="0" y="0"/>
                                    <a:chExt cx="880319" cy="2416810"/>
                                  </a:xfrm>
                                </wpg:grpSpPr>
                                <wps:wsp>
                                  <wps:cNvPr id="97" name="Rectangle 97"/>
                                  <wps:cNvSpPr/>
                                  <wps:spPr>
                                    <a:xfrm>
                                      <a:off x="184994" y="1072966"/>
                                      <a:ext cx="695325" cy="266700"/>
                                    </a:xfrm>
                                    <a:prstGeom prst="rect">
                                      <a:avLst/>
                                    </a:prstGeom>
                                    <a:noFill/>
                                    <a:ln w="25400" cap="flat" cmpd="sng" algn="ctr">
                                      <a:noFill/>
                                      <a:prstDash val="solid"/>
                                    </a:ln>
                                    <a:effectLst/>
                                  </wps:spPr>
                                  <wps:txbx>
                                    <w:txbxContent>
                                      <w:p w14:paraId="771835B8" w14:textId="77777777" w:rsidR="005B26D5" w:rsidRPr="00C34FD5" w:rsidRDefault="005B26D5" w:rsidP="00283729">
                                        <w:pPr>
                                          <w:jc w:val="center"/>
                                          <w:rPr>
                                            <w:b/>
                                            <w:color w:val="6263AC" w:themeColor="accent2"/>
                                          </w:rPr>
                                        </w:pPr>
                                        <w:r w:rsidRPr="00C34FD5">
                                          <w:rPr>
                                            <w:b/>
                                            <w:color w:val="6263AC" w:themeColor="accent2"/>
                                          </w:rPr>
                                          <w:t>Greece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Group 105"/>
                                  <wpg:cNvGrpSpPr/>
                                  <wpg:grpSpPr>
                                    <a:xfrm>
                                      <a:off x="0" y="0"/>
                                      <a:ext cx="184785" cy="2416810"/>
                                      <a:chOff x="0" y="0"/>
                                      <a:chExt cx="185196" cy="2416810"/>
                                    </a:xfrm>
                                  </wpg:grpSpPr>
                                  <wps:wsp>
                                    <wps:cNvPr id="98" name="Straight Connector 98"/>
                                    <wps:cNvCnPr/>
                                    <wps:spPr>
                                      <a:xfrm>
                                        <a:off x="174423" y="0"/>
                                        <a:ext cx="0" cy="241681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10571" y="0"/>
                                        <a:ext cx="174625"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0" y="2404925"/>
                                        <a:ext cx="174625" cy="0"/>
                                      </a:xfrm>
                                      <a:prstGeom prst="line">
                                        <a:avLst/>
                                      </a:prstGeom>
                                      <a:noFill/>
                                      <a:ln w="19050" cap="flat" cmpd="sng" algn="ctr">
                                        <a:solidFill>
                                          <a:srgbClr val="6263AC"/>
                                        </a:solidFill>
                                        <a:prstDash val="solid"/>
                                      </a:ln>
                                      <a:effectLst/>
                                    </wps:spPr>
                                    <wps:bodyPr/>
                                  </wps:wsp>
                                </wpg:grpSp>
                              </wpg:grpSp>
                              <pic:pic xmlns:pic="http://schemas.openxmlformats.org/drawingml/2006/picture">
                                <pic:nvPicPr>
                                  <pic:cNvPr id="300" name="Picture 30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05351" cy="2463066"/>
                                  </a:xfrm>
                                  <a:prstGeom prst="rect">
                                    <a:avLst/>
                                  </a:prstGeom>
                                </pic:spPr>
                              </pic:pic>
                            </wpg:grpSp>
                            <wpg:grpSp>
                              <wpg:cNvPr id="4200" name="Group 4200"/>
                              <wpg:cNvGrpSpPr/>
                              <wpg:grpSpPr>
                                <a:xfrm>
                                  <a:off x="0" y="591982"/>
                                  <a:ext cx="897890" cy="266700"/>
                                  <a:chOff x="0" y="0"/>
                                  <a:chExt cx="898518" cy="266700"/>
                                </a:xfrm>
                              </wpg:grpSpPr>
                              <wps:wsp>
                                <wps:cNvPr id="96" name="Rectangle 96"/>
                                <wps:cNvSpPr/>
                                <wps:spPr>
                                  <a:xfrm>
                                    <a:off x="0" y="0"/>
                                    <a:ext cx="695325" cy="266700"/>
                                  </a:xfrm>
                                  <a:prstGeom prst="rect">
                                    <a:avLst/>
                                  </a:prstGeom>
                                  <a:noFill/>
                                  <a:ln w="25400" cap="flat" cmpd="sng" algn="ctr">
                                    <a:noFill/>
                                    <a:prstDash val="solid"/>
                                  </a:ln>
                                  <a:effectLst/>
                                </wps:spPr>
                                <wps:txbx>
                                  <w:txbxContent>
                                    <w:p w14:paraId="2B7B3AF3" w14:textId="21B7EA7B" w:rsidR="005B26D5" w:rsidRPr="00C34FD5" w:rsidRDefault="005B26D5" w:rsidP="00283729">
                                      <w:pPr>
                                        <w:jc w:val="center"/>
                                        <w:rPr>
                                          <w:b/>
                                        </w:rPr>
                                      </w:pPr>
                                      <w:r w:rsidRPr="00C34FD5">
                                        <w:rPr>
                                          <w:b/>
                                        </w:rPr>
                                        <w:t>Corfu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9" name="Straight Connector 4199"/>
                                <wps:cNvCnPr/>
                                <wps:spPr>
                                  <a:xfrm>
                                    <a:off x="554983" y="126854"/>
                                    <a:ext cx="343535" cy="0"/>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378EA1A" id="Group 4201" o:spid="_x0000_s1107" style="width:342.3pt;height:193.95pt;mso-position-horizontal-relative:char;mso-position-vertical-relative:line" coordsize="43474,2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">
                      <v:group id="Group 107" o:spid="_x0000_s1108" style="position:absolute;left:8985;width:34489;height:24630" coordsize="34488,2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106" o:spid="_x0000_s1109" style="position:absolute;left:25687;top:211;width:8801;height:24168" coordsize="8803,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97" o:spid="_x0000_s1110" style="position:absolute;left:1849;top:10729;width:695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" filled="f" stroked="f" strokeweight="2pt">
                            <v:textbox>
                              <w:txbxContent>
                                <w:p w14:paraId="771835B8" w14:textId="77777777" w:rsidR="005B26D5" w:rsidRPr="00C34FD5" w:rsidRDefault="005B26D5" w:rsidP="00283729">
                                  <w:pPr>
                                    <w:jc w:val="center"/>
                                    <w:rPr>
                                      <w:b/>
                                      <w:color w:val="6263AC" w:themeColor="accent2"/>
                                    </w:rPr>
                                  </w:pPr>
                                  <w:r w:rsidRPr="00C34FD5">
                                    <w:rPr>
                                      <w:b/>
                                      <w:color w:val="6263AC" w:themeColor="accent2"/>
                                    </w:rPr>
                                    <w:t>Greece</w:t>
                                  </w:r>
                                </w:p>
                              </w:txbxContent>
                            </v:textbox>
                          </v:rect>
                          <v:group id="Group 105" o:spid="_x0000_s1111" style="position:absolute;width:1847;height:24168" coordsize="1851,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line id="Straight Connector 98" o:spid="_x0000_s1112" style="position:absolute;visibility:visible;mso-wrap-style:square" from="1744,0" to="1744,2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" strokecolor="#6263ac [3205]" strokeweight="1.5pt"/>
                            <v:line id="Straight Connector 102" o:spid="_x0000_s1113" style="position:absolute;visibility:visible;mso-wrap-style:square" from="105,0" to="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" strokecolor="#6263ac [3205]" strokeweight="1.5pt"/>
                            <v:line id="Straight Connector 104" o:spid="_x0000_s1114" style="position:absolute;visibility:visible;mso-wrap-style:square" from="0,24049" to="1746,2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" strokecolor="#6263ac" strokeweight="1.5pt"/>
                          </v:group>
                        </v:group>
                        <v:shape id="Picture 300" o:spid="_x0000_s1115" type="#_x0000_t75" style="position:absolute;width:25053;height:2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">
                          <v:imagedata r:id="rId51" o:title=""/>
                        </v:shape>
                      </v:group>
                      <v:group id="Group 4200" o:spid="_x0000_s1116" style="position:absolute;top:5919;width:8978;height:2667" coordsize="8985,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">
                        <v:rect id="Rectangle 96" o:spid="_x0000_s1117" style="position:absolute;width:695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" filled="f" stroked="f" strokeweight="2pt">
                          <v:textbox>
                            <w:txbxContent>
                              <w:p w14:paraId="2B7B3AF3" w14:textId="21B7EA7B" w:rsidR="005B26D5" w:rsidRPr="00C34FD5" w:rsidRDefault="005B26D5" w:rsidP="00283729">
                                <w:pPr>
                                  <w:jc w:val="center"/>
                                  <w:rPr>
                                    <w:b/>
                                  </w:rPr>
                                </w:pPr>
                                <w:r w:rsidRPr="00C34FD5">
                                  <w:rPr>
                                    <w:b/>
                                  </w:rPr>
                                  <w:t>Corfu</w:t>
                                </w:r>
                              </w:p>
                            </w:txbxContent>
                          </v:textbox>
                        </v:rect>
                        <v:line id="Straight Connector 4199" o:spid="_x0000_s1118" style="position:absolute;visibility:visible;mso-wrap-style:square" from="5549,1268" to="8985,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" strokecolor="black [3213]" strokeweight="1.5pt">
                          <v:stroke endarrow="block"/>
                        </v:line>
                      </v:group>
                      <w10:anchorlock/>
                    </v:group>
                  </w:pict>
                </mc:Fallback>
              </mc:AlternateContent>
            </w:r>
          </w:p>
        </w:tc>
      </w:tr>
      <w:tr w:rsidR="00283729" w:rsidRPr="003C4A3D" w14:paraId="7017C9BD" w14:textId="77777777" w:rsidTr="005F338E">
        <w:trPr>
          <w:trHeight w:val="283"/>
        </w:trPr>
        <w:tc>
          <w:tcPr>
            <w:tcW w:w="7230" w:type="dxa"/>
            <w:tcBorders>
              <w:top w:val="nil"/>
              <w:left w:val="nil"/>
              <w:bottom w:val="nil"/>
              <w:right w:val="nil"/>
            </w:tcBorders>
            <w:vAlign w:val="center"/>
          </w:tcPr>
          <w:p w14:paraId="033B131F" w14:textId="77777777" w:rsidR="00283729" w:rsidRPr="003C4A3D" w:rsidRDefault="00283729" w:rsidP="009A5974">
            <w:pPr>
              <w:spacing w:line="276" w:lineRule="auto"/>
              <w:rPr>
                <w:rFonts w:cs="Arial"/>
                <w:szCs w:val="18"/>
                <w:u w:val="single"/>
              </w:rPr>
            </w:pPr>
          </w:p>
        </w:tc>
        <w:tc>
          <w:tcPr>
            <w:tcW w:w="283" w:type="dxa"/>
            <w:vMerge/>
            <w:tcBorders>
              <w:top w:val="nil"/>
              <w:left w:val="nil"/>
              <w:bottom w:val="nil"/>
              <w:right w:val="nil"/>
            </w:tcBorders>
            <w:vAlign w:val="center"/>
          </w:tcPr>
          <w:p w14:paraId="0C5937E0" w14:textId="77777777" w:rsidR="00283729" w:rsidRPr="003C4A3D" w:rsidRDefault="00283729" w:rsidP="009A5974">
            <w:pPr>
              <w:spacing w:line="276" w:lineRule="auto"/>
              <w:rPr>
                <w:rFonts w:cs="Arial"/>
                <w:szCs w:val="18"/>
                <w:u w:val="single"/>
              </w:rPr>
            </w:pPr>
          </w:p>
        </w:tc>
        <w:tc>
          <w:tcPr>
            <w:tcW w:w="7088" w:type="dxa"/>
            <w:tcBorders>
              <w:top w:val="nil"/>
              <w:left w:val="nil"/>
              <w:bottom w:val="nil"/>
              <w:right w:val="nil"/>
            </w:tcBorders>
            <w:vAlign w:val="center"/>
          </w:tcPr>
          <w:p w14:paraId="55C134EA" w14:textId="0AA29628" w:rsidR="00283729" w:rsidRPr="003C4A3D" w:rsidRDefault="00283729" w:rsidP="009A5974">
            <w:pPr>
              <w:spacing w:line="276" w:lineRule="auto"/>
              <w:rPr>
                <w:rFonts w:cs="Arial"/>
                <w:szCs w:val="18"/>
                <w:u w:val="single"/>
              </w:rPr>
            </w:pPr>
          </w:p>
        </w:tc>
      </w:tr>
    </w:tbl>
    <w:p w14:paraId="0A4CE4AF" w14:textId="77777777" w:rsidR="009A5974" w:rsidRPr="003C4A3D" w:rsidRDefault="009A5974" w:rsidP="001334DB">
      <w:pPr>
        <w:spacing w:line="276" w:lineRule="auto"/>
        <w:rPr>
          <w:rFonts w:cs="Arial"/>
          <w:szCs w:val="18"/>
          <w:u w:val="single"/>
        </w:rPr>
      </w:pPr>
    </w:p>
    <w:p w14:paraId="42EDD608" w14:textId="77777777" w:rsidR="001334DB" w:rsidRPr="003C4A3D" w:rsidRDefault="001334DB" w:rsidP="001334DB">
      <w:pPr>
        <w:spacing w:line="276" w:lineRule="auto"/>
        <w:rPr>
          <w:rFonts w:cs="Arial"/>
          <w:szCs w:val="18"/>
          <w:u w:val="single"/>
        </w:rPr>
        <w:sectPr w:rsidR="001334DB" w:rsidRPr="003C4A3D" w:rsidSect="00157B83">
          <w:headerReference w:type="default" r:id="rId52"/>
          <w:footerReference w:type="default" r:id="rId53"/>
          <w:pgSz w:w="16838" w:h="11906" w:orient="landscape"/>
          <w:pgMar w:top="1134" w:right="1134" w:bottom="851" w:left="1134" w:header="709" w:footer="709" w:gutter="0"/>
          <w:cols w:space="708"/>
          <w:docGrid w:linePitch="381"/>
        </w:sectPr>
      </w:pPr>
    </w:p>
    <w:p w14:paraId="3938BD2F" w14:textId="77777777" w:rsidR="002672A4" w:rsidRPr="003C4A3D" w:rsidRDefault="001334DB" w:rsidP="008640C3">
      <w:pPr>
        <w:pStyle w:val="Heading2"/>
        <w:pBdr>
          <w:bottom w:val="single" w:sz="12" w:space="1" w:color="6263AC"/>
        </w:pBdr>
        <w:tabs>
          <w:tab w:val="left" w:pos="6096"/>
        </w:tabs>
        <w:spacing w:before="120" w:after="120"/>
        <w:rPr>
          <w:sz w:val="22"/>
          <w:lang w:eastAsia="en-GB"/>
        </w:rPr>
      </w:pPr>
      <w:r w:rsidRPr="003C4A3D">
        <w:rPr>
          <w:sz w:val="22"/>
          <w:lang w:eastAsia="en-GB"/>
        </w:rPr>
        <w:lastRenderedPageBreak/>
        <w:t xml:space="preserve">Overall, how successful was the League </w:t>
      </w:r>
      <w:r w:rsidR="002672A4" w:rsidRPr="003C4A3D">
        <w:rPr>
          <w:sz w:val="22"/>
          <w:lang w:eastAsia="en-GB"/>
        </w:rPr>
        <w:t>in the early 1920s?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677"/>
      </w:tblGrid>
      <w:tr w:rsidR="008640C3" w:rsidRPr="003C4A3D" w14:paraId="0D26B4A2" w14:textId="77777777" w:rsidTr="00A67C95">
        <w:tc>
          <w:tcPr>
            <w:tcW w:w="840" w:type="dxa"/>
            <w:tcBorders>
              <w:left w:val="single" w:sz="12" w:space="0" w:color="6263AC" w:themeColor="accent2"/>
            </w:tcBorders>
          </w:tcPr>
          <w:p w14:paraId="50BE8A77" w14:textId="77777777" w:rsidR="008640C3" w:rsidRPr="003C4A3D" w:rsidRDefault="006765E8" w:rsidP="007E4659">
            <w:pPr>
              <w:spacing w:before="40" w:after="40" w:line="276" w:lineRule="auto"/>
              <w:rPr>
                <w:b/>
                <w:color w:val="000000" w:themeColor="text1"/>
              </w:rPr>
            </w:pPr>
            <w:r w:rsidRPr="003C4A3D">
              <w:rPr>
                <w:b/>
                <w:color w:val="6263AC" w:themeColor="accent2"/>
                <w:sz w:val="22"/>
                <w:szCs w:val="22"/>
              </w:rPr>
              <w:t>T</w:t>
            </w:r>
            <w:r w:rsidR="008640C3" w:rsidRPr="003C4A3D">
              <w:rPr>
                <w:b/>
                <w:color w:val="6263AC" w:themeColor="accent2"/>
                <w:sz w:val="22"/>
                <w:szCs w:val="22"/>
              </w:rPr>
              <w:t>ask</w:t>
            </w:r>
          </w:p>
        </w:tc>
        <w:tc>
          <w:tcPr>
            <w:tcW w:w="8799" w:type="dxa"/>
            <w:tcBorders>
              <w:bottom w:val="single" w:sz="12" w:space="0" w:color="FFFFFF" w:themeColor="background1"/>
            </w:tcBorders>
            <w:shd w:val="clear" w:color="auto" w:fill="DFDFEE" w:themeFill="accent2" w:themeFillTint="33"/>
            <w:vAlign w:val="center"/>
          </w:tcPr>
          <w:p w14:paraId="38D2E1A1" w14:textId="77777777" w:rsidR="008640C3" w:rsidRPr="003C4A3D" w:rsidRDefault="008640C3" w:rsidP="007E4659">
            <w:pPr>
              <w:spacing w:before="40" w:after="40" w:line="276" w:lineRule="auto"/>
              <w:rPr>
                <w:color w:val="000000" w:themeColor="text1"/>
              </w:rPr>
            </w:pPr>
            <w:r w:rsidRPr="003C4A3D">
              <w:rPr>
                <w:rFonts w:cs="Arial"/>
                <w:szCs w:val="18"/>
              </w:rPr>
              <w:t>Summarise the overall strengths and weaknesses of the League in the 1920s, including what the outcomes of its efforts at peacekeeping meant for how it was seen by world leaders.</w:t>
            </w:r>
          </w:p>
        </w:tc>
      </w:tr>
    </w:tbl>
    <w:p w14:paraId="20EC67D8" w14:textId="77777777" w:rsidR="002672A4" w:rsidRPr="003C4A3D" w:rsidRDefault="002672A4" w:rsidP="008640C3">
      <w:pPr>
        <w:spacing w:line="276" w:lineRule="auto"/>
        <w:rPr>
          <w:rFonts w:cs="Arial"/>
          <w:sz w:val="12"/>
          <w:szCs w:val="18"/>
        </w:rPr>
      </w:pPr>
    </w:p>
    <w:tbl>
      <w:tblPr>
        <w:tblStyle w:val="TableGrid"/>
        <w:tblW w:w="0" w:type="auto"/>
        <w:tblInd w:w="108" w:type="dxa"/>
        <w:tblBorders>
          <w:top w:val="single" w:sz="12" w:space="0" w:color="6263AC"/>
          <w:left w:val="single" w:sz="12" w:space="0" w:color="6263AC"/>
          <w:bottom w:val="single" w:sz="12" w:space="0" w:color="6263AC"/>
          <w:right w:val="single" w:sz="12" w:space="0" w:color="6263AC"/>
          <w:insideH w:val="single" w:sz="12" w:space="0" w:color="6263AC"/>
          <w:insideV w:val="single" w:sz="12" w:space="0" w:color="6263AC"/>
        </w:tblBorders>
        <w:tblLook w:val="04A0" w:firstRow="1" w:lastRow="0" w:firstColumn="1" w:lastColumn="0" w:noHBand="0" w:noVBand="1"/>
      </w:tblPr>
      <w:tblGrid>
        <w:gridCol w:w="4764"/>
        <w:gridCol w:w="4766"/>
      </w:tblGrid>
      <w:tr w:rsidR="002672A4" w:rsidRPr="003C4A3D" w14:paraId="76947CFD" w14:textId="77777777" w:rsidTr="002A5F85">
        <w:trPr>
          <w:trHeight w:val="397"/>
        </w:trPr>
        <w:tc>
          <w:tcPr>
            <w:tcW w:w="4819" w:type="dxa"/>
            <w:tcBorders>
              <w:top w:val="nil"/>
              <w:left w:val="nil"/>
              <w:bottom w:val="single" w:sz="12" w:space="0" w:color="6263AC"/>
              <w:right w:val="nil"/>
            </w:tcBorders>
            <w:shd w:val="clear" w:color="auto" w:fill="DFDFEE" w:themeFill="accent2" w:themeFillTint="33"/>
            <w:vAlign w:val="center"/>
          </w:tcPr>
          <w:p w14:paraId="28589DC4" w14:textId="77777777" w:rsidR="002672A4" w:rsidRPr="007E4659" w:rsidRDefault="002672A4" w:rsidP="007E4659">
            <w:pPr>
              <w:spacing w:line="276" w:lineRule="auto"/>
              <w:rPr>
                <w:rFonts w:cs="Arial"/>
                <w:b/>
                <w:szCs w:val="18"/>
              </w:rPr>
            </w:pPr>
            <w:r w:rsidRPr="007E4659">
              <w:rPr>
                <w:rFonts w:cs="Arial"/>
                <w:b/>
                <w:szCs w:val="18"/>
              </w:rPr>
              <w:t>Strengths</w:t>
            </w:r>
          </w:p>
        </w:tc>
        <w:tc>
          <w:tcPr>
            <w:tcW w:w="4820" w:type="dxa"/>
            <w:tcBorders>
              <w:top w:val="nil"/>
              <w:left w:val="nil"/>
              <w:bottom w:val="single" w:sz="12" w:space="0" w:color="6263AC"/>
              <w:right w:val="nil"/>
            </w:tcBorders>
            <w:shd w:val="clear" w:color="auto" w:fill="DFDFEE" w:themeFill="accent2" w:themeFillTint="33"/>
            <w:vAlign w:val="center"/>
          </w:tcPr>
          <w:p w14:paraId="6AA928F0" w14:textId="77777777" w:rsidR="002672A4" w:rsidRPr="007E4659" w:rsidRDefault="002672A4" w:rsidP="007E4659">
            <w:pPr>
              <w:spacing w:line="276" w:lineRule="auto"/>
              <w:rPr>
                <w:rFonts w:cs="Arial"/>
                <w:b/>
                <w:szCs w:val="18"/>
              </w:rPr>
            </w:pPr>
            <w:r w:rsidRPr="007E4659">
              <w:rPr>
                <w:rFonts w:cs="Arial"/>
                <w:b/>
                <w:szCs w:val="18"/>
              </w:rPr>
              <w:t>Limitations</w:t>
            </w:r>
          </w:p>
        </w:tc>
      </w:tr>
      <w:tr w:rsidR="002672A4" w:rsidRPr="003C4A3D" w14:paraId="708191CE" w14:textId="77777777" w:rsidTr="007E4659">
        <w:trPr>
          <w:trHeight w:val="1644"/>
        </w:trPr>
        <w:tc>
          <w:tcPr>
            <w:tcW w:w="4819" w:type="dxa"/>
            <w:tcBorders>
              <w:top w:val="single" w:sz="12" w:space="0" w:color="6263AC"/>
            </w:tcBorders>
            <w:vAlign w:val="center"/>
          </w:tcPr>
          <w:p w14:paraId="398BF524" w14:textId="77777777" w:rsidR="002672A4" w:rsidRPr="003C4A3D" w:rsidRDefault="002672A4" w:rsidP="002A5F85">
            <w:pPr>
              <w:spacing w:line="276" w:lineRule="auto"/>
              <w:jc w:val="center"/>
              <w:rPr>
                <w:rFonts w:cs="Arial"/>
                <w:szCs w:val="18"/>
              </w:rPr>
            </w:pPr>
          </w:p>
        </w:tc>
        <w:tc>
          <w:tcPr>
            <w:tcW w:w="4820" w:type="dxa"/>
            <w:tcBorders>
              <w:top w:val="single" w:sz="12" w:space="0" w:color="6263AC"/>
            </w:tcBorders>
            <w:vAlign w:val="center"/>
          </w:tcPr>
          <w:p w14:paraId="49482A0A" w14:textId="77777777" w:rsidR="002672A4" w:rsidRPr="003C4A3D" w:rsidRDefault="002672A4" w:rsidP="002A5F85">
            <w:pPr>
              <w:spacing w:line="276" w:lineRule="auto"/>
              <w:jc w:val="center"/>
              <w:rPr>
                <w:rFonts w:cs="Arial"/>
                <w:szCs w:val="18"/>
              </w:rPr>
            </w:pPr>
          </w:p>
        </w:tc>
      </w:tr>
    </w:tbl>
    <w:p w14:paraId="35C37350" w14:textId="77777777" w:rsidR="002672A4" w:rsidRPr="003C4A3D" w:rsidRDefault="002672A4" w:rsidP="002A5F85">
      <w:pPr>
        <w:pStyle w:val="Heading2"/>
        <w:pBdr>
          <w:bottom w:val="single" w:sz="12" w:space="1" w:color="6263AC"/>
        </w:pBdr>
        <w:tabs>
          <w:tab w:val="left" w:pos="6096"/>
        </w:tabs>
        <w:spacing w:before="240"/>
        <w:rPr>
          <w:rFonts w:cs="Arial"/>
          <w:szCs w:val="18"/>
        </w:rPr>
      </w:pPr>
      <w:r w:rsidRPr="003C4A3D">
        <w:rPr>
          <w:rFonts w:cs="Arial"/>
          <w:bCs w:val="0"/>
          <w:kern w:val="36"/>
          <w:sz w:val="22"/>
          <w:szCs w:val="18"/>
          <w:lang w:eastAsia="en-GB"/>
        </w:rPr>
        <w:t>How did diplomacy outside of the League undermine it?</w:t>
      </w:r>
    </w:p>
    <w:p w14:paraId="262B980F" w14:textId="60F4E318" w:rsidR="002672A4" w:rsidRPr="003C4A3D" w:rsidRDefault="002672A4" w:rsidP="002A5F85">
      <w:pPr>
        <w:spacing w:before="120" w:line="276" w:lineRule="auto"/>
        <w:rPr>
          <w:rFonts w:cs="Arial"/>
          <w:szCs w:val="18"/>
        </w:rPr>
      </w:pPr>
      <w:r w:rsidRPr="003C4A3D">
        <w:rPr>
          <w:rFonts w:cs="Arial"/>
          <w:szCs w:val="18"/>
        </w:rPr>
        <w:t xml:space="preserve">In the 1920s, countries began making treaties between themselves, bypassing the League altogether. This either showed that they were learning to get on peacefully and that there was an air of optimism about diplomacy in the 1920s, </w:t>
      </w:r>
      <w:r w:rsidRPr="003C4A3D">
        <w:rPr>
          <w:rFonts w:cs="Arial"/>
          <w:i/>
          <w:szCs w:val="18"/>
        </w:rPr>
        <w:t>or</w:t>
      </w:r>
      <w:r w:rsidRPr="003C4A3D">
        <w:rPr>
          <w:rFonts w:cs="Arial"/>
          <w:szCs w:val="18"/>
        </w:rPr>
        <w:t xml:space="preserve"> th</w:t>
      </w:r>
      <w:r w:rsidR="00225F7C">
        <w:rPr>
          <w:rFonts w:cs="Arial"/>
          <w:szCs w:val="18"/>
        </w:rPr>
        <w:t>at they</w:t>
      </w:r>
      <w:r w:rsidRPr="003C4A3D">
        <w:rPr>
          <w:rFonts w:cs="Arial"/>
          <w:szCs w:val="18"/>
        </w:rPr>
        <w:t xml:space="preserve"> had no confidence in the League to keep peace!</w:t>
      </w:r>
    </w:p>
    <w:p w14:paraId="717542AD" w14:textId="77777777" w:rsidR="002672A4" w:rsidRPr="003C4A3D" w:rsidRDefault="002672A4" w:rsidP="00F23103">
      <w:pPr>
        <w:spacing w:line="276" w:lineRule="auto"/>
        <w:rPr>
          <w:rFonts w:cs="Arial"/>
          <w:sz w:val="12"/>
          <w:szCs w:val="18"/>
        </w:rPr>
      </w:pPr>
    </w:p>
    <w:tbl>
      <w:tblPr>
        <w:tblStyle w:val="TableGrid"/>
        <w:tblW w:w="9639" w:type="dxa"/>
        <w:tblInd w:w="108" w:type="dxa"/>
        <w:tblBorders>
          <w:top w:val="single" w:sz="12" w:space="0" w:color="6263AC"/>
          <w:left w:val="single" w:sz="12" w:space="0" w:color="6263AC"/>
          <w:bottom w:val="single" w:sz="12" w:space="0" w:color="6263AC"/>
          <w:right w:val="single" w:sz="12" w:space="0" w:color="6263AC"/>
          <w:insideH w:val="single" w:sz="12" w:space="0" w:color="6263AC"/>
          <w:insideV w:val="single" w:sz="12" w:space="0" w:color="6263AC"/>
        </w:tblBorders>
        <w:tblLook w:val="04A0" w:firstRow="1" w:lastRow="0" w:firstColumn="1" w:lastColumn="0" w:noHBand="0" w:noVBand="1"/>
      </w:tblPr>
      <w:tblGrid>
        <w:gridCol w:w="1701"/>
        <w:gridCol w:w="3898"/>
        <w:gridCol w:w="4040"/>
      </w:tblGrid>
      <w:tr w:rsidR="002672A4" w:rsidRPr="003C4A3D" w14:paraId="14D2CF0D" w14:textId="77777777" w:rsidTr="008536B0">
        <w:trPr>
          <w:trHeight w:val="397"/>
        </w:trPr>
        <w:tc>
          <w:tcPr>
            <w:tcW w:w="1701" w:type="dxa"/>
            <w:tcBorders>
              <w:top w:val="nil"/>
              <w:left w:val="nil"/>
              <w:bottom w:val="single" w:sz="12" w:space="0" w:color="6263AC" w:themeColor="accent2"/>
              <w:right w:val="nil"/>
            </w:tcBorders>
            <w:shd w:val="clear" w:color="auto" w:fill="auto"/>
            <w:vAlign w:val="center"/>
          </w:tcPr>
          <w:p w14:paraId="3A8BCEC6" w14:textId="77777777" w:rsidR="002672A4" w:rsidRPr="003C4A3D" w:rsidRDefault="002672A4" w:rsidP="007E4659">
            <w:pPr>
              <w:spacing w:line="276" w:lineRule="auto"/>
              <w:rPr>
                <w:rFonts w:cs="Arial"/>
                <w:b/>
                <w:bCs/>
                <w:szCs w:val="18"/>
              </w:rPr>
            </w:pPr>
            <w:r w:rsidRPr="003C4A3D">
              <w:rPr>
                <w:rFonts w:cs="Arial"/>
                <w:b/>
                <w:bCs/>
                <w:szCs w:val="18"/>
              </w:rPr>
              <w:t>Treaty:</w:t>
            </w:r>
          </w:p>
        </w:tc>
        <w:tc>
          <w:tcPr>
            <w:tcW w:w="3898" w:type="dxa"/>
            <w:tcBorders>
              <w:top w:val="nil"/>
              <w:left w:val="nil"/>
              <w:bottom w:val="single" w:sz="12" w:space="0" w:color="6263AC" w:themeColor="accent2"/>
              <w:right w:val="nil"/>
            </w:tcBorders>
            <w:shd w:val="clear" w:color="auto" w:fill="DFDFEE" w:themeFill="accent2" w:themeFillTint="33"/>
            <w:vAlign w:val="center"/>
          </w:tcPr>
          <w:p w14:paraId="20885960" w14:textId="77777777" w:rsidR="002672A4" w:rsidRPr="003C4A3D" w:rsidRDefault="002672A4" w:rsidP="007E4659">
            <w:pPr>
              <w:spacing w:line="276" w:lineRule="auto"/>
              <w:rPr>
                <w:rFonts w:cs="Arial"/>
                <w:b/>
                <w:bCs/>
                <w:szCs w:val="18"/>
              </w:rPr>
            </w:pPr>
            <w:r w:rsidRPr="003C4A3D">
              <w:rPr>
                <w:rFonts w:cs="Arial"/>
                <w:b/>
                <w:bCs/>
                <w:szCs w:val="18"/>
              </w:rPr>
              <w:t>The Locarno Treaties, 1925</w:t>
            </w:r>
          </w:p>
        </w:tc>
        <w:tc>
          <w:tcPr>
            <w:tcW w:w="4040" w:type="dxa"/>
            <w:tcBorders>
              <w:top w:val="nil"/>
              <w:left w:val="nil"/>
              <w:bottom w:val="single" w:sz="12" w:space="0" w:color="6263AC" w:themeColor="accent2"/>
              <w:right w:val="nil"/>
            </w:tcBorders>
            <w:shd w:val="clear" w:color="auto" w:fill="C0C0DD" w:themeFill="accent2" w:themeFillTint="66"/>
            <w:vAlign w:val="center"/>
          </w:tcPr>
          <w:p w14:paraId="29D96A61" w14:textId="44CD4241" w:rsidR="002672A4" w:rsidRPr="003C4A3D" w:rsidRDefault="002672A4" w:rsidP="007E4659">
            <w:pPr>
              <w:spacing w:line="276" w:lineRule="auto"/>
              <w:rPr>
                <w:rFonts w:cs="Arial"/>
                <w:b/>
                <w:bCs/>
                <w:szCs w:val="18"/>
              </w:rPr>
            </w:pPr>
            <w:r w:rsidRPr="003C4A3D">
              <w:rPr>
                <w:rFonts w:cs="Arial"/>
                <w:b/>
                <w:bCs/>
                <w:szCs w:val="18"/>
              </w:rPr>
              <w:t>The Kellogg</w:t>
            </w:r>
            <w:r w:rsidR="00225F7C">
              <w:rPr>
                <w:rFonts w:cs="Arial"/>
                <w:b/>
                <w:bCs/>
                <w:szCs w:val="18"/>
              </w:rPr>
              <w:t>−</w:t>
            </w:r>
            <w:r w:rsidRPr="003C4A3D">
              <w:rPr>
                <w:rFonts w:cs="Arial"/>
                <w:b/>
                <w:bCs/>
                <w:szCs w:val="18"/>
              </w:rPr>
              <w:t>Briand Pact, 1928</w:t>
            </w:r>
          </w:p>
        </w:tc>
      </w:tr>
      <w:tr w:rsidR="002672A4" w:rsidRPr="003C4A3D" w14:paraId="229EAE13" w14:textId="77777777" w:rsidTr="008536B0">
        <w:trPr>
          <w:trHeight w:val="3061"/>
        </w:trPr>
        <w:tc>
          <w:tcPr>
            <w:tcW w:w="1701" w:type="dxa"/>
            <w:tcBorders>
              <w:top w:val="single" w:sz="12" w:space="0" w:color="6263AC" w:themeColor="accent2"/>
              <w:left w:val="single" w:sz="12" w:space="0" w:color="6263AC" w:themeColor="accent2"/>
              <w:right w:val="nil"/>
            </w:tcBorders>
            <w:vAlign w:val="center"/>
          </w:tcPr>
          <w:p w14:paraId="765DE7F5" w14:textId="77777777" w:rsidR="002672A4" w:rsidRPr="003C4A3D" w:rsidRDefault="002672A4" w:rsidP="00814492">
            <w:pPr>
              <w:spacing w:line="276" w:lineRule="auto"/>
              <w:rPr>
                <w:rFonts w:cs="Arial"/>
                <w:b/>
                <w:bCs/>
                <w:szCs w:val="18"/>
              </w:rPr>
            </w:pPr>
            <w:r w:rsidRPr="003C4A3D">
              <w:rPr>
                <w:rFonts w:cs="Arial"/>
                <w:b/>
                <w:bCs/>
                <w:szCs w:val="18"/>
              </w:rPr>
              <w:t>What happened?</w:t>
            </w:r>
          </w:p>
        </w:tc>
        <w:tc>
          <w:tcPr>
            <w:tcW w:w="3898" w:type="dxa"/>
            <w:tcBorders>
              <w:top w:val="single" w:sz="12" w:space="0" w:color="6263AC" w:themeColor="accent2"/>
              <w:left w:val="nil"/>
              <w:right w:val="nil"/>
            </w:tcBorders>
            <w:shd w:val="clear" w:color="auto" w:fill="DFDFEE" w:themeFill="accent2" w:themeFillTint="33"/>
          </w:tcPr>
          <w:p w14:paraId="0B9891BA" w14:textId="77777777" w:rsidR="002672A4" w:rsidRPr="003C4A3D" w:rsidRDefault="002672A4" w:rsidP="00AC1262">
            <w:pPr>
              <w:pStyle w:val="ListParagraph"/>
              <w:numPr>
                <w:ilvl w:val="0"/>
                <w:numId w:val="24"/>
              </w:numPr>
              <w:spacing w:before="80" w:line="276" w:lineRule="auto"/>
              <w:ind w:left="283" w:hanging="283"/>
              <w:contextualSpacing w:val="0"/>
              <w:rPr>
                <w:rFonts w:ascii="Arial" w:hAnsi="Arial" w:cs="Arial"/>
                <w:iCs/>
                <w:sz w:val="18"/>
                <w:szCs w:val="18"/>
              </w:rPr>
            </w:pPr>
            <w:r w:rsidRPr="003C4A3D">
              <w:rPr>
                <w:rFonts w:ascii="Arial" w:hAnsi="Arial" w:cs="Arial"/>
                <w:iCs/>
                <w:sz w:val="18"/>
                <w:szCs w:val="18"/>
              </w:rPr>
              <w:t>France, Britain, Belgium, Germany, Poland, Italy and Czechoslovakia agreed not to invade each other.</w:t>
            </w:r>
          </w:p>
          <w:p w14:paraId="771B3973"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Germany agreed to keep troops out of the Rhineland (already a point of the Treaty of Versailles).</w:t>
            </w:r>
          </w:p>
          <w:p w14:paraId="6A77E969"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 xml:space="preserve">Germany agreed to honour the </w:t>
            </w:r>
            <w:r w:rsidRPr="003C4A3D">
              <w:rPr>
                <w:rFonts w:ascii="Arial" w:hAnsi="Arial" w:cs="Arial"/>
                <w:b/>
                <w:bCs/>
                <w:iCs/>
                <w:sz w:val="18"/>
                <w:szCs w:val="18"/>
              </w:rPr>
              <w:t>western</w:t>
            </w:r>
            <w:r w:rsidRPr="003C4A3D">
              <w:rPr>
                <w:rFonts w:ascii="Arial" w:hAnsi="Arial" w:cs="Arial"/>
                <w:iCs/>
                <w:sz w:val="18"/>
                <w:szCs w:val="18"/>
              </w:rPr>
              <w:t xml:space="preserve"> borders in the Treaty of Versailles. It gave up its claim to Alsace-Lorraine.</w:t>
            </w:r>
          </w:p>
          <w:p w14:paraId="15424C12"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Stalin was not invited.</w:t>
            </w:r>
          </w:p>
          <w:p w14:paraId="2B6D09BC"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All signatories agreed to settle disputes peacefully.</w:t>
            </w:r>
          </w:p>
          <w:p w14:paraId="111B37CF" w14:textId="77777777" w:rsidR="002672A4" w:rsidRPr="003C4A3D" w:rsidRDefault="002672A4" w:rsidP="00AC1262">
            <w:pPr>
              <w:pStyle w:val="ListParagraph"/>
              <w:numPr>
                <w:ilvl w:val="0"/>
                <w:numId w:val="24"/>
              </w:numPr>
              <w:spacing w:before="40" w:after="80" w:line="276" w:lineRule="auto"/>
              <w:ind w:left="283" w:hanging="283"/>
              <w:contextualSpacing w:val="0"/>
              <w:rPr>
                <w:rFonts w:ascii="Arial" w:hAnsi="Arial" w:cs="Arial"/>
                <w:iCs/>
                <w:sz w:val="18"/>
                <w:szCs w:val="18"/>
              </w:rPr>
            </w:pPr>
            <w:r w:rsidRPr="003C4A3D">
              <w:rPr>
                <w:rFonts w:ascii="Arial" w:hAnsi="Arial" w:cs="Arial"/>
                <w:iCs/>
                <w:sz w:val="18"/>
                <w:szCs w:val="18"/>
              </w:rPr>
              <w:t>Germany would be allowed to join the League.</w:t>
            </w:r>
          </w:p>
        </w:tc>
        <w:tc>
          <w:tcPr>
            <w:tcW w:w="4040" w:type="dxa"/>
            <w:tcBorders>
              <w:top w:val="single" w:sz="12" w:space="0" w:color="6263AC" w:themeColor="accent2"/>
              <w:left w:val="nil"/>
              <w:right w:val="single" w:sz="12" w:space="0" w:color="6263AC" w:themeColor="accent2"/>
            </w:tcBorders>
            <w:shd w:val="clear" w:color="auto" w:fill="C0C0DD" w:themeFill="accent2" w:themeFillTint="66"/>
          </w:tcPr>
          <w:p w14:paraId="5C38B0C0" w14:textId="77777777" w:rsidR="002672A4" w:rsidRPr="003C4A3D" w:rsidRDefault="002672A4" w:rsidP="00AC1262">
            <w:pPr>
              <w:pStyle w:val="ListParagraph"/>
              <w:numPr>
                <w:ilvl w:val="0"/>
                <w:numId w:val="24"/>
              </w:numPr>
              <w:spacing w:before="80" w:line="276" w:lineRule="auto"/>
              <w:ind w:left="283" w:hanging="283"/>
              <w:contextualSpacing w:val="0"/>
              <w:rPr>
                <w:rFonts w:ascii="Arial" w:hAnsi="Arial" w:cs="Arial"/>
                <w:iCs/>
                <w:sz w:val="18"/>
                <w:szCs w:val="18"/>
              </w:rPr>
            </w:pPr>
            <w:r w:rsidRPr="003C4A3D">
              <w:rPr>
                <w:rFonts w:ascii="Arial" w:hAnsi="Arial" w:cs="Arial"/>
                <w:iCs/>
                <w:sz w:val="18"/>
                <w:szCs w:val="18"/>
              </w:rPr>
              <w:t>The US Secretary of State (Kellogg) and the French Foreign Minister (Briand) set up a group of 62 countries.</w:t>
            </w:r>
          </w:p>
          <w:p w14:paraId="05E1AA91"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 xml:space="preserve">They signed a treaty to promise </w:t>
            </w:r>
            <w:r w:rsidRPr="003C4A3D">
              <w:rPr>
                <w:rFonts w:ascii="Arial" w:hAnsi="Arial" w:cs="Arial"/>
                <w:bCs/>
                <w:iCs/>
                <w:sz w:val="18"/>
                <w:szCs w:val="18"/>
              </w:rPr>
              <w:t>never to use war</w:t>
            </w:r>
            <w:r w:rsidRPr="003C4A3D">
              <w:rPr>
                <w:rFonts w:ascii="Arial" w:hAnsi="Arial" w:cs="Arial"/>
                <w:iCs/>
                <w:sz w:val="18"/>
                <w:szCs w:val="18"/>
              </w:rPr>
              <w:t xml:space="preserve"> as a way to resolve a dispute (again, what the League already did).</w:t>
            </w:r>
          </w:p>
          <w:p w14:paraId="3D5936F8"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No sanctions were agreed upon for those who did not follow the promises.</w:t>
            </w:r>
          </w:p>
        </w:tc>
      </w:tr>
      <w:tr w:rsidR="002672A4" w:rsidRPr="003C4A3D" w14:paraId="049C1D49" w14:textId="77777777" w:rsidTr="008536B0">
        <w:trPr>
          <w:trHeight w:val="4440"/>
        </w:trPr>
        <w:tc>
          <w:tcPr>
            <w:tcW w:w="1701" w:type="dxa"/>
            <w:tcBorders>
              <w:left w:val="single" w:sz="12" w:space="0" w:color="6263AC" w:themeColor="accent2"/>
              <w:bottom w:val="single" w:sz="12" w:space="0" w:color="6263AC" w:themeColor="accent2"/>
              <w:right w:val="nil"/>
            </w:tcBorders>
            <w:vAlign w:val="center"/>
          </w:tcPr>
          <w:p w14:paraId="3C88CA8C" w14:textId="77777777" w:rsidR="002672A4" w:rsidRPr="003C4A3D" w:rsidRDefault="002672A4" w:rsidP="00814492">
            <w:pPr>
              <w:spacing w:line="276" w:lineRule="auto"/>
              <w:rPr>
                <w:rFonts w:cs="Arial"/>
                <w:b/>
                <w:bCs/>
                <w:szCs w:val="18"/>
              </w:rPr>
            </w:pPr>
            <w:r w:rsidRPr="003C4A3D">
              <w:rPr>
                <w:rFonts w:cs="Arial"/>
                <w:b/>
                <w:bCs/>
                <w:szCs w:val="18"/>
              </w:rPr>
              <w:t>Why did this undermine the League?</w:t>
            </w:r>
          </w:p>
        </w:tc>
        <w:tc>
          <w:tcPr>
            <w:tcW w:w="3898" w:type="dxa"/>
            <w:tcBorders>
              <w:left w:val="nil"/>
              <w:bottom w:val="single" w:sz="12" w:space="0" w:color="6263AC" w:themeColor="accent2"/>
              <w:right w:val="nil"/>
            </w:tcBorders>
            <w:shd w:val="clear" w:color="auto" w:fill="DFDFEE" w:themeFill="accent2" w:themeFillTint="33"/>
          </w:tcPr>
          <w:p w14:paraId="66CF26D0" w14:textId="77777777" w:rsidR="002672A4" w:rsidRPr="003C4A3D" w:rsidRDefault="002672A4" w:rsidP="00AC1262">
            <w:pPr>
              <w:pStyle w:val="ListParagraph"/>
              <w:numPr>
                <w:ilvl w:val="0"/>
                <w:numId w:val="24"/>
              </w:numPr>
              <w:spacing w:before="80" w:line="276" w:lineRule="auto"/>
              <w:ind w:left="283" w:hanging="283"/>
              <w:contextualSpacing w:val="0"/>
              <w:rPr>
                <w:rFonts w:ascii="Arial" w:hAnsi="Arial" w:cs="Arial"/>
                <w:sz w:val="18"/>
                <w:szCs w:val="18"/>
              </w:rPr>
            </w:pPr>
            <w:r w:rsidRPr="003C4A3D">
              <w:rPr>
                <w:rFonts w:ascii="Arial" w:hAnsi="Arial" w:cs="Arial"/>
                <w:iCs/>
                <w:sz w:val="18"/>
                <w:szCs w:val="18"/>
              </w:rPr>
              <w:t>The Treaty was conducted outside of the League. This was the largest peacetime conference since the Treaty of Versailles, so having it outside of the League made the League look unimportant.</w:t>
            </w:r>
          </w:p>
          <w:p w14:paraId="3410DE1E"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It greatly angered Stalin and made European peace efforts look elitist.</w:t>
            </w:r>
          </w:p>
          <w:p w14:paraId="0625F59A" w14:textId="77777777"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The lack of discussions and promises made about Poland and the East made the Treaty of Versailles look weak, as Britain and France seemed only to care about the west of Europe.</w:t>
            </w:r>
          </w:p>
          <w:p w14:paraId="794BBA1B" w14:textId="77777777" w:rsidR="002672A4" w:rsidRPr="003C4A3D" w:rsidRDefault="002672A4" w:rsidP="00AC1262">
            <w:pPr>
              <w:pStyle w:val="ListParagraph"/>
              <w:numPr>
                <w:ilvl w:val="0"/>
                <w:numId w:val="24"/>
              </w:numPr>
              <w:spacing w:before="40" w:after="80" w:line="276" w:lineRule="auto"/>
              <w:ind w:left="283" w:hanging="283"/>
              <w:contextualSpacing w:val="0"/>
              <w:rPr>
                <w:rFonts w:ascii="Arial" w:hAnsi="Arial" w:cs="Arial"/>
                <w:iCs/>
                <w:sz w:val="18"/>
                <w:szCs w:val="18"/>
              </w:rPr>
            </w:pPr>
            <w:r w:rsidRPr="003C4A3D">
              <w:rPr>
                <w:rFonts w:ascii="Arial" w:hAnsi="Arial" w:cs="Arial"/>
                <w:iCs/>
                <w:sz w:val="18"/>
                <w:szCs w:val="18"/>
              </w:rPr>
              <w:t>Germany was allowed into the League via a conference that did not involve the League. This ‘short cutting’ of the League was becoming more frequent.</w:t>
            </w:r>
          </w:p>
        </w:tc>
        <w:tc>
          <w:tcPr>
            <w:tcW w:w="4040" w:type="dxa"/>
            <w:tcBorders>
              <w:left w:val="nil"/>
              <w:bottom w:val="single" w:sz="12" w:space="0" w:color="6263AC" w:themeColor="accent2"/>
              <w:right w:val="single" w:sz="12" w:space="0" w:color="6263AC" w:themeColor="accent2"/>
            </w:tcBorders>
            <w:shd w:val="clear" w:color="auto" w:fill="C0C0DD" w:themeFill="accent2" w:themeFillTint="66"/>
          </w:tcPr>
          <w:p w14:paraId="692FA19B" w14:textId="2DB8FBFE" w:rsidR="002672A4" w:rsidRPr="003C4A3D" w:rsidRDefault="002672A4" w:rsidP="00AC1262">
            <w:pPr>
              <w:pStyle w:val="ListParagraph"/>
              <w:numPr>
                <w:ilvl w:val="0"/>
                <w:numId w:val="24"/>
              </w:numPr>
              <w:spacing w:before="80" w:line="276" w:lineRule="auto"/>
              <w:ind w:left="283" w:hanging="283"/>
              <w:contextualSpacing w:val="0"/>
              <w:rPr>
                <w:rFonts w:ascii="Arial" w:hAnsi="Arial" w:cs="Arial"/>
                <w:iCs/>
                <w:sz w:val="18"/>
                <w:szCs w:val="18"/>
              </w:rPr>
            </w:pPr>
            <w:r w:rsidRPr="003C4A3D">
              <w:rPr>
                <w:rFonts w:ascii="Arial" w:hAnsi="Arial" w:cs="Arial"/>
                <w:iCs/>
                <w:sz w:val="18"/>
                <w:szCs w:val="18"/>
              </w:rPr>
              <w:t>What did the Kellogg</w:t>
            </w:r>
            <w:r w:rsidR="00BC0349">
              <w:rPr>
                <w:rFonts w:ascii="Arial" w:hAnsi="Arial" w:cs="Arial"/>
                <w:iCs/>
                <w:sz w:val="18"/>
                <w:szCs w:val="18"/>
              </w:rPr>
              <w:t>−</w:t>
            </w:r>
            <w:r w:rsidRPr="003C4A3D">
              <w:rPr>
                <w:rFonts w:ascii="Arial" w:hAnsi="Arial" w:cs="Arial"/>
                <w:iCs/>
                <w:sz w:val="18"/>
                <w:szCs w:val="18"/>
              </w:rPr>
              <w:t>Briand Pact do that the League didn’t do already? This made it seem as though countries didn’t trust the League to do what it was set up to do.</w:t>
            </w:r>
          </w:p>
          <w:p w14:paraId="6357A4A1" w14:textId="2CA804CF" w:rsidR="002672A4" w:rsidRPr="003C4A3D" w:rsidRDefault="002672A4" w:rsidP="00AC1262">
            <w:pPr>
              <w:pStyle w:val="ListParagraph"/>
              <w:numPr>
                <w:ilvl w:val="0"/>
                <w:numId w:val="24"/>
              </w:numPr>
              <w:spacing w:before="40" w:line="276" w:lineRule="auto"/>
              <w:ind w:left="283" w:hanging="283"/>
              <w:contextualSpacing w:val="0"/>
              <w:rPr>
                <w:rFonts w:ascii="Arial" w:hAnsi="Arial" w:cs="Arial"/>
                <w:iCs/>
                <w:sz w:val="18"/>
                <w:szCs w:val="18"/>
              </w:rPr>
            </w:pPr>
            <w:r w:rsidRPr="003C4A3D">
              <w:rPr>
                <w:rFonts w:ascii="Arial" w:hAnsi="Arial" w:cs="Arial"/>
                <w:iCs/>
                <w:sz w:val="18"/>
                <w:szCs w:val="18"/>
              </w:rPr>
              <w:t>Having the United States involved in the Kellogg</w:t>
            </w:r>
            <w:r w:rsidR="00BC0349">
              <w:rPr>
                <w:rFonts w:ascii="Arial" w:hAnsi="Arial" w:cs="Arial"/>
                <w:iCs/>
                <w:sz w:val="18"/>
                <w:szCs w:val="18"/>
              </w:rPr>
              <w:t>−</w:t>
            </w:r>
            <w:r w:rsidRPr="003C4A3D">
              <w:rPr>
                <w:rFonts w:ascii="Arial" w:hAnsi="Arial" w:cs="Arial"/>
                <w:iCs/>
                <w:sz w:val="18"/>
                <w:szCs w:val="18"/>
              </w:rPr>
              <w:t>Briand Pact suggested that peace could only work if America was involved – so the League also looked weak.</w:t>
            </w:r>
          </w:p>
          <w:p w14:paraId="34538EDA" w14:textId="77777777" w:rsidR="002672A4" w:rsidRPr="003C4A3D" w:rsidRDefault="002672A4" w:rsidP="00AC1262">
            <w:pPr>
              <w:pStyle w:val="ListParagraph"/>
              <w:numPr>
                <w:ilvl w:val="0"/>
                <w:numId w:val="24"/>
              </w:numPr>
              <w:spacing w:before="40" w:after="80" w:line="276" w:lineRule="auto"/>
              <w:ind w:left="283" w:hanging="283"/>
              <w:contextualSpacing w:val="0"/>
              <w:rPr>
                <w:rFonts w:ascii="Arial" w:hAnsi="Arial" w:cs="Arial"/>
                <w:iCs/>
                <w:sz w:val="18"/>
                <w:szCs w:val="18"/>
              </w:rPr>
            </w:pPr>
            <w:r w:rsidRPr="003C4A3D">
              <w:rPr>
                <w:rFonts w:ascii="Arial" w:hAnsi="Arial" w:cs="Arial"/>
                <w:iCs/>
                <w:sz w:val="18"/>
                <w:szCs w:val="18"/>
              </w:rPr>
              <w:t>This all suggested that even by 1928, countries weren’t that committed to the League.</w:t>
            </w:r>
          </w:p>
        </w:tc>
      </w:tr>
    </w:tbl>
    <w:p w14:paraId="741C360F" w14:textId="77777777" w:rsidR="002A5F85" w:rsidRPr="003C4A3D" w:rsidRDefault="002A5F85">
      <w:pPr>
        <w:spacing w:line="240" w:lineRule="auto"/>
        <w:rPr>
          <w:rFonts w:cs="Arial"/>
          <w:b/>
          <w:bCs/>
          <w:kern w:val="36"/>
          <w:szCs w:val="18"/>
          <w:u w:val="single"/>
          <w:lang w:eastAsia="en-GB"/>
        </w:rPr>
      </w:pPr>
      <w:bookmarkStart w:id="6" w:name="OLE_LINK15"/>
      <w:bookmarkStart w:id="7" w:name="OLE_LINK16"/>
      <w:bookmarkStart w:id="8" w:name="OLE_LINK17"/>
      <w:bookmarkStart w:id="9" w:name="OLE_LINK18"/>
      <w:r w:rsidRPr="003C4A3D">
        <w:rPr>
          <w:rFonts w:cs="Arial"/>
          <w:b/>
          <w:bCs/>
          <w:kern w:val="36"/>
          <w:szCs w:val="18"/>
          <w:u w:val="single"/>
          <w:lang w:eastAsia="en-GB"/>
        </w:rPr>
        <w:br w:type="page"/>
      </w:r>
    </w:p>
    <w:p w14:paraId="7952D4A8" w14:textId="77777777" w:rsidR="002672A4" w:rsidRPr="003C4A3D" w:rsidRDefault="002672A4" w:rsidP="002D396D">
      <w:pPr>
        <w:spacing w:line="276" w:lineRule="auto"/>
        <w:rPr>
          <w:rFonts w:cs="Arial"/>
          <w:b/>
          <w:color w:val="6263AC" w:themeColor="accent2"/>
          <w:sz w:val="32"/>
          <w:szCs w:val="18"/>
          <w:lang w:eastAsia="en-GB"/>
        </w:rPr>
      </w:pPr>
      <w:r w:rsidRPr="003C4A3D">
        <w:rPr>
          <w:rFonts w:cs="Arial"/>
          <w:b/>
          <w:color w:val="6263AC" w:themeColor="accent2"/>
          <w:sz w:val="32"/>
          <w:szCs w:val="18"/>
          <w:lang w:eastAsia="en-GB"/>
        </w:rPr>
        <w:lastRenderedPageBreak/>
        <w:t>What was the effect of the Great Depression on world peace?</w:t>
      </w:r>
    </w:p>
    <w:bookmarkEnd w:id="6"/>
    <w:bookmarkEnd w:id="7"/>
    <w:p w14:paraId="79B530EE" w14:textId="1D877D61" w:rsidR="002672A4" w:rsidRPr="003C4A3D" w:rsidRDefault="002672A4" w:rsidP="006F778A">
      <w:pPr>
        <w:spacing w:before="120" w:line="276" w:lineRule="auto"/>
        <w:rPr>
          <w:rFonts w:cs="Arial"/>
          <w:szCs w:val="18"/>
        </w:rPr>
      </w:pPr>
      <w:r w:rsidRPr="003C4A3D">
        <w:rPr>
          <w:rFonts w:cs="Arial"/>
          <w:szCs w:val="18"/>
        </w:rPr>
        <w:t xml:space="preserve">On Tuesday 4 October 1929, the United States stock market collapsed. Owners of stocks and shares began panic selling. This frenzy quickly affected the banks, employment and peoples’ savings. Over 1,000 </w:t>
      </w:r>
      <w:r w:rsidR="00BC0349" w:rsidRPr="003C4A3D">
        <w:rPr>
          <w:rFonts w:cs="Arial"/>
          <w:szCs w:val="18"/>
        </w:rPr>
        <w:t xml:space="preserve">banks </w:t>
      </w:r>
      <w:r w:rsidRPr="003C4A3D">
        <w:rPr>
          <w:rFonts w:cs="Arial"/>
          <w:szCs w:val="18"/>
        </w:rPr>
        <w:t>per year fail</w:t>
      </w:r>
      <w:r w:rsidR="00BC0349">
        <w:rPr>
          <w:rFonts w:cs="Arial"/>
          <w:szCs w:val="18"/>
        </w:rPr>
        <w:t>ed</w:t>
      </w:r>
      <w:r w:rsidRPr="003C4A3D">
        <w:rPr>
          <w:rFonts w:cs="Arial"/>
          <w:szCs w:val="18"/>
        </w:rPr>
        <w:t xml:space="preserve"> between 1929 and 1932. This was the worst period in the history of the United States’ economy and became known as the Great Depression</w:t>
      </w:r>
    </w:p>
    <w:p w14:paraId="37231D10" w14:textId="77777777" w:rsidR="002672A4" w:rsidRPr="003C4A3D" w:rsidRDefault="002672A4" w:rsidP="002D396D">
      <w:pPr>
        <w:pStyle w:val="Heading2"/>
        <w:pBdr>
          <w:bottom w:val="single" w:sz="12" w:space="1" w:color="6263AC"/>
        </w:pBdr>
        <w:tabs>
          <w:tab w:val="left" w:pos="6096"/>
        </w:tabs>
        <w:spacing w:before="120"/>
        <w:rPr>
          <w:rFonts w:cs="Arial"/>
          <w:bCs w:val="0"/>
          <w:kern w:val="36"/>
          <w:szCs w:val="18"/>
          <w:lang w:eastAsia="en-GB"/>
        </w:rPr>
      </w:pPr>
      <w:r w:rsidRPr="003C4A3D">
        <w:rPr>
          <w:rFonts w:cs="Arial"/>
          <w:bCs w:val="0"/>
          <w:kern w:val="36"/>
          <w:sz w:val="22"/>
          <w:szCs w:val="18"/>
          <w:lang w:eastAsia="en-GB"/>
        </w:rPr>
        <w:t>The Great Depression spreads to Europe</w:t>
      </w:r>
    </w:p>
    <w:p w14:paraId="591EB95D" w14:textId="77777777" w:rsidR="002672A4" w:rsidRPr="003C4A3D" w:rsidRDefault="002672A4" w:rsidP="008640C3">
      <w:pPr>
        <w:spacing w:before="120" w:after="120" w:line="276" w:lineRule="auto"/>
        <w:rPr>
          <w:rFonts w:cs="Arial"/>
          <w:szCs w:val="18"/>
        </w:rPr>
      </w:pPr>
      <w:r w:rsidRPr="003C4A3D">
        <w:rPr>
          <w:rFonts w:cs="Arial"/>
          <w:szCs w:val="18"/>
        </w:rPr>
        <w:t>Within America the consequences were severe, but the effects weren’t limited to the United States. The Great Depression affected Europe for several reasons.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2009"/>
        <w:gridCol w:w="488"/>
        <w:gridCol w:w="2849"/>
        <w:gridCol w:w="488"/>
        <w:gridCol w:w="2791"/>
        <w:gridCol w:w="54"/>
      </w:tblGrid>
      <w:tr w:rsidR="008640C3" w:rsidRPr="003C4A3D" w14:paraId="2116310C" w14:textId="77777777" w:rsidTr="001C3EA2">
        <w:tc>
          <w:tcPr>
            <w:tcW w:w="836" w:type="dxa"/>
            <w:tcBorders>
              <w:left w:val="single" w:sz="12" w:space="0" w:color="6263AC" w:themeColor="accent2"/>
            </w:tcBorders>
          </w:tcPr>
          <w:p w14:paraId="0ABA1ABA" w14:textId="77777777" w:rsidR="008640C3" w:rsidRPr="003C4A3D" w:rsidRDefault="006765E8" w:rsidP="007E4659">
            <w:pPr>
              <w:spacing w:before="40" w:after="40" w:line="276" w:lineRule="auto"/>
              <w:rPr>
                <w:b/>
                <w:color w:val="000000" w:themeColor="text1"/>
              </w:rPr>
            </w:pPr>
            <w:r w:rsidRPr="003C4A3D">
              <w:rPr>
                <w:b/>
                <w:color w:val="6263AC" w:themeColor="accent2"/>
                <w:sz w:val="22"/>
                <w:szCs w:val="22"/>
              </w:rPr>
              <w:t>T</w:t>
            </w:r>
            <w:r w:rsidR="008640C3" w:rsidRPr="003C4A3D">
              <w:rPr>
                <w:b/>
                <w:color w:val="6263AC" w:themeColor="accent2"/>
                <w:sz w:val="22"/>
                <w:szCs w:val="22"/>
              </w:rPr>
              <w:t>ask</w:t>
            </w:r>
          </w:p>
        </w:tc>
        <w:tc>
          <w:tcPr>
            <w:tcW w:w="8803" w:type="dxa"/>
            <w:gridSpan w:val="6"/>
            <w:tcBorders>
              <w:bottom w:val="single" w:sz="12" w:space="0" w:color="FFFFFF" w:themeColor="background1"/>
            </w:tcBorders>
            <w:shd w:val="clear" w:color="auto" w:fill="DFDFEE" w:themeFill="accent2" w:themeFillTint="33"/>
            <w:vAlign w:val="center"/>
          </w:tcPr>
          <w:p w14:paraId="20A0014D" w14:textId="77777777" w:rsidR="008640C3" w:rsidRPr="003C4A3D" w:rsidRDefault="008640C3" w:rsidP="007E4659">
            <w:pPr>
              <w:spacing w:before="40" w:after="40" w:line="276" w:lineRule="auto"/>
              <w:rPr>
                <w:rFonts w:cs="Arial"/>
                <w:bCs/>
                <w:szCs w:val="18"/>
              </w:rPr>
            </w:pPr>
            <w:r w:rsidRPr="003C4A3D">
              <w:rPr>
                <w:rFonts w:cs="Arial"/>
                <w:bCs/>
                <w:szCs w:val="18"/>
              </w:rPr>
              <w:t>Colour code the chart below to show the impact of the Great Depression:</w:t>
            </w:r>
          </w:p>
          <w:p w14:paraId="355EB580" w14:textId="77777777" w:rsidR="008640C3" w:rsidRPr="003C4A3D" w:rsidRDefault="008640C3" w:rsidP="007E4659">
            <w:pPr>
              <w:pStyle w:val="ListParagraph"/>
              <w:numPr>
                <w:ilvl w:val="0"/>
                <w:numId w:val="26"/>
              </w:numPr>
              <w:spacing w:before="40" w:after="40" w:line="276" w:lineRule="auto"/>
              <w:rPr>
                <w:rFonts w:ascii="Arial" w:hAnsi="Arial" w:cs="Arial"/>
                <w:bCs/>
                <w:sz w:val="18"/>
                <w:szCs w:val="18"/>
              </w:rPr>
            </w:pPr>
            <w:r w:rsidRPr="003C4A3D">
              <w:rPr>
                <w:rFonts w:ascii="Arial" w:hAnsi="Arial" w:cs="Arial"/>
                <w:bCs/>
                <w:sz w:val="18"/>
                <w:szCs w:val="18"/>
              </w:rPr>
              <w:t>issues affecting Germany</w:t>
            </w:r>
          </w:p>
          <w:p w14:paraId="0D65B0C4" w14:textId="77777777" w:rsidR="008640C3" w:rsidRPr="003C4A3D" w:rsidRDefault="008640C3" w:rsidP="007E4659">
            <w:pPr>
              <w:pStyle w:val="ListParagraph"/>
              <w:numPr>
                <w:ilvl w:val="0"/>
                <w:numId w:val="26"/>
              </w:numPr>
              <w:spacing w:before="40" w:after="40" w:line="276" w:lineRule="auto"/>
              <w:rPr>
                <w:rFonts w:ascii="Arial" w:hAnsi="Arial" w:cs="Arial"/>
                <w:bCs/>
                <w:sz w:val="18"/>
                <w:szCs w:val="18"/>
              </w:rPr>
            </w:pPr>
            <w:r w:rsidRPr="003C4A3D">
              <w:rPr>
                <w:rFonts w:ascii="Arial" w:hAnsi="Arial" w:cs="Arial"/>
                <w:bCs/>
                <w:sz w:val="18"/>
                <w:szCs w:val="18"/>
              </w:rPr>
              <w:t>issues making all countries more aggressive</w:t>
            </w:r>
          </w:p>
          <w:p w14:paraId="113B0AB3" w14:textId="77777777" w:rsidR="008640C3" w:rsidRPr="003C4A3D" w:rsidRDefault="008640C3" w:rsidP="007E4659">
            <w:pPr>
              <w:pStyle w:val="ListParagraph"/>
              <w:numPr>
                <w:ilvl w:val="0"/>
                <w:numId w:val="26"/>
              </w:numPr>
              <w:spacing w:before="40" w:after="40" w:line="276" w:lineRule="auto"/>
              <w:rPr>
                <w:rFonts w:ascii="Arial" w:hAnsi="Arial" w:cs="Arial"/>
                <w:bCs/>
                <w:sz w:val="18"/>
                <w:szCs w:val="18"/>
              </w:rPr>
            </w:pPr>
            <w:r w:rsidRPr="003C4A3D">
              <w:rPr>
                <w:rFonts w:ascii="Arial" w:hAnsi="Arial" w:cs="Arial"/>
                <w:bCs/>
                <w:sz w:val="18"/>
                <w:szCs w:val="18"/>
              </w:rPr>
              <w:t>the growth of nationalism</w:t>
            </w:r>
          </w:p>
        </w:tc>
      </w:tr>
      <w:tr w:rsidR="007F2E9B" w:rsidRPr="003C4A3D" w14:paraId="04BBBEB3" w14:textId="77777777" w:rsidTr="00E24310">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trHeight w:val="624"/>
        </w:trPr>
        <w:tc>
          <w:tcPr>
            <w:tcW w:w="9641" w:type="dxa"/>
            <w:gridSpan w:val="7"/>
            <w:tcBorders>
              <w:top w:val="nil"/>
              <w:left w:val="nil"/>
              <w:bottom w:val="nil"/>
              <w:right w:val="nil"/>
            </w:tcBorders>
            <w:shd w:val="clear" w:color="auto" w:fill="FFFFFF" w:themeFill="background1"/>
            <w:vAlign w:val="center"/>
          </w:tcPr>
          <w:p w14:paraId="6B645FCA" w14:textId="71E1AD34" w:rsidR="007F2E9B" w:rsidRPr="003C4A3D" w:rsidRDefault="007F2E9B" w:rsidP="007F0FB7">
            <w:pPr>
              <w:spacing w:before="120" w:line="276" w:lineRule="auto"/>
              <w:ind w:left="-113"/>
              <w:rPr>
                <w:rFonts w:cs="Arial"/>
                <w:b/>
                <w:iCs/>
                <w:sz w:val="16"/>
                <w:szCs w:val="18"/>
              </w:rPr>
            </w:pPr>
            <w:r w:rsidRPr="003C4A3D">
              <w:rPr>
                <w:rFonts w:cs="Arial"/>
                <w:color w:val="6263AC" w:themeColor="accent2"/>
                <w:sz w:val="22"/>
                <w:szCs w:val="18"/>
              </w:rPr>
              <w:t xml:space="preserve">The Dawes and Young </w:t>
            </w:r>
            <w:r w:rsidR="00BC0349">
              <w:rPr>
                <w:rFonts w:cs="Arial"/>
                <w:color w:val="6263AC" w:themeColor="accent2"/>
                <w:sz w:val="22"/>
                <w:szCs w:val="18"/>
              </w:rPr>
              <w:t>P</w:t>
            </w:r>
            <w:r w:rsidRPr="003C4A3D">
              <w:rPr>
                <w:rFonts w:cs="Arial"/>
                <w:color w:val="6263AC" w:themeColor="accent2"/>
                <w:sz w:val="22"/>
                <w:szCs w:val="18"/>
              </w:rPr>
              <w:t>lans</w:t>
            </w:r>
          </w:p>
        </w:tc>
      </w:tr>
      <w:tr w:rsidR="00A06822" w:rsidRPr="003C4A3D" w14:paraId="633BDE07" w14:textId="77777777" w:rsidTr="00E24310">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trHeight w:val="2608"/>
        </w:trPr>
        <w:tc>
          <w:tcPr>
            <w:tcW w:w="2888" w:type="dxa"/>
            <w:gridSpan w:val="2"/>
            <w:tcBorders>
              <w:top w:val="single" w:sz="12" w:space="0" w:color="6263AC" w:themeColor="accent2"/>
              <w:bottom w:val="single" w:sz="12" w:space="0" w:color="6263AC" w:themeColor="accent2"/>
            </w:tcBorders>
            <w:shd w:val="clear" w:color="auto" w:fill="auto"/>
          </w:tcPr>
          <w:p w14:paraId="318F8550" w14:textId="77777777" w:rsidR="006F778A" w:rsidRPr="003C4A3D" w:rsidRDefault="006F778A" w:rsidP="007E4659">
            <w:pPr>
              <w:spacing w:before="120" w:line="276" w:lineRule="auto"/>
              <w:rPr>
                <w:rFonts w:cs="Arial"/>
                <w:b/>
                <w:sz w:val="16"/>
                <w:szCs w:val="18"/>
              </w:rPr>
            </w:pPr>
            <w:r w:rsidRPr="003C4A3D">
              <w:rPr>
                <w:rFonts w:cs="Arial"/>
                <w:b/>
                <w:sz w:val="16"/>
                <w:szCs w:val="18"/>
              </w:rPr>
              <w:t>What was it like before?</w:t>
            </w:r>
          </w:p>
          <w:p w14:paraId="69FA0EF3" w14:textId="79BEA237" w:rsidR="006F778A" w:rsidRPr="003C4A3D" w:rsidRDefault="006F778A" w:rsidP="00944866">
            <w:pPr>
              <w:spacing w:before="40" w:line="276" w:lineRule="auto"/>
              <w:rPr>
                <w:rFonts w:cs="Arial"/>
                <w:iCs/>
                <w:sz w:val="16"/>
                <w:szCs w:val="18"/>
              </w:rPr>
            </w:pPr>
            <w:r w:rsidRPr="003C4A3D">
              <w:rPr>
                <w:rFonts w:cs="Arial"/>
                <w:iCs/>
                <w:sz w:val="16"/>
                <w:szCs w:val="18"/>
              </w:rPr>
              <w:t xml:space="preserve">Germany was struggling to make the reparations repayments. In 1923 </w:t>
            </w:r>
            <w:r w:rsidRPr="003C4A3D">
              <w:rPr>
                <w:rFonts w:cs="Arial"/>
                <w:sz w:val="16"/>
                <w:szCs w:val="18"/>
              </w:rPr>
              <w:t>Germany</w:t>
            </w:r>
            <w:r w:rsidRPr="003C4A3D">
              <w:rPr>
                <w:rFonts w:cs="Arial"/>
                <w:iCs/>
                <w:sz w:val="16"/>
                <w:szCs w:val="18"/>
              </w:rPr>
              <w:t xml:space="preserve"> suffered a hyperinflation crisis, partly because of the burden of the reparations. This crisis wiped out the savings of the middle classes and drove some Germans to support extreme politics.</w:t>
            </w:r>
          </w:p>
        </w:tc>
        <w:tc>
          <w:tcPr>
            <w:tcW w:w="488" w:type="dxa"/>
            <w:tcBorders>
              <w:top w:val="nil"/>
              <w:bottom w:val="nil"/>
            </w:tcBorders>
            <w:vAlign w:val="center"/>
          </w:tcPr>
          <w:p w14:paraId="391C65A8" w14:textId="77777777" w:rsidR="006F778A" w:rsidRPr="003C4A3D" w:rsidRDefault="000114B6"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7DACE71F" wp14:editId="61542EBF">
                      <wp:extent cx="144000" cy="0"/>
                      <wp:effectExtent l="0" t="76200" r="27940" b="95250"/>
                      <wp:docPr id="4161" name="Straight Arrow Connector 4161"/>
                      <wp:cNvGraphicFramePr/>
                      <a:graphic xmlns:a="http://schemas.openxmlformats.org/drawingml/2006/main">
                        <a:graphicData uri="http://schemas.microsoft.com/office/word/2010/wordprocessingShape">
                          <wps:wsp>
                            <wps:cNvCnPr/>
                            <wps:spPr>
                              <a:xfrm>
                                <a:off x="0" y="0"/>
                                <a:ext cx="1440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06E3234C" id="_x0000_t32" coordsize="21600,21600" o:spt="32" o:oned="t" path="m,l21600,21600e" filled="f">
                      <v:path arrowok="t" fillok="f" o:connecttype="none"/>
                      <o:lock v:ext="edit" shapetype="t"/>
                    </v:shapetype>
                    <v:shape id="Straight Arrow Connector 4161"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" strokecolor="black [3213]" strokeweight="1pt">
                      <v:stroke endarrow="block"/>
                      <w10:anchorlock/>
                    </v:shape>
                  </w:pict>
                </mc:Fallback>
              </mc:AlternateContent>
            </w:r>
          </w:p>
        </w:tc>
        <w:tc>
          <w:tcPr>
            <w:tcW w:w="2889" w:type="dxa"/>
            <w:tcBorders>
              <w:top w:val="single" w:sz="12" w:space="0" w:color="6263AC" w:themeColor="accent2"/>
              <w:bottom w:val="single" w:sz="12" w:space="0" w:color="6263AC" w:themeColor="accent2"/>
            </w:tcBorders>
            <w:shd w:val="clear" w:color="auto" w:fill="auto"/>
          </w:tcPr>
          <w:p w14:paraId="1174AEA8" w14:textId="77777777" w:rsidR="006F778A" w:rsidRPr="003C4A3D" w:rsidRDefault="006F778A" w:rsidP="007E4659">
            <w:pPr>
              <w:spacing w:before="120" w:line="276" w:lineRule="auto"/>
              <w:rPr>
                <w:rFonts w:cs="Arial"/>
                <w:b/>
                <w:iCs/>
                <w:sz w:val="16"/>
                <w:szCs w:val="18"/>
              </w:rPr>
            </w:pPr>
            <w:r w:rsidRPr="003C4A3D">
              <w:rPr>
                <w:rFonts w:cs="Arial"/>
                <w:b/>
                <w:iCs/>
                <w:sz w:val="16"/>
                <w:szCs w:val="18"/>
              </w:rPr>
              <w:t>What happened?</w:t>
            </w:r>
          </w:p>
          <w:p w14:paraId="445D2797" w14:textId="77777777" w:rsidR="006F778A" w:rsidRPr="003C4A3D" w:rsidRDefault="006F778A" w:rsidP="00944866">
            <w:pPr>
              <w:spacing w:before="40" w:line="276" w:lineRule="auto"/>
              <w:rPr>
                <w:rFonts w:cs="Arial"/>
                <w:iCs/>
                <w:sz w:val="16"/>
                <w:szCs w:val="18"/>
              </w:rPr>
            </w:pPr>
            <w:r w:rsidRPr="003C4A3D">
              <w:rPr>
                <w:rFonts w:cs="Arial"/>
                <w:iCs/>
                <w:sz w:val="16"/>
                <w:szCs w:val="18"/>
              </w:rPr>
              <w:t>America made two loans to Germany in the 1920s.</w:t>
            </w:r>
          </w:p>
          <w:p w14:paraId="44C4AD6A" w14:textId="77777777" w:rsidR="006F778A" w:rsidRPr="003C4A3D" w:rsidRDefault="006F778A" w:rsidP="00944866">
            <w:pPr>
              <w:spacing w:before="80" w:line="276" w:lineRule="auto"/>
              <w:rPr>
                <w:rFonts w:cs="Arial"/>
                <w:iCs/>
                <w:sz w:val="16"/>
                <w:szCs w:val="18"/>
              </w:rPr>
            </w:pPr>
            <w:r w:rsidRPr="003C4A3D">
              <w:rPr>
                <w:rFonts w:cs="Arial"/>
                <w:iCs/>
                <w:sz w:val="16"/>
                <w:szCs w:val="18"/>
              </w:rPr>
              <w:t>The Dawes Plan of 1924. (This also included negotiations to get Germany into the League of Nations).</w:t>
            </w:r>
          </w:p>
          <w:p w14:paraId="483D8204" w14:textId="77777777" w:rsidR="006F778A" w:rsidRPr="003C4A3D" w:rsidRDefault="006F778A" w:rsidP="00944866">
            <w:pPr>
              <w:spacing w:before="80" w:line="276" w:lineRule="auto"/>
              <w:rPr>
                <w:rFonts w:cs="Arial"/>
                <w:iCs/>
                <w:sz w:val="16"/>
                <w:szCs w:val="18"/>
              </w:rPr>
            </w:pPr>
            <w:r w:rsidRPr="003C4A3D">
              <w:rPr>
                <w:rFonts w:cs="Arial"/>
                <w:iCs/>
                <w:sz w:val="16"/>
                <w:szCs w:val="18"/>
              </w:rPr>
              <w:t>The Young Plan of 1929.</w:t>
            </w:r>
          </w:p>
        </w:tc>
        <w:tc>
          <w:tcPr>
            <w:tcW w:w="488" w:type="dxa"/>
            <w:tcBorders>
              <w:top w:val="nil"/>
              <w:bottom w:val="nil"/>
            </w:tcBorders>
            <w:vAlign w:val="center"/>
          </w:tcPr>
          <w:p w14:paraId="7AB1AA5E" w14:textId="77777777" w:rsidR="006F778A" w:rsidRPr="003C4A3D" w:rsidRDefault="007F2E9B"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39ED8704" wp14:editId="75924F98">
                      <wp:extent cx="144000" cy="0"/>
                      <wp:effectExtent l="0" t="76200" r="27940" b="95250"/>
                      <wp:docPr id="4162" name="Straight Arrow Connector 4162"/>
                      <wp:cNvGraphicFramePr/>
                      <a:graphic xmlns:a="http://schemas.openxmlformats.org/drawingml/2006/main">
                        <a:graphicData uri="http://schemas.microsoft.com/office/word/2010/wordprocessingShape">
                          <wps:wsp>
                            <wps:cNvCnPr/>
                            <wps:spPr>
                              <a:xfrm>
                                <a:off x="0" y="0"/>
                                <a:ext cx="144000" cy="0"/>
                              </a:xfrm>
                              <a:prstGeom prst="straightConnector1">
                                <a:avLst/>
                              </a:prstGeom>
                              <a:noFill/>
                              <a:ln w="12700" cap="flat" cmpd="sng" algn="ctr">
                                <a:solidFill>
                                  <a:sysClr val="windowText" lastClr="000000"/>
                                </a:solidFill>
                                <a:prstDash val="solid"/>
                                <a:headEnd type="none" w="med" len="med"/>
                                <a:tailEnd type="triangle" w="med" len="med"/>
                              </a:ln>
                              <a:effectLst/>
                            </wps:spPr>
                            <wps:bodyPr/>
                          </wps:wsp>
                        </a:graphicData>
                      </a:graphic>
                    </wp:inline>
                  </w:drawing>
                </mc:Choice>
                <mc:Fallback>
                  <w:pict>
                    <v:shape w14:anchorId="0CA423D4" id="Straight Arrow Connector 4162"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" strokecolor="windowText" strokeweight="1pt">
                      <v:stroke endarrow="block"/>
                      <w10:anchorlock/>
                    </v:shape>
                  </w:pict>
                </mc:Fallback>
              </mc:AlternateContent>
            </w:r>
          </w:p>
        </w:tc>
        <w:tc>
          <w:tcPr>
            <w:tcW w:w="2888" w:type="dxa"/>
            <w:gridSpan w:val="2"/>
            <w:tcBorders>
              <w:top w:val="single" w:sz="12" w:space="0" w:color="6263AC" w:themeColor="accent2"/>
              <w:bottom w:val="single" w:sz="12" w:space="0" w:color="6263AC" w:themeColor="accent2"/>
            </w:tcBorders>
            <w:shd w:val="clear" w:color="auto" w:fill="auto"/>
          </w:tcPr>
          <w:p w14:paraId="0CE1CCF7" w14:textId="77777777" w:rsidR="006F778A" w:rsidRPr="003C4A3D" w:rsidRDefault="006F778A" w:rsidP="007E4659">
            <w:pPr>
              <w:spacing w:before="120" w:line="276" w:lineRule="auto"/>
              <w:rPr>
                <w:rFonts w:cs="Arial"/>
                <w:b/>
                <w:iCs/>
                <w:sz w:val="16"/>
                <w:szCs w:val="18"/>
              </w:rPr>
            </w:pPr>
            <w:r w:rsidRPr="003C4A3D">
              <w:rPr>
                <w:rFonts w:cs="Arial"/>
                <w:b/>
                <w:iCs/>
                <w:sz w:val="16"/>
                <w:szCs w:val="18"/>
              </w:rPr>
              <w:t>Why did this affect Europe?</w:t>
            </w:r>
          </w:p>
          <w:p w14:paraId="4D80DA19" w14:textId="77777777" w:rsidR="006F778A" w:rsidRPr="003C4A3D" w:rsidRDefault="006F778A" w:rsidP="00944866">
            <w:pPr>
              <w:spacing w:before="40" w:line="276" w:lineRule="auto"/>
              <w:rPr>
                <w:rFonts w:cs="Arial"/>
                <w:iCs/>
                <w:sz w:val="16"/>
                <w:szCs w:val="18"/>
              </w:rPr>
            </w:pPr>
            <w:r w:rsidRPr="003C4A3D">
              <w:rPr>
                <w:rFonts w:cs="Arial"/>
                <w:iCs/>
                <w:sz w:val="16"/>
                <w:szCs w:val="18"/>
              </w:rPr>
              <w:t>This had a positive impact, as the loans enabled German recovery. Following the Dawes Plan, Germany (and the rest of Europe) entered a period of peace and recovery. This coincided with the Locarno Treaty of 1925, and is therefore called the ‘Locarno Honeymoon’.</w:t>
            </w:r>
          </w:p>
        </w:tc>
      </w:tr>
      <w:tr w:rsidR="00A06822" w:rsidRPr="003C4A3D" w14:paraId="166875EB" w14:textId="77777777" w:rsidTr="00E24310">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trHeight w:val="624"/>
        </w:trPr>
        <w:tc>
          <w:tcPr>
            <w:tcW w:w="6753" w:type="dxa"/>
            <w:gridSpan w:val="5"/>
            <w:tcBorders>
              <w:top w:val="nil"/>
              <w:left w:val="nil"/>
              <w:bottom w:val="nil"/>
              <w:right w:val="nil"/>
            </w:tcBorders>
            <w:shd w:val="clear" w:color="auto" w:fill="auto"/>
            <w:vAlign w:val="center"/>
          </w:tcPr>
          <w:p w14:paraId="0AC1906F" w14:textId="77777777" w:rsidR="00A06822" w:rsidRPr="003C4A3D" w:rsidRDefault="00A06822" w:rsidP="00FB0001">
            <w:pPr>
              <w:spacing w:before="120" w:line="276" w:lineRule="auto"/>
              <w:ind w:left="-57"/>
              <w:rPr>
                <w:rFonts w:cs="Arial"/>
                <w:b/>
                <w:sz w:val="16"/>
                <w:szCs w:val="18"/>
              </w:rPr>
            </w:pPr>
            <w:r w:rsidRPr="003C4A3D">
              <w:rPr>
                <w:rFonts w:cs="Arial"/>
                <w:color w:val="6263AC" w:themeColor="accent2"/>
                <w:sz w:val="22"/>
                <w:szCs w:val="18"/>
              </w:rPr>
              <w:t>American loans to Europe from WWI</w:t>
            </w:r>
          </w:p>
        </w:tc>
        <w:tc>
          <w:tcPr>
            <w:tcW w:w="2888" w:type="dxa"/>
            <w:gridSpan w:val="2"/>
            <w:tcBorders>
              <w:left w:val="nil"/>
              <w:bottom w:val="single" w:sz="12" w:space="0" w:color="6263AC" w:themeColor="accent2"/>
              <w:right w:val="nil"/>
            </w:tcBorders>
            <w:shd w:val="clear" w:color="auto" w:fill="auto"/>
            <w:vAlign w:val="center"/>
          </w:tcPr>
          <w:p w14:paraId="3ECE964A" w14:textId="77777777" w:rsidR="00A06822" w:rsidRPr="003C4A3D" w:rsidRDefault="00A06822" w:rsidP="00F76FBA">
            <w:pPr>
              <w:spacing w:before="120" w:line="276" w:lineRule="auto"/>
              <w:rPr>
                <w:rFonts w:cs="Arial"/>
                <w:b/>
                <w:sz w:val="16"/>
                <w:szCs w:val="18"/>
              </w:rPr>
            </w:pPr>
          </w:p>
        </w:tc>
      </w:tr>
      <w:tr w:rsidR="007F2E9B" w:rsidRPr="003C4A3D" w14:paraId="6BED5F0A" w14:textId="77777777" w:rsidTr="00E24310">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trHeight w:val="2608"/>
        </w:trPr>
        <w:tc>
          <w:tcPr>
            <w:tcW w:w="2888" w:type="dxa"/>
            <w:gridSpan w:val="2"/>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40807477" w14:textId="77777777" w:rsidR="006F778A" w:rsidRPr="003C4A3D" w:rsidRDefault="006F778A" w:rsidP="007E4659">
            <w:pPr>
              <w:spacing w:before="120" w:line="276" w:lineRule="auto"/>
              <w:rPr>
                <w:rFonts w:cs="Arial"/>
                <w:b/>
                <w:sz w:val="16"/>
                <w:szCs w:val="18"/>
              </w:rPr>
            </w:pPr>
            <w:r w:rsidRPr="003C4A3D">
              <w:rPr>
                <w:rFonts w:cs="Arial"/>
                <w:b/>
                <w:sz w:val="16"/>
                <w:szCs w:val="18"/>
              </w:rPr>
              <w:t>What was it like before?</w:t>
            </w:r>
          </w:p>
          <w:p w14:paraId="1B00C6A2" w14:textId="77777777" w:rsidR="006F778A" w:rsidRPr="003C4A3D" w:rsidRDefault="006F778A" w:rsidP="00F76FBA">
            <w:pPr>
              <w:spacing w:before="40" w:after="120" w:line="276" w:lineRule="auto"/>
              <w:rPr>
                <w:rFonts w:cs="Arial"/>
                <w:sz w:val="16"/>
                <w:szCs w:val="18"/>
              </w:rPr>
            </w:pPr>
            <w:r w:rsidRPr="003C4A3D">
              <w:rPr>
                <w:rFonts w:cs="Arial"/>
                <w:sz w:val="16"/>
                <w:szCs w:val="18"/>
              </w:rPr>
              <w:t>The Locarno Honeymoon was a period of peace and rebuilding. These ‘golden years’ in Germany saw extremist politics become less popular – the Nazis had very little support and had what are known as their ‘wilderness years’.</w:t>
            </w:r>
          </w:p>
        </w:tc>
        <w:tc>
          <w:tcPr>
            <w:tcW w:w="488" w:type="dxa"/>
            <w:tcBorders>
              <w:top w:val="nil"/>
              <w:left w:val="single" w:sz="12" w:space="0" w:color="6263AC" w:themeColor="accent2"/>
              <w:bottom w:val="nil"/>
              <w:right w:val="single" w:sz="12" w:space="0" w:color="6263AC" w:themeColor="accent2"/>
            </w:tcBorders>
            <w:vAlign w:val="center"/>
          </w:tcPr>
          <w:p w14:paraId="07D100AF" w14:textId="77777777" w:rsidR="006F778A" w:rsidRPr="003C4A3D" w:rsidRDefault="007F2E9B"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7C4B768A" wp14:editId="09045DE1">
                      <wp:extent cx="144000" cy="0"/>
                      <wp:effectExtent l="0" t="76200" r="27940" b="95250"/>
                      <wp:docPr id="4163" name="Straight Arrow Connector 4163"/>
                      <wp:cNvGraphicFramePr/>
                      <a:graphic xmlns:a="http://schemas.openxmlformats.org/drawingml/2006/main">
                        <a:graphicData uri="http://schemas.microsoft.com/office/word/2010/wordprocessingShape">
                          <wps:wsp>
                            <wps:cNvCnPr/>
                            <wps:spPr>
                              <a:xfrm>
                                <a:off x="0" y="0"/>
                                <a:ext cx="1440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950470B" id="Straight Arrow Connector 4163"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" strokecolor="black [3213]" strokeweight="1pt">
                      <v:stroke endarrow="block"/>
                      <w10:anchorlock/>
                    </v:shape>
                  </w:pict>
                </mc:Fallback>
              </mc:AlternateContent>
            </w:r>
          </w:p>
        </w:tc>
        <w:tc>
          <w:tcPr>
            <w:tcW w:w="288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7813E627" w14:textId="77777777" w:rsidR="006F778A" w:rsidRPr="003C4A3D" w:rsidRDefault="006F778A" w:rsidP="007E4659">
            <w:pPr>
              <w:spacing w:before="120" w:line="276" w:lineRule="auto"/>
              <w:rPr>
                <w:rFonts w:cs="Arial"/>
                <w:b/>
                <w:sz w:val="16"/>
                <w:szCs w:val="18"/>
              </w:rPr>
            </w:pPr>
            <w:r w:rsidRPr="003C4A3D">
              <w:rPr>
                <w:rFonts w:cs="Arial"/>
                <w:b/>
                <w:sz w:val="16"/>
                <w:szCs w:val="18"/>
              </w:rPr>
              <w:t>What happened?</w:t>
            </w:r>
          </w:p>
          <w:p w14:paraId="2E71694B" w14:textId="4CB0C487" w:rsidR="006F778A" w:rsidRPr="003C4A3D" w:rsidRDefault="006F778A" w:rsidP="00944866">
            <w:pPr>
              <w:spacing w:before="40" w:line="276" w:lineRule="auto"/>
              <w:rPr>
                <w:rFonts w:cs="Arial"/>
                <w:sz w:val="16"/>
                <w:szCs w:val="18"/>
              </w:rPr>
            </w:pPr>
            <w:r w:rsidRPr="003C4A3D">
              <w:rPr>
                <w:rFonts w:cs="Arial"/>
                <w:sz w:val="16"/>
                <w:szCs w:val="18"/>
              </w:rPr>
              <w:t xml:space="preserve">When the Wall Street Crash hit America, </w:t>
            </w:r>
            <w:r w:rsidR="00BC0349">
              <w:rPr>
                <w:rFonts w:cs="Arial"/>
                <w:sz w:val="16"/>
                <w:szCs w:val="18"/>
              </w:rPr>
              <w:t>the US</w:t>
            </w:r>
            <w:r w:rsidR="00BC0349" w:rsidRPr="003C4A3D">
              <w:rPr>
                <w:rFonts w:cs="Arial"/>
                <w:sz w:val="16"/>
                <w:szCs w:val="18"/>
              </w:rPr>
              <w:t xml:space="preserve"> </w:t>
            </w:r>
            <w:r w:rsidRPr="003C4A3D">
              <w:rPr>
                <w:rFonts w:cs="Arial"/>
                <w:sz w:val="16"/>
                <w:szCs w:val="18"/>
              </w:rPr>
              <w:t xml:space="preserve">recalled </w:t>
            </w:r>
            <w:r w:rsidR="00BC0349">
              <w:rPr>
                <w:rFonts w:cs="Arial"/>
                <w:sz w:val="16"/>
                <w:szCs w:val="18"/>
              </w:rPr>
              <w:t>its</w:t>
            </w:r>
            <w:r w:rsidRPr="003C4A3D">
              <w:rPr>
                <w:rFonts w:cs="Arial"/>
                <w:sz w:val="16"/>
                <w:szCs w:val="18"/>
              </w:rPr>
              <w:t xml:space="preserve"> loans from Germany.</w:t>
            </w:r>
          </w:p>
          <w:p w14:paraId="4FE1374A" w14:textId="508F4FF5" w:rsidR="006F778A" w:rsidRPr="003C4A3D" w:rsidRDefault="006F778A" w:rsidP="00F76FBA">
            <w:pPr>
              <w:spacing w:before="80" w:after="120" w:line="276" w:lineRule="auto"/>
              <w:rPr>
                <w:rFonts w:cs="Arial"/>
                <w:sz w:val="16"/>
                <w:szCs w:val="18"/>
              </w:rPr>
            </w:pPr>
            <w:r w:rsidRPr="003C4A3D">
              <w:rPr>
                <w:rFonts w:cs="Arial"/>
                <w:sz w:val="16"/>
                <w:szCs w:val="18"/>
              </w:rPr>
              <w:t>This led to Germany taking the largest hi</w:t>
            </w:r>
            <w:r w:rsidR="00BC0349">
              <w:rPr>
                <w:rFonts w:cs="Arial"/>
                <w:sz w:val="16"/>
                <w:szCs w:val="18"/>
              </w:rPr>
              <w:t>t</w:t>
            </w:r>
            <w:r w:rsidRPr="003C4A3D">
              <w:rPr>
                <w:rFonts w:cs="Arial"/>
                <w:sz w:val="16"/>
                <w:szCs w:val="18"/>
              </w:rPr>
              <w:t xml:space="preserve">s of any European country in the Great Depression. Unemployment skyrocketed, and the </w:t>
            </w:r>
            <w:r w:rsidR="00BC0349">
              <w:rPr>
                <w:rFonts w:cs="Arial"/>
                <w:sz w:val="16"/>
                <w:szCs w:val="18"/>
              </w:rPr>
              <w:t xml:space="preserve">country </w:t>
            </w:r>
            <w:r w:rsidRPr="003C4A3D">
              <w:rPr>
                <w:rFonts w:cs="Arial"/>
                <w:sz w:val="16"/>
                <w:szCs w:val="18"/>
              </w:rPr>
              <w:t>couldn’t pay reparations. These impacts also hit many other European countries.</w:t>
            </w:r>
          </w:p>
        </w:tc>
        <w:tc>
          <w:tcPr>
            <w:tcW w:w="488" w:type="dxa"/>
            <w:tcBorders>
              <w:top w:val="nil"/>
              <w:left w:val="single" w:sz="12" w:space="0" w:color="6263AC" w:themeColor="accent2"/>
              <w:bottom w:val="nil"/>
              <w:right w:val="single" w:sz="12" w:space="0" w:color="6263AC" w:themeColor="accent2"/>
            </w:tcBorders>
            <w:vAlign w:val="center"/>
          </w:tcPr>
          <w:p w14:paraId="0E12F1F2" w14:textId="77777777" w:rsidR="006F778A" w:rsidRPr="003C4A3D" w:rsidRDefault="007F2E9B"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4D0ED66C" wp14:editId="0792242F">
                      <wp:extent cx="144000" cy="0"/>
                      <wp:effectExtent l="0" t="76200" r="27940" b="95250"/>
                      <wp:docPr id="4164" name="Straight Arrow Connector 4164"/>
                      <wp:cNvGraphicFramePr/>
                      <a:graphic xmlns:a="http://schemas.openxmlformats.org/drawingml/2006/main">
                        <a:graphicData uri="http://schemas.microsoft.com/office/word/2010/wordprocessingShape">
                          <wps:wsp>
                            <wps:cNvCnPr/>
                            <wps:spPr>
                              <a:xfrm>
                                <a:off x="0" y="0"/>
                                <a:ext cx="1440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00B8756" id="Straight Arrow Connector 4164"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" strokecolor="black [3213]" strokeweight="1pt">
                      <v:stroke endarrow="block"/>
                      <w10:anchorlock/>
                    </v:shape>
                  </w:pict>
                </mc:Fallback>
              </mc:AlternateContent>
            </w:r>
          </w:p>
        </w:tc>
        <w:tc>
          <w:tcPr>
            <w:tcW w:w="2888" w:type="dxa"/>
            <w:gridSpan w:val="2"/>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07D87F26" w14:textId="77777777" w:rsidR="006F778A" w:rsidRPr="003C4A3D" w:rsidRDefault="006F778A" w:rsidP="007E4659">
            <w:pPr>
              <w:spacing w:before="120" w:line="276" w:lineRule="auto"/>
              <w:rPr>
                <w:rFonts w:cs="Arial"/>
                <w:b/>
                <w:sz w:val="16"/>
                <w:szCs w:val="18"/>
              </w:rPr>
            </w:pPr>
            <w:r w:rsidRPr="003C4A3D">
              <w:rPr>
                <w:rFonts w:cs="Arial"/>
                <w:b/>
                <w:sz w:val="16"/>
                <w:szCs w:val="18"/>
              </w:rPr>
              <w:t>Why did this affect Europe?</w:t>
            </w:r>
          </w:p>
          <w:p w14:paraId="17928B0E" w14:textId="56D6A219" w:rsidR="006F778A" w:rsidRPr="003C4A3D" w:rsidRDefault="006F778A" w:rsidP="00F76FBA">
            <w:pPr>
              <w:spacing w:before="40" w:after="120" w:line="276" w:lineRule="auto"/>
              <w:rPr>
                <w:rFonts w:ascii="Calibri" w:hAnsi="Calibri"/>
                <w:sz w:val="16"/>
              </w:rPr>
            </w:pPr>
            <w:r w:rsidRPr="003C4A3D">
              <w:rPr>
                <w:rFonts w:cs="Arial"/>
                <w:sz w:val="16"/>
                <w:szCs w:val="18"/>
              </w:rPr>
              <w:t>In the economic pressures of the Great Depression, many countries withdrew support and funding from the League of Nations. This particularly affected the Disarmament Conference (1932</w:t>
            </w:r>
            <w:r w:rsidR="00BC0349">
              <w:rPr>
                <w:rFonts w:cs="Arial"/>
                <w:sz w:val="16"/>
                <w:szCs w:val="18"/>
              </w:rPr>
              <w:t>−</w:t>
            </w:r>
            <w:r w:rsidRPr="003C4A3D">
              <w:rPr>
                <w:rFonts w:cs="Arial"/>
                <w:sz w:val="16"/>
                <w:szCs w:val="18"/>
              </w:rPr>
              <w:t>4), as countries saw rearming as an opportunity to boost their economies. More widely, many countries also became more aggressive and nationalistic.</w:t>
            </w:r>
          </w:p>
        </w:tc>
      </w:tr>
      <w:tr w:rsidR="007F2E9B" w:rsidRPr="003C4A3D" w14:paraId="73E1BCA8" w14:textId="77777777" w:rsidTr="00E24310">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gridAfter w:val="1"/>
          <w:wAfter w:w="55" w:type="dxa"/>
          <w:trHeight w:val="624"/>
        </w:trPr>
        <w:tc>
          <w:tcPr>
            <w:tcW w:w="9586" w:type="dxa"/>
            <w:gridSpan w:val="6"/>
            <w:tcBorders>
              <w:top w:val="nil"/>
              <w:left w:val="nil"/>
              <w:bottom w:val="nil"/>
              <w:right w:val="nil"/>
            </w:tcBorders>
            <w:shd w:val="clear" w:color="auto" w:fill="auto"/>
            <w:vAlign w:val="center"/>
          </w:tcPr>
          <w:p w14:paraId="0C64035D" w14:textId="77777777" w:rsidR="007F2E9B" w:rsidRPr="003C4A3D" w:rsidRDefault="007F2E9B" w:rsidP="007F0FB7">
            <w:pPr>
              <w:spacing w:before="120" w:line="276" w:lineRule="auto"/>
              <w:ind w:left="-113"/>
              <w:rPr>
                <w:rFonts w:cs="Arial"/>
                <w:b/>
                <w:sz w:val="16"/>
                <w:szCs w:val="18"/>
              </w:rPr>
            </w:pPr>
            <w:r w:rsidRPr="003C4A3D">
              <w:rPr>
                <w:rFonts w:cs="Arial"/>
                <w:color w:val="6263AC" w:themeColor="accent2"/>
                <w:sz w:val="22"/>
                <w:szCs w:val="18"/>
              </w:rPr>
              <w:t>The Great Depression in Germany</w:t>
            </w:r>
          </w:p>
        </w:tc>
      </w:tr>
      <w:tr w:rsidR="007F2E9B" w:rsidRPr="003C4A3D" w14:paraId="79ADB830" w14:textId="77777777" w:rsidTr="00E12DB5">
        <w:tblPrEx>
          <w:tblBorders>
            <w:top w:val="single" w:sz="12" w:space="0" w:color="6263AC" w:themeColor="accent2"/>
            <w:left w:val="single" w:sz="12" w:space="0" w:color="6263AC" w:themeColor="accent2"/>
            <w:bottom w:val="single" w:sz="12" w:space="0" w:color="6263AC" w:themeColor="accent2"/>
            <w:right w:val="single" w:sz="12" w:space="0" w:color="6263AC" w:themeColor="accent2"/>
            <w:insideH w:val="single" w:sz="12" w:space="0" w:color="6263AC" w:themeColor="accent2"/>
            <w:insideV w:val="single" w:sz="12" w:space="0" w:color="6263AC" w:themeColor="accent2"/>
          </w:tblBorders>
        </w:tblPrEx>
        <w:trPr>
          <w:gridAfter w:val="1"/>
          <w:wAfter w:w="55" w:type="dxa"/>
          <w:trHeight w:val="2608"/>
        </w:trPr>
        <w:tc>
          <w:tcPr>
            <w:tcW w:w="2888" w:type="dxa"/>
            <w:gridSpan w:val="2"/>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360F69E0" w14:textId="77777777" w:rsidR="00183BED" w:rsidRPr="003C4A3D" w:rsidRDefault="00183BED" w:rsidP="007E4659">
            <w:pPr>
              <w:spacing w:before="120" w:line="276" w:lineRule="auto"/>
              <w:rPr>
                <w:rFonts w:cs="Arial"/>
                <w:b/>
                <w:sz w:val="16"/>
                <w:szCs w:val="18"/>
              </w:rPr>
            </w:pPr>
            <w:r w:rsidRPr="003C4A3D">
              <w:rPr>
                <w:rFonts w:cs="Arial"/>
                <w:b/>
                <w:sz w:val="16"/>
                <w:szCs w:val="18"/>
              </w:rPr>
              <w:t>What was it like before?</w:t>
            </w:r>
          </w:p>
          <w:p w14:paraId="085D7F22" w14:textId="03156B35" w:rsidR="00183BED" w:rsidRPr="003C4A3D" w:rsidRDefault="00183BED" w:rsidP="00F76FBA">
            <w:pPr>
              <w:spacing w:before="40" w:after="120" w:line="276" w:lineRule="auto"/>
              <w:rPr>
                <w:rFonts w:cs="Arial"/>
                <w:sz w:val="16"/>
                <w:szCs w:val="18"/>
              </w:rPr>
            </w:pPr>
            <w:r w:rsidRPr="003C4A3D">
              <w:rPr>
                <w:rFonts w:cs="Arial"/>
                <w:sz w:val="16"/>
                <w:szCs w:val="18"/>
              </w:rPr>
              <w:t xml:space="preserve">The impact of the Great Depression caused homelessness and bankruptcy to skyrocket. This was the second major economic catastrophe in </w:t>
            </w:r>
            <w:r w:rsidR="00BC0349">
              <w:rPr>
                <w:rFonts w:cs="Arial"/>
                <w:sz w:val="16"/>
                <w:szCs w:val="18"/>
              </w:rPr>
              <w:t>10</w:t>
            </w:r>
            <w:r w:rsidR="00BC0349" w:rsidRPr="003C4A3D">
              <w:rPr>
                <w:rFonts w:cs="Arial"/>
                <w:sz w:val="16"/>
                <w:szCs w:val="18"/>
              </w:rPr>
              <w:t xml:space="preserve"> </w:t>
            </w:r>
            <w:r w:rsidRPr="003C4A3D">
              <w:rPr>
                <w:rFonts w:cs="Arial"/>
                <w:sz w:val="16"/>
                <w:szCs w:val="18"/>
              </w:rPr>
              <w:t xml:space="preserve">years, with the middle classes again losing their savings. </w:t>
            </w:r>
          </w:p>
        </w:tc>
        <w:tc>
          <w:tcPr>
            <w:tcW w:w="488" w:type="dxa"/>
            <w:tcBorders>
              <w:top w:val="nil"/>
              <w:left w:val="single" w:sz="12" w:space="0" w:color="6263AC" w:themeColor="accent2"/>
              <w:bottom w:val="nil"/>
              <w:right w:val="single" w:sz="12" w:space="0" w:color="6263AC" w:themeColor="accent2"/>
            </w:tcBorders>
            <w:vAlign w:val="center"/>
          </w:tcPr>
          <w:p w14:paraId="05E2FD24" w14:textId="77777777" w:rsidR="00183BED" w:rsidRPr="003C4A3D" w:rsidRDefault="007F2E9B"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60C44A86" wp14:editId="0C82CF55">
                      <wp:extent cx="144000" cy="0"/>
                      <wp:effectExtent l="0" t="76200" r="27940" b="95250"/>
                      <wp:docPr id="4166" name="Straight Arrow Connector 4166"/>
                      <wp:cNvGraphicFramePr/>
                      <a:graphic xmlns:a="http://schemas.openxmlformats.org/drawingml/2006/main">
                        <a:graphicData uri="http://schemas.microsoft.com/office/word/2010/wordprocessingShape">
                          <wps:wsp>
                            <wps:cNvCnPr/>
                            <wps:spPr>
                              <a:xfrm>
                                <a:off x="0" y="0"/>
                                <a:ext cx="1440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05529835" id="Straight Arrow Connector 4166"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" strokecolor="black [3213]" strokeweight="1pt">
                      <v:stroke endarrow="block"/>
                      <w10:anchorlock/>
                    </v:shape>
                  </w:pict>
                </mc:Fallback>
              </mc:AlternateContent>
            </w:r>
          </w:p>
        </w:tc>
        <w:tc>
          <w:tcPr>
            <w:tcW w:w="288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701613FC" w14:textId="77777777" w:rsidR="00183BED" w:rsidRPr="003C4A3D" w:rsidRDefault="00183BED" w:rsidP="007E4659">
            <w:pPr>
              <w:spacing w:before="120" w:line="276" w:lineRule="auto"/>
              <w:rPr>
                <w:rFonts w:cs="Arial"/>
                <w:b/>
                <w:sz w:val="16"/>
                <w:szCs w:val="18"/>
              </w:rPr>
            </w:pPr>
            <w:r w:rsidRPr="003C4A3D">
              <w:rPr>
                <w:rFonts w:cs="Arial"/>
                <w:b/>
                <w:sz w:val="16"/>
                <w:szCs w:val="18"/>
              </w:rPr>
              <w:t>What happened?</w:t>
            </w:r>
          </w:p>
          <w:p w14:paraId="1A099672" w14:textId="77777777" w:rsidR="00183BED" w:rsidRPr="003C4A3D" w:rsidRDefault="00183BED" w:rsidP="00F76FBA">
            <w:pPr>
              <w:spacing w:before="40" w:after="120" w:line="276" w:lineRule="auto"/>
              <w:rPr>
                <w:rFonts w:cs="Arial"/>
                <w:sz w:val="16"/>
                <w:szCs w:val="18"/>
              </w:rPr>
            </w:pPr>
            <w:r w:rsidRPr="003C4A3D">
              <w:rPr>
                <w:rFonts w:cs="Arial"/>
                <w:sz w:val="16"/>
                <w:szCs w:val="18"/>
              </w:rPr>
              <w:t>The discontent in Germany and economic crisis was a major factor in Hitler’s rise to power – many of the previously moderate German middle classes sought extremist politics as an alternative the centrist coalitions which had let them down in 1923 and were letting them down again in the 1930s. Once in power, Hitler used these concerns to massively rearm.</w:t>
            </w:r>
          </w:p>
        </w:tc>
        <w:tc>
          <w:tcPr>
            <w:tcW w:w="488" w:type="dxa"/>
            <w:tcBorders>
              <w:top w:val="nil"/>
              <w:left w:val="single" w:sz="12" w:space="0" w:color="6263AC" w:themeColor="accent2"/>
              <w:bottom w:val="nil"/>
              <w:right w:val="single" w:sz="12" w:space="0" w:color="6263AC" w:themeColor="accent2"/>
            </w:tcBorders>
            <w:vAlign w:val="center"/>
          </w:tcPr>
          <w:p w14:paraId="7CDD5C77" w14:textId="77777777" w:rsidR="00183BED" w:rsidRPr="003C4A3D" w:rsidRDefault="007F2E9B" w:rsidP="007F2E9B">
            <w:pPr>
              <w:spacing w:line="276" w:lineRule="auto"/>
              <w:jc w:val="center"/>
              <w:rPr>
                <w:rFonts w:cs="Arial"/>
                <w:b/>
                <w:bCs/>
                <w:sz w:val="16"/>
                <w:szCs w:val="18"/>
              </w:rPr>
            </w:pPr>
            <w:r w:rsidRPr="003C4A3D">
              <w:rPr>
                <w:rFonts w:cs="Arial"/>
                <w:b/>
                <w:bCs/>
                <w:noProof/>
                <w:sz w:val="16"/>
                <w:szCs w:val="18"/>
                <w:lang w:eastAsia="en-GB"/>
              </w:rPr>
              <mc:AlternateContent>
                <mc:Choice Requires="wps">
                  <w:drawing>
                    <wp:inline distT="0" distB="0" distL="0" distR="0" wp14:anchorId="766A361F" wp14:editId="1158A275">
                      <wp:extent cx="144000" cy="0"/>
                      <wp:effectExtent l="0" t="76200" r="27940" b="95250"/>
                      <wp:docPr id="4165" name="Straight Arrow Connector 4165"/>
                      <wp:cNvGraphicFramePr/>
                      <a:graphic xmlns:a="http://schemas.openxmlformats.org/drawingml/2006/main">
                        <a:graphicData uri="http://schemas.microsoft.com/office/word/2010/wordprocessingShape">
                          <wps:wsp>
                            <wps:cNvCnPr/>
                            <wps:spPr>
                              <a:xfrm>
                                <a:off x="0" y="0"/>
                                <a:ext cx="144000"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6B64372" id="Straight Arrow Connector 4165" o:spid="_x0000_s1026" type="#_x0000_t32" style="width:11.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" strokecolor="black [3213]" strokeweight="1pt">
                      <v:stroke endarrow="block"/>
                      <w10:anchorlock/>
                    </v:shape>
                  </w:pict>
                </mc:Fallback>
              </mc:AlternateContent>
            </w:r>
          </w:p>
        </w:tc>
        <w:tc>
          <w:tcPr>
            <w:tcW w:w="283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53314541" w14:textId="77777777" w:rsidR="00183BED" w:rsidRPr="003C4A3D" w:rsidRDefault="00183BED" w:rsidP="00F76FBA">
            <w:pPr>
              <w:spacing w:before="120" w:line="276" w:lineRule="auto"/>
              <w:rPr>
                <w:rFonts w:cs="Arial"/>
                <w:b/>
                <w:sz w:val="16"/>
                <w:szCs w:val="18"/>
              </w:rPr>
            </w:pPr>
            <w:r w:rsidRPr="003C4A3D">
              <w:rPr>
                <w:rFonts w:cs="Arial"/>
                <w:b/>
                <w:sz w:val="16"/>
                <w:szCs w:val="18"/>
              </w:rPr>
              <w:t>Why did this affect Europe?</w:t>
            </w:r>
          </w:p>
          <w:p w14:paraId="243AAA8D" w14:textId="77777777" w:rsidR="00183BED" w:rsidRPr="003C4A3D" w:rsidRDefault="00183BED" w:rsidP="00F76FBA">
            <w:pPr>
              <w:spacing w:before="40" w:after="120" w:line="276" w:lineRule="auto"/>
              <w:rPr>
                <w:rFonts w:cs="Arial"/>
                <w:sz w:val="16"/>
                <w:szCs w:val="18"/>
              </w:rPr>
            </w:pPr>
            <w:r w:rsidRPr="003C4A3D">
              <w:rPr>
                <w:rFonts w:cs="Arial"/>
                <w:sz w:val="16"/>
                <w:szCs w:val="18"/>
              </w:rPr>
              <w:t>Hitler was elected on a platform to undo the hated Treaty of Versailles. This meant he got straight on with rearming and remilitarising. This put Britain, France, and the League in a difficult spot – they couldn’t afford to challenge Hitler as it would be expensive and risky, but that meant they had to sit back and watch him break the Treaty of Versailles.</w:t>
            </w:r>
          </w:p>
        </w:tc>
      </w:tr>
    </w:tbl>
    <w:bookmarkEnd w:id="8"/>
    <w:bookmarkEnd w:id="9"/>
    <w:p w14:paraId="188008E5" w14:textId="77777777" w:rsidR="002672A4" w:rsidRPr="003C4A3D" w:rsidRDefault="002672A4" w:rsidP="00F23103">
      <w:pPr>
        <w:spacing w:line="276" w:lineRule="auto"/>
        <w:rPr>
          <w:rFonts w:cs="Arial"/>
          <w:b/>
          <w:bCs/>
          <w:kern w:val="36"/>
          <w:sz w:val="2"/>
          <w:szCs w:val="18"/>
          <w:lang w:eastAsia="en-GB"/>
        </w:rPr>
      </w:pPr>
      <w:r w:rsidRPr="003C4A3D">
        <w:rPr>
          <w:rFonts w:cs="Arial"/>
          <w:b/>
          <w:bCs/>
          <w:noProof/>
          <w:kern w:val="36"/>
          <w:sz w:val="2"/>
          <w:szCs w:val="18"/>
          <w:lang w:eastAsia="en-GB"/>
        </w:rPr>
        <mc:AlternateContent>
          <mc:Choice Requires="wps">
            <w:drawing>
              <wp:anchor distT="0" distB="0" distL="114300" distR="114300" simplePos="0" relativeHeight="251365376" behindDoc="0" locked="0" layoutInCell="1" allowOverlap="1" wp14:anchorId="396DDED4" wp14:editId="105D2D49">
                <wp:simplePos x="0" y="0"/>
                <wp:positionH relativeFrom="column">
                  <wp:posOffset>1697990</wp:posOffset>
                </wp:positionH>
                <wp:positionV relativeFrom="paragraph">
                  <wp:posOffset>6235700</wp:posOffset>
                </wp:positionV>
                <wp:extent cx="2649855" cy="38735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2649855" cy="387350"/>
                        </a:xfrm>
                        <a:prstGeom prst="rect">
                          <a:avLst/>
                        </a:prstGeom>
                        <a:noFill/>
                        <a:ln w="6350">
                          <a:noFill/>
                        </a:ln>
                      </wps:spPr>
                      <wps:txbx>
                        <w:txbxContent>
                          <w:p w14:paraId="1DA95F34" w14:textId="77777777" w:rsidR="005B26D5" w:rsidRPr="004857C6" w:rsidRDefault="005B26D5" w:rsidP="002672A4">
                            <w:pPr>
                              <w:jc w:val="center"/>
                              <w:rPr>
                                <w:rFonts w:ascii="Calibri" w:hAnsi="Calibri"/>
                                <w:b/>
                                <w:bCs/>
                              </w:rPr>
                            </w:pPr>
                            <w:r>
                              <w:rPr>
                                <w:rFonts w:ascii="Calibri" w:hAnsi="Calibri"/>
                                <w:b/>
                                <w:bCs/>
                              </w:rPr>
                              <w:t>The Great Depression in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DDED4" id="Text Box 186" o:spid="_x0000_s1119" type="#_x0000_t202" style="position:absolute;margin-left:133.7pt;margin-top:491pt;width:208.65pt;height:30.5pt;z-index:2513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" filled="f" stroked="f" strokeweight=".5pt">
                <v:textbox>
                  <w:txbxContent>
                    <w:p w14:paraId="1DA95F34" w14:textId="77777777" w:rsidR="005B26D5" w:rsidRPr="004857C6" w:rsidRDefault="005B26D5" w:rsidP="002672A4">
                      <w:pPr>
                        <w:jc w:val="center"/>
                        <w:rPr>
                          <w:rFonts w:ascii="Calibri" w:hAnsi="Calibri"/>
                          <w:b/>
                          <w:bCs/>
                        </w:rPr>
                      </w:pPr>
                      <w:r>
                        <w:rPr>
                          <w:rFonts w:ascii="Calibri" w:hAnsi="Calibri"/>
                          <w:b/>
                          <w:bCs/>
                        </w:rPr>
                        <w:t>The Great Depression in Germany</w:t>
                      </w:r>
                    </w:p>
                  </w:txbxContent>
                </v:textbox>
              </v:shape>
            </w:pict>
          </mc:Fallback>
        </mc:AlternateContent>
      </w:r>
      <w:r w:rsidRPr="003C4A3D">
        <w:rPr>
          <w:rFonts w:cs="Arial"/>
          <w:b/>
          <w:bCs/>
          <w:kern w:val="36"/>
          <w:sz w:val="2"/>
          <w:szCs w:val="18"/>
          <w:lang w:eastAsia="en-GB"/>
        </w:rPr>
        <w:br w:type="page"/>
      </w:r>
    </w:p>
    <w:p w14:paraId="02E1EB9F" w14:textId="77777777" w:rsidR="002672A4" w:rsidRPr="003C4A3D" w:rsidRDefault="002672A4" w:rsidP="002D396D">
      <w:pPr>
        <w:spacing w:line="276" w:lineRule="auto"/>
        <w:rPr>
          <w:rFonts w:cs="Arial"/>
          <w:b/>
          <w:color w:val="6263AC" w:themeColor="accent2"/>
          <w:sz w:val="32"/>
          <w:szCs w:val="18"/>
          <w:lang w:eastAsia="en-GB"/>
        </w:rPr>
      </w:pPr>
      <w:r w:rsidRPr="003C4A3D">
        <w:rPr>
          <w:rFonts w:cs="Arial"/>
          <w:b/>
          <w:color w:val="6263AC" w:themeColor="accent2"/>
          <w:sz w:val="32"/>
          <w:szCs w:val="18"/>
          <w:lang w:eastAsia="en-GB"/>
        </w:rPr>
        <w:lastRenderedPageBreak/>
        <w:t>What was the impact of the Manchurian Crisis on the League?</w:t>
      </w:r>
    </w:p>
    <w:p w14:paraId="3018EF9B" w14:textId="77777777" w:rsidR="002672A4" w:rsidRPr="003C4A3D" w:rsidRDefault="002672A4" w:rsidP="008E0F04">
      <w:pPr>
        <w:spacing w:before="120" w:line="276" w:lineRule="auto"/>
        <w:rPr>
          <w:rFonts w:cs="Arial"/>
          <w:szCs w:val="18"/>
        </w:rPr>
      </w:pPr>
      <w:r w:rsidRPr="003C4A3D">
        <w:rPr>
          <w:rFonts w:cs="Arial"/>
          <w:szCs w:val="18"/>
        </w:rPr>
        <w:t>Japan had been badly hit by the Great Depression. Manchuria was an area in China that was rich in minerals and resources – other nations, including Japan, had factories there. Japan wanted to expand and exploit the riches of the area.</w:t>
      </w:r>
    </w:p>
    <w:p w14:paraId="47ACD3AB" w14:textId="77777777" w:rsidR="002672A4" w:rsidRPr="003C4A3D" w:rsidRDefault="002672A4" w:rsidP="002D396D">
      <w:pPr>
        <w:pStyle w:val="Heading2"/>
        <w:pBdr>
          <w:bottom w:val="single" w:sz="12" w:space="1" w:color="6263AC"/>
        </w:pBdr>
        <w:tabs>
          <w:tab w:val="left" w:pos="6096"/>
        </w:tabs>
        <w:spacing w:before="120"/>
        <w:rPr>
          <w:rFonts w:cs="Arial"/>
          <w:bCs w:val="0"/>
          <w:kern w:val="36"/>
          <w:sz w:val="22"/>
          <w:szCs w:val="18"/>
          <w:lang w:eastAsia="en-GB"/>
        </w:rPr>
      </w:pPr>
      <w:r w:rsidRPr="003C4A3D">
        <w:rPr>
          <w:rFonts w:cs="Arial"/>
          <w:bCs w:val="0"/>
          <w:kern w:val="36"/>
          <w:sz w:val="22"/>
          <w:szCs w:val="18"/>
          <w:lang w:eastAsia="en-GB"/>
        </w:rPr>
        <w:t>Why did Japan invade Manchuria?</w:t>
      </w:r>
    </w:p>
    <w:p w14:paraId="4C41271B" w14:textId="77777777" w:rsidR="002672A4" w:rsidRPr="003C4A3D" w:rsidRDefault="002672A4" w:rsidP="0097011A">
      <w:pPr>
        <w:pStyle w:val="ListParagraph"/>
        <w:numPr>
          <w:ilvl w:val="0"/>
          <w:numId w:val="21"/>
        </w:numPr>
        <w:spacing w:before="120" w:line="276" w:lineRule="auto"/>
        <w:ind w:left="360"/>
        <w:contextualSpacing w:val="0"/>
        <w:rPr>
          <w:rFonts w:ascii="Arial" w:hAnsi="Arial" w:cs="Arial"/>
          <w:sz w:val="18"/>
          <w:szCs w:val="18"/>
        </w:rPr>
      </w:pPr>
      <w:r w:rsidRPr="003C4A3D">
        <w:rPr>
          <w:rFonts w:ascii="Arial" w:hAnsi="Arial" w:cs="Arial"/>
          <w:sz w:val="18"/>
          <w:szCs w:val="18"/>
        </w:rPr>
        <w:t>It is the part of China closest to Japan. It is closer to Japan than it is to Beijing, the Chinese capital.</w:t>
      </w:r>
    </w:p>
    <w:p w14:paraId="7A86046E" w14:textId="77777777" w:rsidR="002672A4" w:rsidRPr="003C4A3D" w:rsidRDefault="002672A4" w:rsidP="0097011A">
      <w:pPr>
        <w:pStyle w:val="ListParagraph"/>
        <w:numPr>
          <w:ilvl w:val="0"/>
          <w:numId w:val="21"/>
        </w:numPr>
        <w:spacing w:before="40" w:line="276" w:lineRule="auto"/>
        <w:ind w:left="360"/>
        <w:contextualSpacing w:val="0"/>
        <w:rPr>
          <w:rFonts w:ascii="Arial" w:hAnsi="Arial" w:cs="Arial"/>
          <w:sz w:val="18"/>
          <w:szCs w:val="18"/>
        </w:rPr>
      </w:pPr>
      <w:r w:rsidRPr="003C4A3D">
        <w:rPr>
          <w:rFonts w:ascii="Arial" w:hAnsi="Arial" w:cs="Arial"/>
          <w:sz w:val="18"/>
          <w:szCs w:val="18"/>
        </w:rPr>
        <w:t xml:space="preserve">People in the area spoke Japanese as well as Chinese. </w:t>
      </w:r>
    </w:p>
    <w:p w14:paraId="0264F710" w14:textId="77777777" w:rsidR="002672A4" w:rsidRPr="003C4A3D" w:rsidRDefault="002672A4" w:rsidP="0097011A">
      <w:pPr>
        <w:pStyle w:val="ListParagraph"/>
        <w:numPr>
          <w:ilvl w:val="0"/>
          <w:numId w:val="21"/>
        </w:numPr>
        <w:spacing w:before="40" w:line="276" w:lineRule="auto"/>
        <w:ind w:left="360"/>
        <w:contextualSpacing w:val="0"/>
        <w:rPr>
          <w:rFonts w:ascii="Arial" w:hAnsi="Arial" w:cs="Arial"/>
          <w:sz w:val="18"/>
          <w:szCs w:val="18"/>
        </w:rPr>
      </w:pPr>
      <w:r w:rsidRPr="003C4A3D">
        <w:rPr>
          <w:rFonts w:ascii="Arial" w:hAnsi="Arial" w:cs="Arial"/>
          <w:sz w:val="18"/>
          <w:szCs w:val="18"/>
        </w:rPr>
        <w:t>Japan had fought, and won, a war against Russia in 1905. Russia was also still recovering from their Revolution in 1917. They wanted to push this advantage by taking more land near Russia.</w:t>
      </w:r>
    </w:p>
    <w:p w14:paraId="7666C11B" w14:textId="77777777" w:rsidR="002672A4" w:rsidRPr="003C4A3D" w:rsidRDefault="002672A4" w:rsidP="0097011A">
      <w:pPr>
        <w:pStyle w:val="ListParagraph"/>
        <w:numPr>
          <w:ilvl w:val="0"/>
          <w:numId w:val="21"/>
        </w:numPr>
        <w:spacing w:before="40" w:after="120" w:line="276" w:lineRule="auto"/>
        <w:ind w:left="360"/>
        <w:contextualSpacing w:val="0"/>
        <w:rPr>
          <w:rFonts w:ascii="Arial" w:hAnsi="Arial" w:cs="Arial"/>
          <w:sz w:val="18"/>
          <w:szCs w:val="18"/>
        </w:rPr>
      </w:pPr>
      <w:r w:rsidRPr="003C4A3D">
        <w:rPr>
          <w:rFonts w:ascii="Arial" w:hAnsi="Arial" w:cs="Arial"/>
          <w:sz w:val="18"/>
          <w:szCs w:val="18"/>
        </w:rPr>
        <w:t>The Japanese people were not happy with the effects of the Great Depression. They also weren’t sure whether they supported the army or the government more. The army thought that some success abroad would make the people more likely to support them.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102"/>
      </w:tblGrid>
      <w:tr w:rsidR="00E12DB5" w:rsidRPr="003C4A3D" w14:paraId="244E6BEB" w14:textId="77777777" w:rsidTr="001C3EA2">
        <w:tc>
          <w:tcPr>
            <w:tcW w:w="1418" w:type="dxa"/>
            <w:tcBorders>
              <w:left w:val="single" w:sz="12" w:space="0" w:color="6263AC" w:themeColor="accent2"/>
            </w:tcBorders>
          </w:tcPr>
          <w:p w14:paraId="5F0B0DAA" w14:textId="67BE86BA" w:rsidR="00E12DB5" w:rsidRPr="003C4A3D" w:rsidRDefault="000F65C1" w:rsidP="007E4659">
            <w:pPr>
              <w:spacing w:before="40" w:after="40" w:line="276" w:lineRule="auto"/>
              <w:rPr>
                <w:b/>
                <w:color w:val="000000" w:themeColor="text1"/>
              </w:rPr>
            </w:pPr>
            <w:r>
              <w:rPr>
                <w:b/>
                <w:color w:val="6263AC" w:themeColor="accent2"/>
                <w:sz w:val="22"/>
                <w:szCs w:val="22"/>
              </w:rPr>
              <w:t>T</w:t>
            </w:r>
            <w:r w:rsidR="00E12DB5" w:rsidRPr="003C4A3D">
              <w:rPr>
                <w:b/>
                <w:color w:val="6263AC" w:themeColor="accent2"/>
                <w:sz w:val="22"/>
                <w:szCs w:val="22"/>
              </w:rPr>
              <w:t>asks</w:t>
            </w:r>
          </w:p>
        </w:tc>
        <w:tc>
          <w:tcPr>
            <w:tcW w:w="8221" w:type="dxa"/>
            <w:tcBorders>
              <w:bottom w:val="single" w:sz="12" w:space="0" w:color="FFFFFF" w:themeColor="background1"/>
            </w:tcBorders>
            <w:shd w:val="clear" w:color="auto" w:fill="DFDFEE" w:themeFill="accent2" w:themeFillTint="33"/>
            <w:vAlign w:val="center"/>
          </w:tcPr>
          <w:p w14:paraId="4618100B" w14:textId="77777777" w:rsidR="00B27A16" w:rsidRPr="003C4A3D" w:rsidRDefault="00E12DB5" w:rsidP="007E4659">
            <w:pPr>
              <w:pStyle w:val="ListParagraph"/>
              <w:numPr>
                <w:ilvl w:val="0"/>
                <w:numId w:val="67"/>
              </w:numPr>
              <w:spacing w:before="40" w:after="40" w:line="276" w:lineRule="auto"/>
              <w:ind w:left="360"/>
              <w:rPr>
                <w:rFonts w:ascii="Arial" w:hAnsi="Arial" w:cs="Arial"/>
                <w:sz w:val="18"/>
                <w:szCs w:val="18"/>
                <w:u w:val="single"/>
              </w:rPr>
            </w:pPr>
            <w:r w:rsidRPr="003C4A3D">
              <w:rPr>
                <w:rFonts w:ascii="Arial" w:hAnsi="Arial" w:cs="Arial"/>
                <w:sz w:val="18"/>
                <w:szCs w:val="18"/>
              </w:rPr>
              <w:t xml:space="preserve">Colour code the boxes of this table to show </w:t>
            </w:r>
            <w:r w:rsidRPr="003C4A3D">
              <w:rPr>
                <w:rFonts w:ascii="Arial" w:hAnsi="Arial" w:cs="Arial"/>
                <w:b/>
                <w:bCs/>
                <w:sz w:val="18"/>
                <w:szCs w:val="18"/>
              </w:rPr>
              <w:t>causes, events, and consequences.</w:t>
            </w:r>
          </w:p>
          <w:p w14:paraId="242C554F" w14:textId="77777777" w:rsidR="00E12DB5" w:rsidRPr="003C4A3D" w:rsidRDefault="00E12DB5" w:rsidP="007E4659">
            <w:pPr>
              <w:pStyle w:val="ListParagraph"/>
              <w:numPr>
                <w:ilvl w:val="0"/>
                <w:numId w:val="67"/>
              </w:numPr>
              <w:spacing w:before="40" w:after="40" w:line="276" w:lineRule="auto"/>
              <w:ind w:left="360"/>
              <w:rPr>
                <w:rFonts w:ascii="Arial" w:hAnsi="Arial" w:cs="Arial"/>
                <w:sz w:val="18"/>
                <w:szCs w:val="18"/>
                <w:u w:val="single"/>
              </w:rPr>
            </w:pPr>
            <w:r w:rsidRPr="003C4A3D">
              <w:rPr>
                <w:rFonts w:ascii="Arial" w:hAnsi="Arial" w:cs="Arial"/>
                <w:sz w:val="18"/>
                <w:szCs w:val="18"/>
              </w:rPr>
              <w:t>Number the boxes to show the chronological order of the events.</w:t>
            </w:r>
          </w:p>
          <w:p w14:paraId="53D16CF9" w14:textId="13436970" w:rsidR="00E12DB5" w:rsidRPr="003C4A3D" w:rsidRDefault="00E12DB5" w:rsidP="007E4659">
            <w:pPr>
              <w:spacing w:before="40" w:after="40" w:line="276" w:lineRule="auto"/>
              <w:rPr>
                <w:rFonts w:cs="Arial"/>
                <w:szCs w:val="18"/>
              </w:rPr>
            </w:pPr>
            <w:r w:rsidRPr="003C4A3D">
              <w:rPr>
                <w:rFonts w:cs="Arial"/>
                <w:szCs w:val="18"/>
              </w:rPr>
              <w:t xml:space="preserve">(See </w:t>
            </w:r>
            <w:r w:rsidR="000F65C1">
              <w:rPr>
                <w:rFonts w:cs="Arial"/>
                <w:szCs w:val="18"/>
              </w:rPr>
              <w:t>A</w:t>
            </w:r>
            <w:r w:rsidRPr="003C4A3D">
              <w:rPr>
                <w:rFonts w:cs="Arial"/>
                <w:szCs w:val="18"/>
              </w:rPr>
              <w:t>ppendix for a completed version.)</w:t>
            </w:r>
          </w:p>
        </w:tc>
      </w:tr>
      <w:tr w:rsidR="00E12DB5" w:rsidRPr="003C4A3D" w14:paraId="501D7F6B" w14:textId="77777777" w:rsidTr="001C3EA2">
        <w:tc>
          <w:tcPr>
            <w:tcW w:w="1418" w:type="dxa"/>
            <w:tcBorders>
              <w:left w:val="single" w:sz="12" w:space="0" w:color="6263AC" w:themeColor="accent2"/>
            </w:tcBorders>
          </w:tcPr>
          <w:p w14:paraId="6F8ED994" w14:textId="1C30AC54" w:rsidR="00E12DB5" w:rsidRPr="003C4A3D" w:rsidRDefault="00E12DB5" w:rsidP="007E4659">
            <w:pPr>
              <w:spacing w:before="40" w:after="80" w:line="276" w:lineRule="auto"/>
              <w:rPr>
                <w:b/>
                <w:color w:val="6263AC" w:themeColor="accent2"/>
                <w:sz w:val="22"/>
                <w:szCs w:val="22"/>
              </w:rPr>
            </w:pPr>
            <w:r w:rsidRPr="003C4A3D">
              <w:rPr>
                <w:b/>
                <w:color w:val="6263AC" w:themeColor="accent2"/>
                <w:sz w:val="22"/>
                <w:szCs w:val="22"/>
              </w:rPr>
              <w:t>Exam</w:t>
            </w:r>
            <w:r w:rsidR="000F65C1">
              <w:rPr>
                <w:b/>
                <w:color w:val="6263AC" w:themeColor="accent2"/>
                <w:sz w:val="22"/>
                <w:szCs w:val="22"/>
              </w:rPr>
              <w:t>-</w:t>
            </w:r>
            <w:r w:rsidRPr="003C4A3D">
              <w:rPr>
                <w:b/>
                <w:color w:val="6263AC" w:themeColor="accent2"/>
                <w:sz w:val="22"/>
                <w:szCs w:val="22"/>
              </w:rPr>
              <w:t>style question</w:t>
            </w:r>
          </w:p>
        </w:tc>
        <w:tc>
          <w:tcPr>
            <w:tcW w:w="8221" w:type="dxa"/>
            <w:tcBorders>
              <w:top w:val="single" w:sz="12" w:space="0" w:color="FFFFFF" w:themeColor="background1"/>
              <w:bottom w:val="single" w:sz="12" w:space="0" w:color="FFFFFF" w:themeColor="background1"/>
            </w:tcBorders>
            <w:shd w:val="clear" w:color="auto" w:fill="DFDFEE" w:themeFill="accent2" w:themeFillTint="33"/>
            <w:vAlign w:val="center"/>
          </w:tcPr>
          <w:p w14:paraId="563E0058" w14:textId="77777777" w:rsidR="00E12DB5" w:rsidRPr="003C4A3D" w:rsidRDefault="00E12DB5" w:rsidP="007E4659">
            <w:pPr>
              <w:spacing w:before="40" w:line="276" w:lineRule="auto"/>
              <w:rPr>
                <w:rFonts w:cs="Arial"/>
                <w:szCs w:val="18"/>
              </w:rPr>
            </w:pPr>
            <w:r w:rsidRPr="003C4A3D">
              <w:rPr>
                <w:rFonts w:cs="Arial"/>
                <w:szCs w:val="18"/>
              </w:rPr>
              <w:t>Write an account of how events in Manchuria became an international crisis in the years 1931 to 1933</w:t>
            </w:r>
          </w:p>
          <w:p w14:paraId="23A01A4B" w14:textId="2942D8DF" w:rsidR="00E12DB5" w:rsidRPr="003C4A3D" w:rsidRDefault="00E12DB5" w:rsidP="007E4659">
            <w:pPr>
              <w:spacing w:before="40" w:after="80" w:line="276" w:lineRule="auto"/>
              <w:rPr>
                <w:rFonts w:cs="Arial"/>
                <w:b/>
                <w:szCs w:val="18"/>
              </w:rPr>
            </w:pPr>
            <w:r w:rsidRPr="003C4A3D">
              <w:rPr>
                <w:rFonts w:cs="Arial"/>
                <w:b/>
                <w:szCs w:val="18"/>
              </w:rPr>
              <w:t>(8</w:t>
            </w:r>
            <w:r w:rsidR="000F65C1">
              <w:rPr>
                <w:rFonts w:cs="Arial"/>
                <w:b/>
                <w:szCs w:val="18"/>
              </w:rPr>
              <w:t xml:space="preserve"> </w:t>
            </w:r>
            <w:r w:rsidRPr="003C4A3D">
              <w:rPr>
                <w:rFonts w:cs="Arial"/>
                <w:b/>
                <w:szCs w:val="18"/>
              </w:rPr>
              <w:t>marks)</w:t>
            </w:r>
          </w:p>
        </w:tc>
      </w:tr>
    </w:tbl>
    <w:p w14:paraId="7E69C132" w14:textId="77777777" w:rsidR="00D9309C" w:rsidRPr="00D9309C" w:rsidRDefault="00D9309C">
      <w:pPr>
        <w:rPr>
          <w:sz w:val="12"/>
        </w:rPr>
      </w:pPr>
    </w:p>
    <w:tbl>
      <w:tblPr>
        <w:tblStyle w:val="TableGrid"/>
        <w:tblW w:w="0" w:type="auto"/>
        <w:tblInd w:w="108" w:type="dxa"/>
        <w:tblBorders>
          <w:top w:val="single" w:sz="18" w:space="0" w:color="FFFFFF" w:themeColor="accent6"/>
          <w:left w:val="single" w:sz="18" w:space="0" w:color="FFFFFF" w:themeColor="accent6"/>
          <w:bottom w:val="single" w:sz="18" w:space="0" w:color="FFFFFF" w:themeColor="accent6"/>
          <w:right w:val="single" w:sz="18" w:space="0" w:color="FFFFFF" w:themeColor="accent6"/>
          <w:insideH w:val="single" w:sz="18" w:space="0" w:color="FFFFFF" w:themeColor="accent6"/>
          <w:insideV w:val="single" w:sz="18" w:space="0" w:color="FFFFFF" w:themeColor="accent6"/>
        </w:tblBorders>
        <w:tblLook w:val="04A0" w:firstRow="1" w:lastRow="0" w:firstColumn="1" w:lastColumn="0" w:noHBand="0" w:noVBand="1"/>
      </w:tblPr>
      <w:tblGrid>
        <w:gridCol w:w="426"/>
        <w:gridCol w:w="1559"/>
      </w:tblGrid>
      <w:tr w:rsidR="00D9309C" w:rsidRPr="003C4A3D" w14:paraId="35EA321C" w14:textId="77777777" w:rsidTr="00D9309C">
        <w:tc>
          <w:tcPr>
            <w:tcW w:w="426"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3F09C013" w14:textId="77777777" w:rsidR="00D9309C" w:rsidRPr="003C4A3D" w:rsidRDefault="00D9309C" w:rsidP="00D9309C">
            <w:pPr>
              <w:spacing w:line="276" w:lineRule="auto"/>
              <w:rPr>
                <w:rFonts w:eastAsia="Arial"/>
              </w:rPr>
            </w:pPr>
            <w:bookmarkStart w:id="10" w:name="OLE_LINK19"/>
            <w:bookmarkStart w:id="11" w:name="OLE_LINK20"/>
          </w:p>
        </w:tc>
        <w:tc>
          <w:tcPr>
            <w:tcW w:w="155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741A743D" w14:textId="03CEBB11" w:rsidR="00D9309C" w:rsidRPr="003C4A3D" w:rsidRDefault="00821685" w:rsidP="00D9309C">
            <w:pPr>
              <w:spacing w:line="276" w:lineRule="auto"/>
              <w:rPr>
                <w:rFonts w:eastAsia="Arial"/>
              </w:rPr>
            </w:pPr>
            <w:r>
              <w:rPr>
                <w:rFonts w:eastAsia="Arial"/>
              </w:rPr>
              <w:t>c</w:t>
            </w:r>
            <w:r w:rsidR="00D9309C" w:rsidRPr="003C4A3D">
              <w:rPr>
                <w:rFonts w:eastAsia="Arial"/>
              </w:rPr>
              <w:t>auses</w:t>
            </w:r>
          </w:p>
        </w:tc>
      </w:tr>
      <w:tr w:rsidR="00D9309C" w:rsidRPr="003C4A3D" w14:paraId="19674133" w14:textId="77777777" w:rsidTr="00D9309C">
        <w:tc>
          <w:tcPr>
            <w:tcW w:w="426"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74912FDD" w14:textId="77777777" w:rsidR="00D9309C" w:rsidRPr="003C4A3D" w:rsidRDefault="00D9309C" w:rsidP="00D9309C">
            <w:pPr>
              <w:spacing w:line="276" w:lineRule="auto"/>
              <w:rPr>
                <w:rFonts w:eastAsia="Arial"/>
              </w:rPr>
            </w:pPr>
          </w:p>
        </w:tc>
        <w:tc>
          <w:tcPr>
            <w:tcW w:w="155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00E62D5F" w14:textId="77777777" w:rsidR="00D9309C" w:rsidRPr="003C4A3D" w:rsidRDefault="00D9309C" w:rsidP="00D9309C">
            <w:pPr>
              <w:spacing w:line="276" w:lineRule="auto"/>
              <w:rPr>
                <w:rFonts w:eastAsia="Arial"/>
              </w:rPr>
            </w:pPr>
            <w:r w:rsidRPr="003C4A3D">
              <w:rPr>
                <w:rFonts w:eastAsia="Arial"/>
              </w:rPr>
              <w:t>events</w:t>
            </w:r>
          </w:p>
        </w:tc>
      </w:tr>
      <w:tr w:rsidR="00D9309C" w:rsidRPr="003C4A3D" w14:paraId="3576F79A" w14:textId="77777777" w:rsidTr="00D9309C">
        <w:tc>
          <w:tcPr>
            <w:tcW w:w="426"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93CF109" w14:textId="77777777" w:rsidR="00D9309C" w:rsidRPr="003C4A3D" w:rsidRDefault="00D9309C" w:rsidP="00D9309C">
            <w:pPr>
              <w:spacing w:line="276" w:lineRule="auto"/>
              <w:rPr>
                <w:rFonts w:eastAsia="Arial"/>
              </w:rPr>
            </w:pPr>
          </w:p>
        </w:tc>
        <w:tc>
          <w:tcPr>
            <w:tcW w:w="1559"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vAlign w:val="center"/>
          </w:tcPr>
          <w:p w14:paraId="21F7AB65" w14:textId="77777777" w:rsidR="00D9309C" w:rsidRPr="003C4A3D" w:rsidRDefault="00D9309C" w:rsidP="00D9309C">
            <w:pPr>
              <w:spacing w:line="276" w:lineRule="auto"/>
              <w:rPr>
                <w:rFonts w:eastAsia="Arial"/>
              </w:rPr>
            </w:pPr>
            <w:r w:rsidRPr="003C4A3D">
              <w:rPr>
                <w:rFonts w:eastAsia="Arial"/>
              </w:rPr>
              <w:t>consequences</w:t>
            </w:r>
          </w:p>
        </w:tc>
      </w:tr>
    </w:tbl>
    <w:p w14:paraId="72756149" w14:textId="77777777" w:rsidR="00D9309C" w:rsidRPr="00D9309C" w:rsidRDefault="00D9309C">
      <w:pPr>
        <w:rPr>
          <w:sz w:val="12"/>
        </w:rPr>
      </w:pPr>
    </w:p>
    <w:tbl>
      <w:tblPr>
        <w:tblStyle w:val="TableGrid"/>
        <w:tblW w:w="0" w:type="auto"/>
        <w:tblInd w:w="108" w:type="dxa"/>
        <w:tblBorders>
          <w:top w:val="single" w:sz="18" w:space="0" w:color="FFFFFF" w:themeColor="accent6"/>
          <w:left w:val="single" w:sz="18" w:space="0" w:color="FFFFFF" w:themeColor="accent6"/>
          <w:bottom w:val="single" w:sz="18" w:space="0" w:color="FFFFFF" w:themeColor="accent6"/>
          <w:right w:val="single" w:sz="18" w:space="0" w:color="FFFFFF" w:themeColor="accent6"/>
          <w:insideH w:val="single" w:sz="18" w:space="0" w:color="FFFFFF" w:themeColor="accent6"/>
          <w:insideV w:val="single" w:sz="18" w:space="0" w:color="FFFFFF" w:themeColor="accent6"/>
        </w:tblBorders>
        <w:tblLook w:val="04A0" w:firstRow="1" w:lastRow="0" w:firstColumn="1" w:lastColumn="0" w:noHBand="0" w:noVBand="1"/>
      </w:tblPr>
      <w:tblGrid>
        <w:gridCol w:w="3172"/>
        <w:gridCol w:w="3175"/>
        <w:gridCol w:w="3153"/>
      </w:tblGrid>
      <w:tr w:rsidR="00D9309C" w:rsidRPr="003C4A3D" w14:paraId="7485503D" w14:textId="77777777" w:rsidTr="00D9309C">
        <w:trPr>
          <w:trHeight w:val="1984"/>
        </w:trPr>
        <w:tc>
          <w:tcPr>
            <w:tcW w:w="325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3005B017"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The League asked Lord Lytton to go and investigate in Japan after the Mukden Incident.</w:t>
            </w: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65413C1E"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Not only did the Japanese stay in Manchuria, but in July 1937 they also invaded the rest of China. China appealed to the League and didn’t even get a meeting.</w:t>
            </w:r>
          </w:p>
        </w:tc>
        <w:tc>
          <w:tcPr>
            <w:tcW w:w="324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2AC3BF8"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The League tried to pass a resolution to order Japanese troops out of Mukden. Japan vetoed the resolution.</w:t>
            </w:r>
          </w:p>
        </w:tc>
      </w:tr>
      <w:tr w:rsidR="00D9309C" w:rsidRPr="003C4A3D" w14:paraId="214632DE" w14:textId="77777777" w:rsidTr="00D9309C">
        <w:trPr>
          <w:trHeight w:val="1984"/>
        </w:trPr>
        <w:tc>
          <w:tcPr>
            <w:tcW w:w="325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39642860"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In September 1931, the Japanese claimed that Chinese soldiers had sabotaged the Manchurian railway in Korea, which Japan controlled. This was called the Mukden Incident.</w:t>
            </w: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526DBA39"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Meanwhile, in January</w:t>
            </w:r>
            <w:r>
              <w:rPr>
                <w:rFonts w:ascii="Arial" w:hAnsi="Arial" w:cs="Arial"/>
                <w:sz w:val="18"/>
                <w:szCs w:val="18"/>
              </w:rPr>
              <w:t>−</w:t>
            </w:r>
            <w:r w:rsidRPr="003C4A3D">
              <w:rPr>
                <w:rFonts w:ascii="Arial" w:hAnsi="Arial" w:cs="Arial"/>
                <w:sz w:val="18"/>
                <w:szCs w:val="18"/>
              </w:rPr>
              <w:t>March 1932, Japan attacked, bombed and captured the city of Shanghai in China itself. In March 1932, China appealed to the League of Nations again.</w:t>
            </w:r>
          </w:p>
        </w:tc>
        <w:tc>
          <w:tcPr>
            <w:tcW w:w="324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568E0442"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 xml:space="preserve">A week after leaving the League in February 1933, Japan continued to invade more of China, taking the </w:t>
            </w:r>
            <w:proofErr w:type="spellStart"/>
            <w:r w:rsidRPr="003C4A3D">
              <w:rPr>
                <w:rFonts w:ascii="Arial" w:hAnsi="Arial" w:cs="Arial"/>
                <w:sz w:val="18"/>
                <w:szCs w:val="18"/>
              </w:rPr>
              <w:t>Jehol</w:t>
            </w:r>
            <w:proofErr w:type="spellEnd"/>
            <w:r w:rsidRPr="003C4A3D">
              <w:rPr>
                <w:rFonts w:ascii="Arial" w:hAnsi="Arial" w:cs="Arial"/>
                <w:sz w:val="18"/>
                <w:szCs w:val="18"/>
              </w:rPr>
              <w:t xml:space="preserve"> Province.</w:t>
            </w:r>
          </w:p>
        </w:tc>
      </w:tr>
      <w:tr w:rsidR="00D9309C" w:rsidRPr="003C4A3D" w14:paraId="2019D87F" w14:textId="77777777" w:rsidTr="00D9309C">
        <w:trPr>
          <w:trHeight w:val="1984"/>
        </w:trPr>
        <w:tc>
          <w:tcPr>
            <w:tcW w:w="325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D1A2ECA"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In April 1932, a League delegation led by Lord Lytton arrived in Manchuria to see what was happening, and in October 1932 it finally reported. The report declared again that Japan should leave.</w:t>
            </w: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081C172" w14:textId="77777777" w:rsidR="00D9309C" w:rsidRPr="003C4A3D" w:rsidRDefault="00D9309C" w:rsidP="000B3EF2">
            <w:pPr>
              <w:pStyle w:val="ListParagraph"/>
              <w:spacing w:before="120" w:after="120" w:line="276" w:lineRule="auto"/>
              <w:ind w:left="0"/>
              <w:contextualSpacing w:val="0"/>
              <w:rPr>
                <w:rFonts w:ascii="Arial" w:hAnsi="Arial" w:cs="Arial"/>
                <w:sz w:val="18"/>
                <w:szCs w:val="18"/>
              </w:rPr>
            </w:pPr>
            <w:r w:rsidRPr="003C4A3D">
              <w:rPr>
                <w:rFonts w:ascii="Arial" w:hAnsi="Arial" w:cs="Arial"/>
                <w:sz w:val="18"/>
                <w:szCs w:val="18"/>
              </w:rPr>
              <w:t xml:space="preserve">The League also discussed banning arms sales to Japan, but the member countries could not even agree about that. They were worried that Japan would retaliate and the war would escalate. </w:t>
            </w:r>
          </w:p>
        </w:tc>
        <w:tc>
          <w:tcPr>
            <w:tcW w:w="324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5CE6DF85"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Japan attacked Manchuria. The official government in Japan told the Japanese army to withdraw, but its instructions were ignored.</w:t>
            </w:r>
          </w:p>
        </w:tc>
      </w:tr>
    </w:tbl>
    <w:p w14:paraId="62E43A9A" w14:textId="77777777" w:rsidR="00D9309C" w:rsidRDefault="00D9309C">
      <w:pPr>
        <w:spacing w:line="240" w:lineRule="auto"/>
      </w:pPr>
      <w:r>
        <w:br w:type="page"/>
      </w:r>
    </w:p>
    <w:tbl>
      <w:tblPr>
        <w:tblStyle w:val="TableGrid"/>
        <w:tblW w:w="0" w:type="auto"/>
        <w:tblInd w:w="108" w:type="dxa"/>
        <w:tblBorders>
          <w:top w:val="single" w:sz="18" w:space="0" w:color="FFFFFF" w:themeColor="accent6"/>
          <w:left w:val="single" w:sz="18" w:space="0" w:color="FFFFFF" w:themeColor="accent6"/>
          <w:bottom w:val="single" w:sz="18" w:space="0" w:color="FFFFFF" w:themeColor="accent6"/>
          <w:right w:val="single" w:sz="18" w:space="0" w:color="FFFFFF" w:themeColor="accent6"/>
          <w:insideH w:val="single" w:sz="18" w:space="0" w:color="FFFFFF" w:themeColor="accent6"/>
          <w:insideV w:val="single" w:sz="18" w:space="0" w:color="FFFFFF" w:themeColor="accent6"/>
        </w:tblBorders>
        <w:tblLook w:val="04A0" w:firstRow="1" w:lastRow="0" w:firstColumn="1" w:lastColumn="0" w:noHBand="0" w:noVBand="1"/>
      </w:tblPr>
      <w:tblGrid>
        <w:gridCol w:w="3174"/>
        <w:gridCol w:w="3167"/>
        <w:gridCol w:w="3159"/>
      </w:tblGrid>
      <w:tr w:rsidR="00D9309C" w:rsidRPr="003C4A3D" w14:paraId="0AF6020A" w14:textId="77777777" w:rsidTr="00D9309C">
        <w:trPr>
          <w:trHeight w:val="1984"/>
        </w:trPr>
        <w:tc>
          <w:tcPr>
            <w:tcW w:w="3250"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A933830"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lastRenderedPageBreak/>
              <w:t>By February 1932, Japan had brutally conquered Manchuria. They renamed it Manchukuo and installed a puppet emperor.</w:t>
            </w: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CDF37D2"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In February 1933, a special assembly of the League voted against Japan, so the Japanese walked out.</w:t>
            </w:r>
          </w:p>
        </w:tc>
        <w:tc>
          <w:tcPr>
            <w:tcW w:w="324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3A6D3779"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As well as not backing economic sanctions, it was also clear that Britain and France were not prepared to send an army.</w:t>
            </w:r>
          </w:p>
        </w:tc>
      </w:tr>
      <w:tr w:rsidR="00D9309C" w:rsidRPr="003C4A3D" w14:paraId="4B2D1098" w14:textId="77777777" w:rsidTr="00D9309C">
        <w:trPr>
          <w:trHeight w:val="1304"/>
        </w:trPr>
        <w:tc>
          <w:tcPr>
            <w:tcW w:w="3250" w:type="dxa"/>
            <w:vMerge w:val="restart"/>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AB8EE63"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The League, however, could not agree on sanctions. Without the USA, Japan’s main trading partner, they would be meaningless. Besides, Britain seemed more interested in keeping up good relations with Japan than in agreeing to sanctions.</w:t>
            </w: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439DFAA5" w14:textId="77777777" w:rsidR="00D9309C" w:rsidRPr="003C4A3D" w:rsidRDefault="00D9309C" w:rsidP="000B3EF2">
            <w:pPr>
              <w:pStyle w:val="ListParagraph"/>
              <w:tabs>
                <w:tab w:val="left" w:pos="425"/>
              </w:tabs>
              <w:spacing w:before="120" w:after="120" w:line="276" w:lineRule="auto"/>
              <w:ind w:left="0"/>
              <w:contextualSpacing w:val="0"/>
              <w:rPr>
                <w:rFonts w:ascii="Arial" w:hAnsi="Arial" w:cs="Arial"/>
                <w:sz w:val="18"/>
                <w:szCs w:val="18"/>
              </w:rPr>
            </w:pPr>
            <w:r w:rsidRPr="003C4A3D">
              <w:rPr>
                <w:rFonts w:ascii="Arial" w:hAnsi="Arial" w:cs="Arial"/>
                <w:sz w:val="18"/>
                <w:szCs w:val="18"/>
              </w:rPr>
              <w:t>After the Mukden incident, China appealed to the League</w:t>
            </w:r>
            <w:r>
              <w:rPr>
                <w:rFonts w:ascii="Arial" w:hAnsi="Arial" w:cs="Arial"/>
                <w:sz w:val="18"/>
                <w:szCs w:val="18"/>
              </w:rPr>
              <w:t xml:space="preserve">, claiming it was </w:t>
            </w:r>
            <w:r w:rsidRPr="003C4A3D">
              <w:rPr>
                <w:rFonts w:ascii="Arial" w:hAnsi="Arial" w:cs="Arial"/>
                <w:sz w:val="18"/>
                <w:szCs w:val="18"/>
              </w:rPr>
              <w:t xml:space="preserve">under threat of invasion. </w:t>
            </w:r>
          </w:p>
        </w:tc>
        <w:tc>
          <w:tcPr>
            <w:tcW w:w="3243" w:type="dxa"/>
            <w:vMerge w:val="restart"/>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1EA56C00" w14:textId="77777777" w:rsidR="00D9309C" w:rsidRPr="003C4A3D" w:rsidRDefault="00D9309C" w:rsidP="000B3EF2">
            <w:pPr>
              <w:pStyle w:val="ListParagraph"/>
              <w:spacing w:before="120" w:after="120" w:line="276" w:lineRule="auto"/>
              <w:ind w:left="0"/>
              <w:contextualSpacing w:val="0"/>
              <w:rPr>
                <w:rFonts w:ascii="Arial" w:hAnsi="Arial" w:cs="Arial"/>
                <w:sz w:val="18"/>
                <w:szCs w:val="18"/>
              </w:rPr>
            </w:pPr>
            <w:r w:rsidRPr="003C4A3D">
              <w:rPr>
                <w:rFonts w:ascii="Arial" w:hAnsi="Arial" w:cs="Arial"/>
                <w:sz w:val="18"/>
                <w:szCs w:val="18"/>
              </w:rPr>
              <w:t xml:space="preserve">Japan claimed it was not invading as an aggressor, but simply settling a local difficulty. The Japanese argued that China was in such a state of anarchy that they had to invade in self-defence to keep peace in the area. </w:t>
            </w:r>
          </w:p>
        </w:tc>
      </w:tr>
      <w:tr w:rsidR="00D9309C" w:rsidRPr="003C4A3D" w14:paraId="2251C066" w14:textId="77777777" w:rsidTr="00D9309C">
        <w:trPr>
          <w:trHeight w:val="1984"/>
        </w:trPr>
        <w:tc>
          <w:tcPr>
            <w:tcW w:w="3250" w:type="dxa"/>
            <w:vMerge/>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E0F3EF" w:themeFill="accent1" w:themeFillTint="33"/>
          </w:tcPr>
          <w:p w14:paraId="1AE273D5" w14:textId="77777777" w:rsidR="00D9309C" w:rsidRPr="003C4A3D" w:rsidRDefault="00D9309C" w:rsidP="000B3EF2">
            <w:pPr>
              <w:pStyle w:val="ListParagraph"/>
              <w:numPr>
                <w:ilvl w:val="0"/>
                <w:numId w:val="63"/>
              </w:numPr>
              <w:tabs>
                <w:tab w:val="left" w:pos="425"/>
              </w:tabs>
              <w:spacing w:before="120" w:after="120" w:line="276" w:lineRule="auto"/>
              <w:ind w:left="0"/>
              <w:contextualSpacing w:val="0"/>
              <w:rPr>
                <w:rFonts w:ascii="Arial" w:hAnsi="Arial" w:cs="Arial"/>
                <w:sz w:val="18"/>
                <w:szCs w:val="18"/>
              </w:rPr>
            </w:pPr>
          </w:p>
        </w:tc>
        <w:tc>
          <w:tcPr>
            <w:tcW w:w="3253" w:type="dxa"/>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auto"/>
          </w:tcPr>
          <w:p w14:paraId="7C827955" w14:textId="77777777" w:rsidR="00D9309C" w:rsidRPr="003C4A3D" w:rsidRDefault="00D9309C" w:rsidP="000B3EF2">
            <w:pPr>
              <w:tabs>
                <w:tab w:val="left" w:pos="425"/>
              </w:tabs>
              <w:spacing w:before="120" w:after="120" w:line="276" w:lineRule="auto"/>
              <w:rPr>
                <w:rFonts w:cs="Arial"/>
                <w:szCs w:val="18"/>
              </w:rPr>
            </w:pPr>
            <w:r w:rsidRPr="003C4A3D">
              <w:rPr>
                <w:rFonts w:cs="Arial"/>
                <w:szCs w:val="18"/>
              </w:rPr>
              <w:t xml:space="preserve">The League didn’t really take </w:t>
            </w:r>
            <w:r>
              <w:rPr>
                <w:rFonts w:cs="Arial"/>
                <w:szCs w:val="18"/>
              </w:rPr>
              <w:t>China</w:t>
            </w:r>
            <w:r w:rsidRPr="003C4A3D">
              <w:rPr>
                <w:rFonts w:cs="Arial"/>
                <w:szCs w:val="18"/>
              </w:rPr>
              <w:t xml:space="preserve"> seriously, as no invasion had happened yet, and China was so far away, and already in internal chaos.</w:t>
            </w:r>
          </w:p>
        </w:tc>
        <w:tc>
          <w:tcPr>
            <w:tcW w:w="3243" w:type="dxa"/>
            <w:vMerge/>
            <w:tcBorders>
              <w:top w:val="single" w:sz="12" w:space="0" w:color="6263AC" w:themeColor="accent2"/>
              <w:left w:val="single" w:sz="12" w:space="0" w:color="6263AC" w:themeColor="accent2"/>
              <w:bottom w:val="single" w:sz="12" w:space="0" w:color="6263AC" w:themeColor="accent2"/>
              <w:right w:val="single" w:sz="12" w:space="0" w:color="6263AC" w:themeColor="accent2"/>
            </w:tcBorders>
            <w:shd w:val="clear" w:color="auto" w:fill="DFDFEE" w:themeFill="accent2" w:themeFillTint="33"/>
          </w:tcPr>
          <w:p w14:paraId="3475B29B" w14:textId="77777777" w:rsidR="00D9309C" w:rsidRPr="003C4A3D" w:rsidRDefault="00D9309C" w:rsidP="00D9309C">
            <w:pPr>
              <w:pStyle w:val="ListParagraph"/>
              <w:numPr>
                <w:ilvl w:val="0"/>
                <w:numId w:val="65"/>
              </w:numPr>
              <w:spacing w:before="120" w:after="120" w:line="276" w:lineRule="auto"/>
              <w:ind w:left="360"/>
              <w:contextualSpacing w:val="0"/>
              <w:rPr>
                <w:rFonts w:ascii="Arial" w:hAnsi="Arial" w:cs="Arial"/>
                <w:sz w:val="18"/>
                <w:szCs w:val="18"/>
              </w:rPr>
            </w:pPr>
          </w:p>
        </w:tc>
      </w:tr>
    </w:tbl>
    <w:p w14:paraId="16AE135A" w14:textId="77777777" w:rsidR="002672A4" w:rsidRPr="00CF2BBF" w:rsidRDefault="002672A4" w:rsidP="00E12DB5">
      <w:pPr>
        <w:spacing w:before="240" w:line="276" w:lineRule="auto"/>
        <w:rPr>
          <w:rFonts w:cs="Arial"/>
          <w:b/>
          <w:color w:val="6263AC" w:themeColor="accent2"/>
          <w:sz w:val="32"/>
          <w:szCs w:val="18"/>
          <w:lang w:eastAsia="en-GB"/>
        </w:rPr>
      </w:pPr>
      <w:r w:rsidRPr="00CF2BBF">
        <w:rPr>
          <w:rFonts w:cs="Arial"/>
          <w:b/>
          <w:color w:val="6263AC" w:themeColor="accent2"/>
          <w:sz w:val="32"/>
          <w:szCs w:val="18"/>
          <w:lang w:eastAsia="en-GB"/>
        </w:rPr>
        <w:t>What did the Abyssinian Crisis show about the League?</w:t>
      </w:r>
    </w:p>
    <w:bookmarkEnd w:id="10"/>
    <w:bookmarkEnd w:id="11"/>
    <w:p w14:paraId="2F291141" w14:textId="124FE6AA" w:rsidR="002672A4" w:rsidRPr="003C4A3D" w:rsidRDefault="002672A4" w:rsidP="00C8003D">
      <w:pPr>
        <w:spacing w:before="120" w:line="276" w:lineRule="auto"/>
        <w:rPr>
          <w:rFonts w:cs="Arial"/>
          <w:szCs w:val="18"/>
        </w:rPr>
      </w:pPr>
      <w:r w:rsidRPr="003C4A3D">
        <w:rPr>
          <w:rFonts w:cs="Arial"/>
          <w:szCs w:val="18"/>
        </w:rPr>
        <w:t xml:space="preserve">Japan was not the only country to lash out during the Great Depression. After the First World War, Italy had been taken </w:t>
      </w:r>
      <w:r w:rsidR="00D379D7">
        <w:rPr>
          <w:rFonts w:cs="Arial"/>
          <w:szCs w:val="18"/>
        </w:rPr>
        <w:t xml:space="preserve">over </w:t>
      </w:r>
      <w:r w:rsidRPr="003C4A3D">
        <w:rPr>
          <w:rFonts w:cs="Arial"/>
          <w:szCs w:val="18"/>
        </w:rPr>
        <w:t>by the dictator Mussolini. One of Mussolini’s goals was to create a ‘Second Roman Empire’, and spread Italy’s power. Italy was not recovering well from the Depression even by 1935, so he sought a distraction. Abyssinia was a name for what we now call Ethiopia. It was one of only two free countries left in Africa. Italy had tried to invade it in 1896, but had been humiliatingly defeated.</w:t>
      </w:r>
    </w:p>
    <w:tbl>
      <w:tblPr>
        <w:tblStyle w:val="TableGrid"/>
        <w:tblW w:w="96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3"/>
        <w:gridCol w:w="246"/>
        <w:gridCol w:w="6216"/>
      </w:tblGrid>
      <w:tr w:rsidR="00C8003D" w:rsidRPr="003C4A3D" w14:paraId="0825D658" w14:textId="77777777" w:rsidTr="00BC10D2">
        <w:trPr>
          <w:trHeight w:val="680"/>
        </w:trPr>
        <w:tc>
          <w:tcPr>
            <w:tcW w:w="5765" w:type="dxa"/>
            <w:vMerge w:val="restart"/>
          </w:tcPr>
          <w:p w14:paraId="5587AEDF" w14:textId="77777777" w:rsidR="00C8003D" w:rsidRPr="003C4A3D" w:rsidRDefault="00C8003D" w:rsidP="00C8003D">
            <w:pPr>
              <w:pStyle w:val="Heading2"/>
              <w:pBdr>
                <w:bottom w:val="single" w:sz="12" w:space="1" w:color="6263AC"/>
              </w:pBdr>
              <w:tabs>
                <w:tab w:val="left" w:pos="6096"/>
              </w:tabs>
              <w:spacing w:before="120"/>
              <w:ind w:left="-57"/>
              <w:rPr>
                <w:rFonts w:cs="Arial"/>
                <w:bCs w:val="0"/>
                <w:kern w:val="36"/>
                <w:szCs w:val="18"/>
                <w:lang w:eastAsia="en-GB"/>
              </w:rPr>
            </w:pPr>
            <w:r w:rsidRPr="003C4A3D">
              <w:rPr>
                <w:rFonts w:cs="Arial"/>
                <w:bCs w:val="0"/>
                <w:kern w:val="36"/>
                <w:sz w:val="22"/>
                <w:szCs w:val="18"/>
                <w:lang w:eastAsia="en-GB"/>
              </w:rPr>
              <w:t>Why did Mussolini want to invade Abyssinia?</w:t>
            </w:r>
          </w:p>
          <w:p w14:paraId="514C8D0F" w14:textId="77777777" w:rsidR="00C8003D" w:rsidRPr="003C4A3D" w:rsidRDefault="00C8003D" w:rsidP="0097011A">
            <w:pPr>
              <w:pStyle w:val="ListParagraph"/>
              <w:numPr>
                <w:ilvl w:val="0"/>
                <w:numId w:val="22"/>
              </w:numPr>
              <w:spacing w:before="120" w:line="276" w:lineRule="auto"/>
              <w:ind w:left="360"/>
              <w:contextualSpacing w:val="0"/>
              <w:rPr>
                <w:rFonts w:ascii="Arial" w:hAnsi="Arial" w:cs="Arial"/>
                <w:sz w:val="18"/>
                <w:szCs w:val="18"/>
              </w:rPr>
            </w:pPr>
            <w:r w:rsidRPr="003C4A3D">
              <w:rPr>
                <w:rFonts w:ascii="Arial" w:hAnsi="Arial" w:cs="Arial"/>
                <w:sz w:val="18"/>
                <w:szCs w:val="18"/>
              </w:rPr>
              <w:t>He needed to distract the Italian people with something. Mussolini’s popularity was falling in Europe as he struggled to recover the economy. A successful foreign conquest sounded like the perfect way to regain this popularity.</w:t>
            </w:r>
          </w:p>
          <w:p w14:paraId="00CC4F72"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He wanted revenge for Italy’s humiliating defeat in 1896.</w:t>
            </w:r>
          </w:p>
          <w:p w14:paraId="39107778"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It was one of the only places he could invade that was not already in someone else’s empire.</w:t>
            </w:r>
          </w:p>
          <w:p w14:paraId="47C41322"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He had been successful in Corfu so he was quite confident that the League would do nothing.</w:t>
            </w:r>
          </w:p>
        </w:tc>
        <w:tc>
          <w:tcPr>
            <w:tcW w:w="283" w:type="dxa"/>
            <w:vMerge w:val="restart"/>
            <w:shd w:val="clear" w:color="auto" w:fill="6263AC" w:themeFill="accent2"/>
          </w:tcPr>
          <w:p w14:paraId="481ECACE" w14:textId="77777777" w:rsidR="00C8003D" w:rsidRPr="003C4A3D" w:rsidRDefault="00C8003D" w:rsidP="008E0F04">
            <w:pPr>
              <w:spacing w:before="120" w:line="276" w:lineRule="auto"/>
              <w:rPr>
                <w:rFonts w:cs="Arial"/>
                <w:szCs w:val="18"/>
              </w:rPr>
            </w:pPr>
          </w:p>
        </w:tc>
        <w:tc>
          <w:tcPr>
            <w:tcW w:w="3567" w:type="dxa"/>
            <w:vAlign w:val="center"/>
          </w:tcPr>
          <w:p w14:paraId="6057174D" w14:textId="77777777" w:rsidR="00C8003D" w:rsidRPr="003C4A3D" w:rsidRDefault="00C8003D" w:rsidP="007E4659">
            <w:pPr>
              <w:spacing w:after="80" w:line="276" w:lineRule="auto"/>
              <w:ind w:right="-113"/>
              <w:jc w:val="right"/>
              <w:rPr>
                <w:rFonts w:cs="Arial"/>
                <w:szCs w:val="18"/>
              </w:rPr>
            </w:pPr>
            <w:r w:rsidRPr="003C4A3D">
              <w:rPr>
                <w:rFonts w:cs="Arial"/>
                <w:b/>
                <w:bCs/>
                <w:noProof/>
                <w:szCs w:val="18"/>
                <w:lang w:eastAsia="en-GB"/>
              </w:rPr>
              <w:drawing>
                <wp:inline distT="0" distB="0" distL="0" distR="0" wp14:anchorId="6CDE5B4F" wp14:editId="46BD19D9">
                  <wp:extent cx="3806551" cy="2743200"/>
                  <wp:effectExtent l="0" t="0" r="3810" b="0"/>
                  <wp:docPr id="4227" name="Picture 4227" descr="C:\Users\isabel\Downloads\Mussolini_truppe_Eti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bel\Downloads\Mussolini_truppe_Etiopi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9189" cy="2759514"/>
                          </a:xfrm>
                          <a:prstGeom prst="rect">
                            <a:avLst/>
                          </a:prstGeom>
                          <a:noFill/>
                          <a:ln>
                            <a:noFill/>
                          </a:ln>
                        </pic:spPr>
                      </pic:pic>
                    </a:graphicData>
                  </a:graphic>
                </wp:inline>
              </w:drawing>
            </w:r>
          </w:p>
        </w:tc>
      </w:tr>
      <w:tr w:rsidR="00C8003D" w:rsidRPr="003C4A3D" w14:paraId="5A32F060" w14:textId="77777777" w:rsidTr="007E4659">
        <w:trPr>
          <w:trHeight w:val="283"/>
        </w:trPr>
        <w:tc>
          <w:tcPr>
            <w:tcW w:w="5765" w:type="dxa"/>
            <w:vMerge/>
          </w:tcPr>
          <w:p w14:paraId="2E9C9AA1" w14:textId="77777777" w:rsidR="00C8003D" w:rsidRPr="003C4A3D" w:rsidRDefault="00C8003D" w:rsidP="00C8003D">
            <w:pPr>
              <w:pStyle w:val="Heading2"/>
              <w:pBdr>
                <w:bottom w:val="single" w:sz="12" w:space="1" w:color="6263AC"/>
              </w:pBdr>
              <w:tabs>
                <w:tab w:val="left" w:pos="6096"/>
              </w:tabs>
              <w:spacing w:before="120"/>
              <w:rPr>
                <w:rFonts w:cs="Arial"/>
                <w:bCs w:val="0"/>
                <w:kern w:val="36"/>
                <w:sz w:val="22"/>
                <w:szCs w:val="18"/>
                <w:lang w:eastAsia="en-GB"/>
              </w:rPr>
            </w:pPr>
          </w:p>
        </w:tc>
        <w:tc>
          <w:tcPr>
            <w:tcW w:w="283" w:type="dxa"/>
            <w:vMerge/>
            <w:shd w:val="clear" w:color="auto" w:fill="6263AC" w:themeFill="accent2"/>
          </w:tcPr>
          <w:p w14:paraId="48E4CFDB" w14:textId="77777777" w:rsidR="00C8003D" w:rsidRPr="003C4A3D" w:rsidRDefault="00C8003D" w:rsidP="008E0F04">
            <w:pPr>
              <w:spacing w:before="120" w:line="276" w:lineRule="auto"/>
              <w:rPr>
                <w:rFonts w:cs="Arial"/>
                <w:szCs w:val="18"/>
              </w:rPr>
            </w:pPr>
          </w:p>
        </w:tc>
        <w:tc>
          <w:tcPr>
            <w:tcW w:w="3567" w:type="dxa"/>
            <w:shd w:val="clear" w:color="auto" w:fill="DFDFEE" w:themeFill="accent2" w:themeFillTint="33"/>
            <w:vAlign w:val="center"/>
          </w:tcPr>
          <w:p w14:paraId="0D06D556" w14:textId="4F3C77D0" w:rsidR="00C8003D" w:rsidRPr="007E4659" w:rsidRDefault="009A73A8" w:rsidP="003B6DBC">
            <w:pPr>
              <w:spacing w:line="240" w:lineRule="auto"/>
              <w:rPr>
                <w:rFonts w:cs="Arial"/>
                <w:b/>
                <w:bCs/>
                <w:noProof/>
                <w:szCs w:val="18"/>
                <w:lang w:eastAsia="en-GB"/>
              </w:rPr>
            </w:pPr>
            <w:r w:rsidRPr="007E4659">
              <w:rPr>
                <w:rFonts w:cs="Arial"/>
                <w:b/>
                <w:bCs/>
                <w:noProof/>
                <w:color w:val="000000" w:themeColor="text1"/>
                <w:szCs w:val="18"/>
                <w:lang w:eastAsia="en-GB"/>
              </w:rPr>
              <w:t>Mussolini inspecting his troops</w:t>
            </w:r>
          </w:p>
        </w:tc>
      </w:tr>
      <w:tr w:rsidR="00C8003D" w:rsidRPr="003C4A3D" w14:paraId="4F0C01B3" w14:textId="77777777" w:rsidTr="00BC10D2">
        <w:trPr>
          <w:trHeight w:val="283"/>
        </w:trPr>
        <w:tc>
          <w:tcPr>
            <w:tcW w:w="9615" w:type="dxa"/>
            <w:gridSpan w:val="3"/>
          </w:tcPr>
          <w:p w14:paraId="6F3C6C30"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Mussolini was encouraged by Japan’s success in Manchuria.</w:t>
            </w:r>
          </w:p>
          <w:p w14:paraId="7C0F5B0E"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Italy already had very small colonies next to Abyssinia – Eritrea and Italian Somaliland. Mussolini wanted to connect these and expand them.</w:t>
            </w:r>
          </w:p>
          <w:p w14:paraId="74251E65" w14:textId="77777777" w:rsidR="00C8003D" w:rsidRPr="003C4A3D" w:rsidRDefault="00C8003D" w:rsidP="0097011A">
            <w:pPr>
              <w:pStyle w:val="ListParagraph"/>
              <w:numPr>
                <w:ilvl w:val="0"/>
                <w:numId w:val="22"/>
              </w:numPr>
              <w:spacing w:before="40" w:line="276" w:lineRule="auto"/>
              <w:ind w:left="360"/>
              <w:contextualSpacing w:val="0"/>
              <w:rPr>
                <w:rFonts w:ascii="Arial" w:hAnsi="Arial" w:cs="Arial"/>
                <w:sz w:val="18"/>
                <w:szCs w:val="18"/>
              </w:rPr>
            </w:pPr>
            <w:r w:rsidRPr="003C4A3D">
              <w:rPr>
                <w:rFonts w:ascii="Arial" w:hAnsi="Arial" w:cs="Arial"/>
                <w:sz w:val="18"/>
                <w:szCs w:val="18"/>
              </w:rPr>
              <w:t>Italy had just signed the Stresa Front with Britain and France. They were desperate to keep Mussolini as an ally against Hitler. As such, he was confident they wouldn’t oppose him over Abyssinia.</w:t>
            </w:r>
          </w:p>
        </w:tc>
      </w:tr>
    </w:tbl>
    <w:p w14:paraId="1AAA175B" w14:textId="77777777" w:rsidR="00151ACB" w:rsidRPr="003C4A3D" w:rsidRDefault="00151ACB">
      <w:pPr>
        <w:spacing w:line="240" w:lineRule="auto"/>
        <w:rPr>
          <w:rFonts w:eastAsiaTheme="majorEastAsia" w:cs="Arial"/>
          <w:color w:val="000000" w:themeColor="text1"/>
          <w:kern w:val="36"/>
          <w:sz w:val="10"/>
          <w:szCs w:val="18"/>
          <w:lang w:eastAsia="en-GB"/>
        </w:rPr>
      </w:pPr>
      <w:r w:rsidRPr="003C4A3D">
        <w:rPr>
          <w:rFonts w:cs="Arial"/>
          <w:b/>
          <w:bCs/>
          <w:kern w:val="36"/>
          <w:sz w:val="4"/>
          <w:szCs w:val="18"/>
          <w:lang w:eastAsia="en-GB"/>
        </w:rPr>
        <w:br w:type="page"/>
      </w:r>
    </w:p>
    <w:p w14:paraId="0A4EC40C" w14:textId="77777777" w:rsidR="002672A4" w:rsidRPr="003C4A3D" w:rsidRDefault="002672A4" w:rsidP="00E12DB5">
      <w:pPr>
        <w:pStyle w:val="Heading2"/>
        <w:pBdr>
          <w:bottom w:val="single" w:sz="12" w:space="1" w:color="6263AC"/>
        </w:pBdr>
        <w:tabs>
          <w:tab w:val="left" w:pos="6096"/>
        </w:tabs>
        <w:spacing w:before="120" w:after="120"/>
        <w:rPr>
          <w:rFonts w:cs="Arial"/>
          <w:bCs w:val="0"/>
          <w:kern w:val="36"/>
          <w:sz w:val="22"/>
          <w:szCs w:val="18"/>
          <w:lang w:eastAsia="en-GB"/>
        </w:rPr>
      </w:pPr>
      <w:r w:rsidRPr="003C4A3D">
        <w:rPr>
          <w:rFonts w:cs="Arial"/>
          <w:bCs w:val="0"/>
          <w:kern w:val="36"/>
          <w:sz w:val="22"/>
          <w:szCs w:val="18"/>
          <w:lang w:eastAsia="en-GB"/>
        </w:rPr>
        <w:lastRenderedPageBreak/>
        <w:t>What happened?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
        <w:gridCol w:w="8675"/>
      </w:tblGrid>
      <w:tr w:rsidR="00E12DB5" w:rsidRPr="003C4A3D" w14:paraId="015F7AE2" w14:textId="77777777" w:rsidTr="001C3EA2">
        <w:tc>
          <w:tcPr>
            <w:tcW w:w="836" w:type="dxa"/>
            <w:tcBorders>
              <w:left w:val="single" w:sz="12" w:space="0" w:color="6263AC" w:themeColor="accent2"/>
            </w:tcBorders>
          </w:tcPr>
          <w:p w14:paraId="0AC3A680" w14:textId="77777777" w:rsidR="00E12DB5" w:rsidRPr="003C4A3D" w:rsidRDefault="003223FB" w:rsidP="001C3EA2">
            <w:pPr>
              <w:spacing w:before="80" w:after="80" w:line="276" w:lineRule="auto"/>
              <w:rPr>
                <w:b/>
                <w:color w:val="000000" w:themeColor="text1"/>
              </w:rPr>
            </w:pPr>
            <w:r w:rsidRPr="003C4A3D">
              <w:rPr>
                <w:b/>
                <w:color w:val="6263AC" w:themeColor="accent2"/>
                <w:sz w:val="22"/>
                <w:szCs w:val="22"/>
              </w:rPr>
              <w:t>T</w:t>
            </w:r>
            <w:r w:rsidR="00E12DB5" w:rsidRPr="003C4A3D">
              <w:rPr>
                <w:b/>
                <w:color w:val="6263AC" w:themeColor="accent2"/>
                <w:sz w:val="22"/>
                <w:szCs w:val="22"/>
              </w:rPr>
              <w:t>asks</w:t>
            </w:r>
          </w:p>
        </w:tc>
        <w:tc>
          <w:tcPr>
            <w:tcW w:w="8803" w:type="dxa"/>
            <w:tcBorders>
              <w:bottom w:val="single" w:sz="12" w:space="0" w:color="FFFFFF" w:themeColor="background1"/>
            </w:tcBorders>
            <w:shd w:val="clear" w:color="auto" w:fill="DFDFEE" w:themeFill="accent2" w:themeFillTint="33"/>
            <w:vAlign w:val="center"/>
          </w:tcPr>
          <w:p w14:paraId="0ED74170" w14:textId="77777777" w:rsidR="00E12DB5" w:rsidRPr="003C4A3D" w:rsidRDefault="00E12DB5" w:rsidP="00E12DB5">
            <w:pPr>
              <w:pStyle w:val="ListParagraph"/>
              <w:numPr>
                <w:ilvl w:val="0"/>
                <w:numId w:val="25"/>
              </w:numPr>
              <w:spacing w:before="80" w:line="276" w:lineRule="auto"/>
              <w:ind w:left="360"/>
              <w:contextualSpacing w:val="0"/>
              <w:rPr>
                <w:rFonts w:ascii="Arial" w:hAnsi="Arial" w:cs="Arial"/>
                <w:sz w:val="18"/>
                <w:szCs w:val="18"/>
              </w:rPr>
            </w:pPr>
            <w:r w:rsidRPr="003C4A3D">
              <w:rPr>
                <w:rFonts w:ascii="Arial" w:hAnsi="Arial" w:cs="Arial"/>
                <w:bCs/>
                <w:sz w:val="18"/>
                <w:szCs w:val="18"/>
              </w:rPr>
              <w:t xml:space="preserve">Read through the information about Abyssinia. Which words can you remove, whilst keeping the important meaning? </w:t>
            </w:r>
          </w:p>
          <w:p w14:paraId="72F61D5B" w14:textId="77777777" w:rsidR="00E12DB5" w:rsidRPr="003C4A3D" w:rsidRDefault="00E12DB5" w:rsidP="00E12DB5">
            <w:pPr>
              <w:spacing w:before="80" w:after="80" w:line="276" w:lineRule="auto"/>
              <w:rPr>
                <w:rFonts w:cs="Arial"/>
                <w:i/>
                <w:strike/>
                <w:color w:val="6263AC" w:themeColor="accent2"/>
                <w:szCs w:val="18"/>
              </w:rPr>
            </w:pPr>
            <w:r w:rsidRPr="003C4A3D">
              <w:rPr>
                <w:rFonts w:cs="Arial"/>
                <w:i/>
                <w:color w:val="6263AC" w:themeColor="accent2"/>
                <w:szCs w:val="18"/>
              </w:rPr>
              <w:t xml:space="preserve">Here is an example </w:t>
            </w:r>
            <w:r w:rsidRPr="003C4A3D">
              <w:rPr>
                <w:rFonts w:cs="Arial"/>
                <w:i/>
                <w:strike/>
                <w:color w:val="6263AC" w:themeColor="accent2"/>
                <w:szCs w:val="18"/>
              </w:rPr>
              <w:t xml:space="preserve">of what you have to do to the Abyssinia paragraphs, </w:t>
            </w:r>
            <w:r w:rsidRPr="003C4A3D">
              <w:rPr>
                <w:rFonts w:cs="Arial"/>
                <w:i/>
                <w:color w:val="6263AC" w:themeColor="accent2"/>
                <w:szCs w:val="18"/>
              </w:rPr>
              <w:t>so you can see it</w:t>
            </w:r>
            <w:r w:rsidRPr="003C4A3D">
              <w:rPr>
                <w:rFonts w:cs="Arial"/>
                <w:i/>
                <w:strike/>
                <w:color w:val="6263AC" w:themeColor="accent2"/>
                <w:szCs w:val="18"/>
              </w:rPr>
              <w:t xml:space="preserve"> in practice. </w:t>
            </w:r>
            <w:r w:rsidRPr="003C4A3D">
              <w:rPr>
                <w:rFonts w:cs="Arial"/>
                <w:i/>
                <w:color w:val="6263AC" w:themeColor="accent2"/>
                <w:szCs w:val="18"/>
              </w:rPr>
              <w:t>Now you try</w:t>
            </w:r>
            <w:r w:rsidRPr="003C4A3D">
              <w:rPr>
                <w:rFonts w:cs="Arial"/>
                <w:i/>
                <w:strike/>
                <w:color w:val="6263AC" w:themeColor="accent2"/>
                <w:szCs w:val="18"/>
              </w:rPr>
              <w:t xml:space="preserve"> it.</w:t>
            </w:r>
          </w:p>
          <w:p w14:paraId="66D12AAF" w14:textId="77777777" w:rsidR="00E12DB5" w:rsidRPr="003C4A3D" w:rsidRDefault="00E12DB5" w:rsidP="00441B0E">
            <w:pPr>
              <w:pStyle w:val="ListParagraph"/>
              <w:numPr>
                <w:ilvl w:val="0"/>
                <w:numId w:val="66"/>
              </w:numPr>
              <w:spacing w:before="80" w:after="80" w:line="276" w:lineRule="auto"/>
              <w:ind w:left="360"/>
              <w:rPr>
                <w:rFonts w:ascii="Arial" w:hAnsi="Arial" w:cs="Arial"/>
                <w:bCs/>
                <w:sz w:val="18"/>
                <w:szCs w:val="18"/>
              </w:rPr>
            </w:pPr>
            <w:r w:rsidRPr="003C4A3D">
              <w:rPr>
                <w:rFonts w:ascii="Arial" w:hAnsi="Arial" w:cs="Arial"/>
                <w:sz w:val="18"/>
                <w:szCs w:val="18"/>
              </w:rPr>
              <w:t xml:space="preserve">Now highlight the </w:t>
            </w:r>
            <w:r w:rsidRPr="003C4A3D">
              <w:rPr>
                <w:rFonts w:ascii="Arial" w:hAnsi="Arial" w:cs="Arial"/>
                <w:sz w:val="18"/>
                <w:szCs w:val="18"/>
                <w:u w:val="single"/>
              </w:rPr>
              <w:t>causes</w:t>
            </w:r>
            <w:r w:rsidRPr="003C4A3D">
              <w:rPr>
                <w:rFonts w:ascii="Arial" w:hAnsi="Arial" w:cs="Arial"/>
                <w:sz w:val="18"/>
                <w:szCs w:val="18"/>
              </w:rPr>
              <w:t xml:space="preserve">, </w:t>
            </w:r>
            <w:r w:rsidRPr="003C4A3D">
              <w:rPr>
                <w:rFonts w:ascii="Arial" w:hAnsi="Arial" w:cs="Arial"/>
                <w:sz w:val="18"/>
                <w:szCs w:val="18"/>
                <w:u w:val="single"/>
              </w:rPr>
              <w:t>events</w:t>
            </w:r>
            <w:r w:rsidRPr="003C4A3D">
              <w:rPr>
                <w:rFonts w:ascii="Arial" w:hAnsi="Arial" w:cs="Arial"/>
                <w:sz w:val="18"/>
                <w:szCs w:val="18"/>
              </w:rPr>
              <w:t xml:space="preserve">, and </w:t>
            </w:r>
            <w:r w:rsidRPr="003C4A3D">
              <w:rPr>
                <w:rFonts w:ascii="Arial" w:hAnsi="Arial" w:cs="Arial"/>
                <w:sz w:val="18"/>
                <w:szCs w:val="18"/>
                <w:u w:val="single"/>
              </w:rPr>
              <w:t>consequences</w:t>
            </w:r>
            <w:r w:rsidRPr="003C4A3D">
              <w:rPr>
                <w:rFonts w:ascii="Arial" w:hAnsi="Arial" w:cs="Arial"/>
                <w:sz w:val="18"/>
                <w:szCs w:val="18"/>
              </w:rPr>
              <w:t xml:space="preserve"> in separate colours.</w:t>
            </w:r>
          </w:p>
        </w:tc>
      </w:tr>
    </w:tbl>
    <w:p w14:paraId="46F9D484" w14:textId="77777777" w:rsidR="00E12DB5" w:rsidRPr="003C4A3D" w:rsidRDefault="00E12DB5" w:rsidP="00F04935">
      <w:pPr>
        <w:spacing w:line="276" w:lineRule="auto"/>
        <w:rPr>
          <w:rFonts w:cs="Arial"/>
          <w:b/>
          <w:bCs/>
          <w:sz w:val="12"/>
          <w:szCs w:val="18"/>
        </w:rPr>
      </w:pPr>
    </w:p>
    <w:tbl>
      <w:tblPr>
        <w:tblStyle w:val="TableGrid"/>
        <w:tblW w:w="0" w:type="auto"/>
        <w:tblInd w:w="108" w:type="dxa"/>
        <w:tblBorders>
          <w:top w:val="single" w:sz="12" w:space="0" w:color="6263AC"/>
          <w:left w:val="single" w:sz="12" w:space="0" w:color="6263AC"/>
          <w:bottom w:val="single" w:sz="12" w:space="0" w:color="6263AC"/>
          <w:right w:val="single" w:sz="12" w:space="0" w:color="6263AC"/>
          <w:insideH w:val="none" w:sz="0" w:space="0" w:color="auto"/>
          <w:insideV w:val="none" w:sz="0" w:space="0" w:color="auto"/>
        </w:tblBorders>
        <w:tblLook w:val="04A0" w:firstRow="1" w:lastRow="0" w:firstColumn="1" w:lastColumn="0" w:noHBand="0" w:noVBand="1"/>
      </w:tblPr>
      <w:tblGrid>
        <w:gridCol w:w="9500"/>
      </w:tblGrid>
      <w:tr w:rsidR="008F34A7" w:rsidRPr="003C4A3D" w14:paraId="52CA31FA" w14:textId="77777777" w:rsidTr="009C0F84">
        <w:trPr>
          <w:trHeight w:val="2381"/>
        </w:trPr>
        <w:tc>
          <w:tcPr>
            <w:tcW w:w="9639" w:type="dxa"/>
          </w:tcPr>
          <w:p w14:paraId="795AB06E" w14:textId="456ABC5C" w:rsidR="009C0F84" w:rsidRPr="003C4A3D" w:rsidRDefault="009C0F84" w:rsidP="009C0F84">
            <w:pPr>
              <w:spacing w:before="80" w:line="276" w:lineRule="auto"/>
              <w:rPr>
                <w:rFonts w:cs="Arial"/>
                <w:szCs w:val="18"/>
              </w:rPr>
            </w:pPr>
            <w:r w:rsidRPr="003C4A3D">
              <w:rPr>
                <w:rFonts w:cs="Arial"/>
                <w:szCs w:val="18"/>
              </w:rPr>
              <w:t xml:space="preserve">In </w:t>
            </w:r>
            <w:r w:rsidRPr="003C4A3D">
              <w:rPr>
                <w:rFonts w:cs="Arial"/>
                <w:bCs/>
                <w:szCs w:val="18"/>
              </w:rPr>
              <w:t xml:space="preserve">December 1934 there was a dispute between Italian and Ethiopian soldiers at the Wal-Wal oasis </w:t>
            </w:r>
            <w:r w:rsidRPr="003C4A3D">
              <w:rPr>
                <w:rFonts w:cs="Arial"/>
                <w:szCs w:val="18"/>
              </w:rPr>
              <w:t xml:space="preserve">– 80km inside Abyssinia. Mussolini claimed it was Abyssinia’s fault, even though </w:t>
            </w:r>
            <w:r w:rsidR="00D379D7">
              <w:rPr>
                <w:rFonts w:cs="Arial"/>
                <w:szCs w:val="18"/>
              </w:rPr>
              <w:t xml:space="preserve">the incident had taken place </w:t>
            </w:r>
            <w:r w:rsidRPr="003C4A3D">
              <w:rPr>
                <w:rFonts w:cs="Arial"/>
                <w:szCs w:val="18"/>
              </w:rPr>
              <w:t xml:space="preserve">inside </w:t>
            </w:r>
            <w:r w:rsidR="00D379D7">
              <w:rPr>
                <w:rFonts w:cs="Arial"/>
                <w:szCs w:val="18"/>
              </w:rPr>
              <w:t>its territory</w:t>
            </w:r>
            <w:r w:rsidRPr="003C4A3D">
              <w:rPr>
                <w:rFonts w:cs="Arial"/>
                <w:szCs w:val="18"/>
              </w:rPr>
              <w:t xml:space="preserve">. Mussolini </w:t>
            </w:r>
            <w:r w:rsidRPr="003C4A3D">
              <w:rPr>
                <w:rFonts w:cs="Arial"/>
                <w:bCs/>
                <w:szCs w:val="18"/>
              </w:rPr>
              <w:t xml:space="preserve">demanded an apology </w:t>
            </w:r>
            <w:r w:rsidRPr="003C4A3D">
              <w:rPr>
                <w:rFonts w:cs="Arial"/>
                <w:szCs w:val="18"/>
              </w:rPr>
              <w:t xml:space="preserve">from Abyssinia, and </w:t>
            </w:r>
            <w:r w:rsidRPr="003C4A3D">
              <w:rPr>
                <w:rFonts w:cs="Arial"/>
                <w:bCs/>
                <w:szCs w:val="18"/>
              </w:rPr>
              <w:t xml:space="preserve">began preparing the Italian army </w:t>
            </w:r>
            <w:r w:rsidRPr="003C4A3D">
              <w:rPr>
                <w:rFonts w:cs="Arial"/>
                <w:szCs w:val="18"/>
              </w:rPr>
              <w:t xml:space="preserve">for an invasion. The Abyssinian emperor Haile Selassie </w:t>
            </w:r>
            <w:r w:rsidRPr="003C4A3D">
              <w:rPr>
                <w:rFonts w:cs="Arial"/>
                <w:bCs/>
                <w:szCs w:val="18"/>
              </w:rPr>
              <w:t xml:space="preserve">appealed to the League </w:t>
            </w:r>
            <w:r w:rsidRPr="003C4A3D">
              <w:rPr>
                <w:rFonts w:cs="Arial"/>
                <w:szCs w:val="18"/>
              </w:rPr>
              <w:t xml:space="preserve">for help. </w:t>
            </w:r>
          </w:p>
          <w:p w14:paraId="272F6785" w14:textId="2AC90165" w:rsidR="009C0F84" w:rsidRPr="003C4A3D" w:rsidRDefault="009C0F84" w:rsidP="009C0F84">
            <w:pPr>
              <w:spacing w:before="120" w:line="276" w:lineRule="auto"/>
              <w:rPr>
                <w:rFonts w:cs="Arial"/>
                <w:szCs w:val="18"/>
              </w:rPr>
            </w:pPr>
            <w:r w:rsidRPr="003C4A3D">
              <w:rPr>
                <w:rFonts w:cs="Arial"/>
                <w:szCs w:val="18"/>
              </w:rPr>
              <w:t xml:space="preserve">Between January and October 1935 </w:t>
            </w:r>
            <w:r w:rsidRPr="003C4A3D">
              <w:rPr>
                <w:rFonts w:cs="Arial"/>
                <w:bCs/>
                <w:szCs w:val="18"/>
              </w:rPr>
              <w:t xml:space="preserve">Mussolini was supposedly negotiating </w:t>
            </w:r>
            <w:r w:rsidRPr="003C4A3D">
              <w:rPr>
                <w:rFonts w:cs="Arial"/>
                <w:szCs w:val="18"/>
              </w:rPr>
              <w:t xml:space="preserve">with the League to settle the dispute, while at the same time he was </w:t>
            </w:r>
            <w:r w:rsidRPr="003C4A3D">
              <w:rPr>
                <w:rFonts w:cs="Arial"/>
                <w:bCs/>
                <w:szCs w:val="18"/>
              </w:rPr>
              <w:t xml:space="preserve">shipping his army to Africa </w:t>
            </w:r>
            <w:r w:rsidRPr="003C4A3D">
              <w:rPr>
                <w:rFonts w:cs="Arial"/>
                <w:szCs w:val="18"/>
              </w:rPr>
              <w:t xml:space="preserve">and whipping up war fever among the Italian people – he was preparing for a full-scale invasion of Abyssinia. During the period of negotiations, </w:t>
            </w:r>
            <w:r w:rsidRPr="003C4A3D">
              <w:rPr>
                <w:rFonts w:cs="Arial"/>
                <w:bCs/>
                <w:szCs w:val="18"/>
              </w:rPr>
              <w:t xml:space="preserve">Britain and France signed </w:t>
            </w:r>
            <w:r w:rsidR="00D379D7">
              <w:rPr>
                <w:rFonts w:cs="Arial"/>
                <w:bCs/>
                <w:szCs w:val="18"/>
              </w:rPr>
              <w:t>the</w:t>
            </w:r>
            <w:r w:rsidR="00D379D7" w:rsidRPr="003C4A3D">
              <w:rPr>
                <w:rFonts w:cs="Arial"/>
                <w:bCs/>
                <w:szCs w:val="18"/>
              </w:rPr>
              <w:t xml:space="preserve"> </w:t>
            </w:r>
            <w:r w:rsidRPr="003C4A3D">
              <w:rPr>
                <w:rFonts w:cs="Arial"/>
                <w:bCs/>
                <w:szCs w:val="18"/>
              </w:rPr>
              <w:t>loose friendship of the Stresa Front (1935) with Mussolini</w:t>
            </w:r>
            <w:r w:rsidRPr="003C4A3D">
              <w:rPr>
                <w:rFonts w:cs="Arial"/>
                <w:szCs w:val="18"/>
              </w:rPr>
              <w:t xml:space="preserve">, against Hitler. At the meeting to discuss this they did not even raise the question of Abyssinia. On 4 September, after eight months’ deliberation, </w:t>
            </w:r>
            <w:r w:rsidRPr="003C4A3D">
              <w:rPr>
                <w:rFonts w:cs="Arial"/>
                <w:bCs/>
                <w:szCs w:val="18"/>
              </w:rPr>
              <w:t>a committee reported to the League that neither side could be held responsible for the Wal-Wal incident</w:t>
            </w:r>
            <w:r w:rsidRPr="003C4A3D">
              <w:rPr>
                <w:rFonts w:cs="Arial"/>
                <w:szCs w:val="18"/>
              </w:rPr>
              <w:t xml:space="preserve">. The League put forward a plan that would give Mussolini some of Abyssinia, which bordered their colonies in Africa. Mussolini </w:t>
            </w:r>
            <w:r w:rsidRPr="003C4A3D">
              <w:rPr>
                <w:rFonts w:cs="Arial"/>
                <w:bCs/>
                <w:szCs w:val="18"/>
              </w:rPr>
              <w:t>rejected</w:t>
            </w:r>
            <w:r w:rsidRPr="003C4A3D">
              <w:rPr>
                <w:rFonts w:cs="Arial"/>
                <w:szCs w:val="18"/>
              </w:rPr>
              <w:t xml:space="preserve"> it, as he wanted more. </w:t>
            </w:r>
          </w:p>
          <w:p w14:paraId="60A32105" w14:textId="77777777" w:rsidR="009C0F84" w:rsidRPr="003C4A3D" w:rsidRDefault="009C0F84" w:rsidP="009C0F84">
            <w:pPr>
              <w:spacing w:before="120" w:line="276" w:lineRule="auto"/>
              <w:rPr>
                <w:rFonts w:cs="Arial"/>
                <w:szCs w:val="18"/>
              </w:rPr>
            </w:pPr>
            <w:r w:rsidRPr="003C4A3D">
              <w:rPr>
                <w:rFonts w:cs="Arial"/>
                <w:szCs w:val="18"/>
              </w:rPr>
              <w:t xml:space="preserve">In October 1935 Mussolini’s army was ready. </w:t>
            </w:r>
            <w:r w:rsidRPr="003C4A3D">
              <w:rPr>
                <w:rFonts w:cs="Arial"/>
                <w:bCs/>
                <w:szCs w:val="18"/>
              </w:rPr>
              <w:t>He launched a full-scale invasion of Abyssinia</w:t>
            </w:r>
            <w:r w:rsidRPr="003C4A3D">
              <w:rPr>
                <w:rFonts w:cs="Arial"/>
                <w:szCs w:val="18"/>
              </w:rPr>
              <w:t xml:space="preserve">. Despite brave resistance, the Abyssinians were no match for the modern Italian army equipped with tanks, planes and poison gas. The Covenant of the League made it clear that sanctions must be introduced against the aggressor (Italy). A </w:t>
            </w:r>
            <w:r w:rsidRPr="003C4A3D">
              <w:rPr>
                <w:rFonts w:cs="Arial"/>
                <w:bCs/>
                <w:szCs w:val="18"/>
              </w:rPr>
              <w:t xml:space="preserve">committee was immediately set up </w:t>
            </w:r>
            <w:r w:rsidRPr="003C4A3D">
              <w:rPr>
                <w:rFonts w:cs="Arial"/>
                <w:szCs w:val="18"/>
              </w:rPr>
              <w:t xml:space="preserve">to agree what sanctions to impose. The League </w:t>
            </w:r>
            <w:r w:rsidRPr="003C4A3D">
              <w:rPr>
                <w:rFonts w:cs="Arial"/>
                <w:bCs/>
                <w:szCs w:val="18"/>
              </w:rPr>
              <w:t xml:space="preserve">imposed an immediate ban on arms sales </w:t>
            </w:r>
            <w:r w:rsidRPr="003C4A3D">
              <w:rPr>
                <w:rFonts w:cs="Arial"/>
                <w:szCs w:val="18"/>
              </w:rPr>
              <w:t xml:space="preserve">to Italy while allowing them to Abyssinia. It banned all loans to Italy. It banned all imports from Italy. It banned the export to Italy of rubber, tin and some metals. The initial sanctions </w:t>
            </w:r>
            <w:r w:rsidRPr="003C4A3D">
              <w:rPr>
                <w:rFonts w:cs="Arial"/>
                <w:bCs/>
                <w:szCs w:val="18"/>
              </w:rPr>
              <w:t>did not ban the sale of oil, coal, food or steel</w:t>
            </w:r>
            <w:r w:rsidRPr="003C4A3D">
              <w:rPr>
                <w:rFonts w:cs="Arial"/>
                <w:szCs w:val="18"/>
              </w:rPr>
              <w:t xml:space="preserve">. </w:t>
            </w:r>
          </w:p>
          <w:p w14:paraId="6D36B67F" w14:textId="77777777" w:rsidR="009C0F84" w:rsidRPr="003C4A3D" w:rsidRDefault="009C0F84" w:rsidP="009C0F84">
            <w:pPr>
              <w:spacing w:before="120" w:line="276" w:lineRule="auto"/>
              <w:rPr>
                <w:rFonts w:cs="Arial"/>
                <w:szCs w:val="18"/>
              </w:rPr>
            </w:pPr>
            <w:r w:rsidRPr="003C4A3D">
              <w:rPr>
                <w:rFonts w:cs="Arial"/>
                <w:szCs w:val="18"/>
              </w:rPr>
              <w:t xml:space="preserve">Some members of the League </w:t>
            </w:r>
            <w:r w:rsidRPr="003C4A3D">
              <w:rPr>
                <w:rFonts w:cs="Arial"/>
                <w:bCs/>
                <w:szCs w:val="18"/>
              </w:rPr>
              <w:t>pushed for oil sanctions</w:t>
            </w:r>
            <w:r w:rsidRPr="003C4A3D">
              <w:rPr>
                <w:rFonts w:cs="Arial"/>
                <w:szCs w:val="18"/>
              </w:rPr>
              <w:t xml:space="preserve">, but the League hesitated. It feared the Americans would not support the sanctions. It also feared that its members’ economic interests would be further damaged. In Britain, the cabinet was informed that 30,000 British coal miners were about to lose their jobs because of the ban on coal exports to Italy. Privately, it was </w:t>
            </w:r>
            <w:r w:rsidRPr="003C4A3D">
              <w:rPr>
                <w:rFonts w:cs="Arial"/>
                <w:bCs/>
                <w:szCs w:val="18"/>
              </w:rPr>
              <w:t xml:space="preserve">suggested that Britain and France should close the Suez Canal </w:t>
            </w:r>
            <w:r w:rsidRPr="003C4A3D">
              <w:rPr>
                <w:rFonts w:cs="Arial"/>
                <w:szCs w:val="18"/>
              </w:rPr>
              <w:t xml:space="preserve">to strangle the Italian supply lines. </w:t>
            </w:r>
            <w:r w:rsidRPr="003C4A3D">
              <w:rPr>
                <w:rFonts w:cs="Arial"/>
                <w:bCs/>
                <w:szCs w:val="18"/>
              </w:rPr>
              <w:t>They refused</w:t>
            </w:r>
            <w:r w:rsidRPr="003C4A3D">
              <w:rPr>
                <w:rFonts w:cs="Arial"/>
                <w:szCs w:val="18"/>
              </w:rPr>
              <w:t>.</w:t>
            </w:r>
          </w:p>
          <w:p w14:paraId="670425BD" w14:textId="7C474FB6" w:rsidR="009C0F84" w:rsidRPr="003C4A3D" w:rsidRDefault="009C0F84" w:rsidP="009C0F84">
            <w:pPr>
              <w:spacing w:before="120" w:line="276" w:lineRule="auto"/>
              <w:rPr>
                <w:rFonts w:cs="Arial"/>
                <w:szCs w:val="18"/>
              </w:rPr>
            </w:pPr>
            <w:r w:rsidRPr="003C4A3D">
              <w:rPr>
                <w:rFonts w:cs="Arial"/>
                <w:szCs w:val="18"/>
              </w:rPr>
              <w:t xml:space="preserve">In </w:t>
            </w:r>
            <w:r w:rsidRPr="003C4A3D">
              <w:rPr>
                <w:rFonts w:cs="Arial"/>
                <w:bCs/>
                <w:szCs w:val="18"/>
              </w:rPr>
              <w:t>December 1935</w:t>
            </w:r>
            <w:r w:rsidRPr="003C4A3D">
              <w:rPr>
                <w:rFonts w:cs="Arial"/>
                <w:szCs w:val="18"/>
              </w:rPr>
              <w:t xml:space="preserve">, while sanctions discussions were still taking place, the British and French Foreign Ministers, </w:t>
            </w:r>
            <w:r w:rsidRPr="003C4A3D">
              <w:rPr>
                <w:rFonts w:cs="Arial"/>
                <w:bCs/>
                <w:szCs w:val="18"/>
              </w:rPr>
              <w:t>Hoare and Laval, were hatching a plan</w:t>
            </w:r>
            <w:r w:rsidRPr="003C4A3D">
              <w:rPr>
                <w:rFonts w:cs="Arial"/>
                <w:szCs w:val="18"/>
              </w:rPr>
              <w:t xml:space="preserve">. This aimed to give Mussolini two-thirds of Abyssinia in return for him calling off his invasion! This was called the </w:t>
            </w:r>
            <w:r w:rsidRPr="003C4A3D">
              <w:rPr>
                <w:rFonts w:cs="Arial"/>
                <w:bCs/>
                <w:szCs w:val="18"/>
              </w:rPr>
              <w:t>Hoare</w:t>
            </w:r>
            <w:r w:rsidR="00B52A12">
              <w:rPr>
                <w:rFonts w:cs="Arial"/>
                <w:bCs/>
                <w:szCs w:val="18"/>
              </w:rPr>
              <w:t>−</w:t>
            </w:r>
            <w:r w:rsidRPr="003C4A3D">
              <w:rPr>
                <w:rFonts w:cs="Arial"/>
                <w:bCs/>
                <w:szCs w:val="18"/>
              </w:rPr>
              <w:t>Laval Pact.</w:t>
            </w:r>
            <w:r w:rsidRPr="003C4A3D">
              <w:rPr>
                <w:rFonts w:cs="Arial"/>
                <w:szCs w:val="18"/>
              </w:rPr>
              <w:t xml:space="preserve"> Laval even proposed to put the plan to Mussolini before they showed it to either the League of Nations or Haile Selassie. Laval told the British that if they did not agree to the plan, then the French would no longer support sanctions against Italy. </w:t>
            </w:r>
            <w:r w:rsidRPr="003C4A3D">
              <w:rPr>
                <w:rFonts w:cs="Arial"/>
                <w:bCs/>
                <w:szCs w:val="18"/>
              </w:rPr>
              <w:t>Details of the plan were leaked to the French press in December of 1935</w:t>
            </w:r>
            <w:r w:rsidRPr="003C4A3D">
              <w:rPr>
                <w:rFonts w:cs="Arial"/>
                <w:szCs w:val="18"/>
              </w:rPr>
              <w:t xml:space="preserve">. It proved disastrous for the League. In both Britain and France it was seen as a blatant act of treachery against the League. Hoare and Laval were both sacked. But the </w:t>
            </w:r>
            <w:r w:rsidRPr="003C4A3D">
              <w:rPr>
                <w:rFonts w:cs="Arial"/>
                <w:bCs/>
                <w:szCs w:val="18"/>
              </w:rPr>
              <w:t>real damage was to the sanctions discussions</w:t>
            </w:r>
            <w:r w:rsidRPr="003C4A3D">
              <w:rPr>
                <w:rFonts w:cs="Arial"/>
                <w:szCs w:val="18"/>
              </w:rPr>
              <w:t xml:space="preserve">, which lost all momentum. </w:t>
            </w:r>
          </w:p>
          <w:p w14:paraId="2528AA64" w14:textId="77777777" w:rsidR="009C0F84" w:rsidRPr="003C4A3D" w:rsidRDefault="009C0F84" w:rsidP="009C0F84">
            <w:pPr>
              <w:spacing w:before="120" w:line="276" w:lineRule="auto"/>
              <w:rPr>
                <w:rFonts w:cs="Arial"/>
                <w:szCs w:val="18"/>
              </w:rPr>
            </w:pPr>
            <w:r w:rsidRPr="003C4A3D">
              <w:rPr>
                <w:rFonts w:cs="Arial"/>
                <w:szCs w:val="18"/>
              </w:rPr>
              <w:t xml:space="preserve">In </w:t>
            </w:r>
            <w:r w:rsidRPr="003C4A3D">
              <w:rPr>
                <w:rFonts w:cs="Arial"/>
                <w:bCs/>
                <w:szCs w:val="18"/>
              </w:rPr>
              <w:t xml:space="preserve">February 1936 the sanctions committee concluded </w:t>
            </w:r>
            <w:r w:rsidRPr="003C4A3D">
              <w:rPr>
                <w:rFonts w:cs="Arial"/>
                <w:szCs w:val="18"/>
              </w:rPr>
              <w:t xml:space="preserve">that if they did stop oil sales to Italy, the Italians’ supplies would be exhausted in two months, even if the Americans kept on selling oil to them. But by then </w:t>
            </w:r>
            <w:r w:rsidRPr="003C4A3D">
              <w:rPr>
                <w:rFonts w:cs="Arial"/>
                <w:bCs/>
                <w:szCs w:val="18"/>
              </w:rPr>
              <w:t>it was all too late</w:t>
            </w:r>
            <w:r w:rsidRPr="003C4A3D">
              <w:rPr>
                <w:rFonts w:cs="Arial"/>
                <w:szCs w:val="18"/>
              </w:rPr>
              <w:t xml:space="preserve">. Mussolini had already taken over the majority of Abyssinia. The Americans were even more disgusted with the dithering of the French and the British and so blocked a move to support the League’s sanctions. </w:t>
            </w:r>
            <w:r w:rsidRPr="003C4A3D">
              <w:rPr>
                <w:rFonts w:cs="Arial"/>
                <w:bCs/>
                <w:szCs w:val="18"/>
              </w:rPr>
              <w:t xml:space="preserve">American oil producers actually stepped up their exports to Italy. </w:t>
            </w:r>
          </w:p>
          <w:p w14:paraId="241D72EE" w14:textId="77777777" w:rsidR="009C0F84" w:rsidRPr="003C4A3D" w:rsidRDefault="009C0F84" w:rsidP="009C0F84">
            <w:pPr>
              <w:spacing w:before="120" w:line="276" w:lineRule="auto"/>
              <w:rPr>
                <w:rFonts w:cs="Arial"/>
                <w:szCs w:val="18"/>
              </w:rPr>
            </w:pPr>
            <w:r w:rsidRPr="003C4A3D">
              <w:rPr>
                <w:rFonts w:cs="Arial"/>
                <w:szCs w:val="18"/>
              </w:rPr>
              <w:t xml:space="preserve">On 7 March 1936 the fatal blow was delivered. </w:t>
            </w:r>
            <w:r w:rsidRPr="003C4A3D">
              <w:rPr>
                <w:rFonts w:cs="Arial"/>
                <w:bCs/>
                <w:szCs w:val="18"/>
              </w:rPr>
              <w:t>Hitler</w:t>
            </w:r>
            <w:r w:rsidRPr="003C4A3D">
              <w:rPr>
                <w:rFonts w:cs="Arial"/>
                <w:szCs w:val="18"/>
              </w:rPr>
              <w:t xml:space="preserve">, timing his move to perfection, </w:t>
            </w:r>
            <w:r w:rsidRPr="003C4A3D">
              <w:rPr>
                <w:rFonts w:cs="Arial"/>
                <w:bCs/>
                <w:szCs w:val="18"/>
              </w:rPr>
              <w:t>marched his troops into the Rhineland</w:t>
            </w:r>
            <w:r w:rsidRPr="003C4A3D">
              <w:rPr>
                <w:rFonts w:cs="Arial"/>
                <w:szCs w:val="18"/>
              </w:rPr>
              <w:t xml:space="preserve"> and up to the </w:t>
            </w:r>
            <w:r w:rsidRPr="003C4A3D">
              <w:rPr>
                <w:rFonts w:cs="Arial"/>
                <w:bCs/>
                <w:szCs w:val="18"/>
              </w:rPr>
              <w:t>border with France</w:t>
            </w:r>
            <w:r w:rsidRPr="003C4A3D">
              <w:rPr>
                <w:rFonts w:cs="Arial"/>
                <w:szCs w:val="18"/>
              </w:rPr>
              <w:t xml:space="preserve">. If there had been any hope of getting the French to support sanctions against Italy, it was now dead. </w:t>
            </w:r>
            <w:r w:rsidRPr="003C4A3D">
              <w:rPr>
                <w:rFonts w:cs="Arial"/>
                <w:bCs/>
                <w:szCs w:val="18"/>
              </w:rPr>
              <w:t>The French were desperate to gain the support of Italy a</w:t>
            </w:r>
            <w:r w:rsidRPr="003C4A3D">
              <w:rPr>
                <w:rFonts w:cs="Arial"/>
                <w:szCs w:val="18"/>
              </w:rPr>
              <w:t xml:space="preserve">nd were now prepared to pay the price of giving Abyssinia to Mussolini. </w:t>
            </w:r>
          </w:p>
          <w:p w14:paraId="18CEDB92" w14:textId="56C9F905" w:rsidR="008F34A7" w:rsidRPr="003C4A3D" w:rsidRDefault="009C0F84" w:rsidP="009C0F84">
            <w:pPr>
              <w:spacing w:before="120" w:after="80" w:line="276" w:lineRule="auto"/>
              <w:rPr>
                <w:rFonts w:cs="Arial"/>
                <w:szCs w:val="18"/>
              </w:rPr>
            </w:pPr>
            <w:r w:rsidRPr="003C4A3D">
              <w:rPr>
                <w:rFonts w:cs="Arial"/>
                <w:szCs w:val="18"/>
              </w:rPr>
              <w:t xml:space="preserve">Italy </w:t>
            </w:r>
            <w:r w:rsidRPr="003C4A3D">
              <w:rPr>
                <w:rFonts w:cs="Arial"/>
                <w:bCs/>
                <w:szCs w:val="18"/>
              </w:rPr>
              <w:t xml:space="preserve">continued to defy the League’s orders </w:t>
            </w:r>
            <w:r w:rsidRPr="003C4A3D">
              <w:rPr>
                <w:rFonts w:cs="Arial"/>
                <w:szCs w:val="18"/>
              </w:rPr>
              <w:t xml:space="preserve">and by May 1936 had taken the capital of Abyssinia, Addis Ababa. On 2 May, Haile Selassie was forced into exile. On 9 May, Mussolini </w:t>
            </w:r>
            <w:r w:rsidRPr="003C4A3D">
              <w:rPr>
                <w:rFonts w:cs="Arial"/>
                <w:bCs/>
                <w:szCs w:val="18"/>
              </w:rPr>
              <w:t>formally annexed the entire country</w:t>
            </w:r>
            <w:r w:rsidRPr="003C4A3D">
              <w:rPr>
                <w:rFonts w:cs="Arial"/>
                <w:szCs w:val="18"/>
              </w:rPr>
              <w:t xml:space="preserve">. The League watched helplessly. Collective security had been shown up as an empty promise. </w:t>
            </w:r>
            <w:r w:rsidRPr="003C4A3D">
              <w:rPr>
                <w:rFonts w:cs="Arial"/>
                <w:bCs/>
                <w:szCs w:val="18"/>
              </w:rPr>
              <w:t>The League of Nations had failed</w:t>
            </w:r>
            <w:r w:rsidRPr="003C4A3D">
              <w:rPr>
                <w:rFonts w:cs="Arial"/>
                <w:szCs w:val="18"/>
              </w:rPr>
              <w:t xml:space="preserve">. In </w:t>
            </w:r>
            <w:r w:rsidRPr="003C4A3D">
              <w:rPr>
                <w:rFonts w:cs="Arial"/>
                <w:bCs/>
                <w:szCs w:val="18"/>
              </w:rPr>
              <w:t xml:space="preserve">November 1936 Mussolini and Hitler signed an agreement </w:t>
            </w:r>
            <w:r w:rsidRPr="003C4A3D">
              <w:rPr>
                <w:rFonts w:cs="Arial"/>
                <w:szCs w:val="18"/>
              </w:rPr>
              <w:t>of their own called the Rome</w:t>
            </w:r>
            <w:r w:rsidR="00B52A12">
              <w:rPr>
                <w:rFonts w:cs="Arial"/>
                <w:szCs w:val="18"/>
              </w:rPr>
              <w:t>−</w:t>
            </w:r>
            <w:r w:rsidRPr="003C4A3D">
              <w:rPr>
                <w:rFonts w:cs="Arial"/>
                <w:szCs w:val="18"/>
              </w:rPr>
              <w:t xml:space="preserve">Berlin Axis. </w:t>
            </w:r>
            <w:r w:rsidRPr="003C4A3D">
              <w:rPr>
                <w:rFonts w:cs="Arial"/>
                <w:bCs/>
                <w:szCs w:val="18"/>
              </w:rPr>
              <w:t>Mussolini left the League of Nations and the Stresa Front.</w:t>
            </w:r>
          </w:p>
        </w:tc>
      </w:tr>
    </w:tbl>
    <w:p w14:paraId="31EC17AB" w14:textId="77777777" w:rsidR="008F34A7" w:rsidRPr="003C4A3D" w:rsidRDefault="008F34A7">
      <w:pPr>
        <w:spacing w:line="240" w:lineRule="auto"/>
        <w:rPr>
          <w:rFonts w:cs="Arial"/>
          <w:b/>
          <w:bCs/>
          <w:kern w:val="36"/>
          <w:sz w:val="2"/>
          <w:szCs w:val="18"/>
          <w:lang w:eastAsia="en-GB"/>
        </w:rPr>
      </w:pPr>
      <w:r w:rsidRPr="003C4A3D">
        <w:rPr>
          <w:rFonts w:cs="Arial"/>
          <w:b/>
          <w:bCs/>
          <w:kern w:val="36"/>
          <w:sz w:val="2"/>
          <w:szCs w:val="18"/>
          <w:lang w:eastAsia="en-GB"/>
        </w:rPr>
        <w:br w:type="page"/>
      </w:r>
    </w:p>
    <w:p w14:paraId="4954B86A" w14:textId="1D63110E" w:rsidR="002672A4" w:rsidRPr="00CF2BBF" w:rsidRDefault="002672A4" w:rsidP="002D396D">
      <w:pPr>
        <w:spacing w:line="276" w:lineRule="auto"/>
        <w:rPr>
          <w:rFonts w:cs="Arial"/>
          <w:b/>
          <w:color w:val="6263AC" w:themeColor="accent2"/>
          <w:sz w:val="32"/>
          <w:szCs w:val="18"/>
          <w:lang w:eastAsia="en-GB"/>
        </w:rPr>
      </w:pPr>
      <w:r w:rsidRPr="00CF2BBF">
        <w:rPr>
          <w:rFonts w:cs="Arial"/>
          <w:b/>
          <w:color w:val="6263AC" w:themeColor="accent2"/>
          <w:sz w:val="32"/>
          <w:szCs w:val="18"/>
          <w:lang w:eastAsia="en-GB"/>
        </w:rPr>
        <w:lastRenderedPageBreak/>
        <w:t xml:space="preserve">How did the Disarmament Conference </w:t>
      </w:r>
      <w:r w:rsidR="002B1CE5" w:rsidRPr="00CF2BBF">
        <w:rPr>
          <w:rFonts w:cs="Arial"/>
          <w:b/>
          <w:color w:val="6263AC" w:themeColor="accent2"/>
          <w:sz w:val="32"/>
          <w:szCs w:val="18"/>
          <w:lang w:eastAsia="en-GB"/>
        </w:rPr>
        <w:t xml:space="preserve">of </w:t>
      </w:r>
      <w:r w:rsidRPr="00CF2BBF">
        <w:rPr>
          <w:rFonts w:cs="Arial"/>
          <w:b/>
          <w:color w:val="6263AC" w:themeColor="accent2"/>
          <w:sz w:val="32"/>
          <w:szCs w:val="18"/>
          <w:lang w:eastAsia="en-GB"/>
        </w:rPr>
        <w:t>1932</w:t>
      </w:r>
      <w:r w:rsidR="002B1CE5" w:rsidRPr="00CF2BBF">
        <w:rPr>
          <w:rFonts w:cs="Arial"/>
          <w:b/>
          <w:color w:val="6263AC" w:themeColor="accent2"/>
          <w:sz w:val="32"/>
          <w:szCs w:val="18"/>
          <w:lang w:eastAsia="en-GB"/>
        </w:rPr>
        <w:t>−3</w:t>
      </w:r>
      <w:r w:rsidRPr="00CF2BBF">
        <w:rPr>
          <w:rFonts w:cs="Arial"/>
          <w:b/>
          <w:color w:val="6263AC" w:themeColor="accent2"/>
          <w:sz w:val="32"/>
          <w:szCs w:val="18"/>
          <w:lang w:eastAsia="en-GB"/>
        </w:rPr>
        <w:t>4 go so wrong?</w:t>
      </w:r>
    </w:p>
    <w:p w14:paraId="52338450" w14:textId="7C921090" w:rsidR="002672A4" w:rsidRPr="003C4A3D" w:rsidRDefault="002672A4" w:rsidP="00F04935">
      <w:pPr>
        <w:spacing w:before="120" w:after="120" w:line="276" w:lineRule="auto"/>
        <w:rPr>
          <w:rFonts w:cs="Arial"/>
          <w:szCs w:val="18"/>
        </w:rPr>
      </w:pPr>
      <w:r w:rsidRPr="003C4A3D">
        <w:rPr>
          <w:rFonts w:cs="Arial"/>
          <w:szCs w:val="18"/>
        </w:rPr>
        <w:t xml:space="preserve">One of the main aims of the League of Nations was to promote world disarmament. This meant encouraging countries to have </w:t>
      </w:r>
      <w:r w:rsidR="00B52A12">
        <w:rPr>
          <w:rFonts w:cs="Arial"/>
          <w:szCs w:val="18"/>
        </w:rPr>
        <w:t>fewer</w:t>
      </w:r>
      <w:r w:rsidR="00B52A12" w:rsidRPr="003C4A3D">
        <w:rPr>
          <w:rFonts w:cs="Arial"/>
          <w:szCs w:val="18"/>
        </w:rPr>
        <w:t xml:space="preserve"> </w:t>
      </w:r>
      <w:r w:rsidRPr="003C4A3D">
        <w:rPr>
          <w:rFonts w:cs="Arial"/>
          <w:szCs w:val="18"/>
        </w:rPr>
        <w:t>weapons and smaller armies. From the very beginning of the League, they had planned to run a conference to start countries talking about disarming. In 1932, the League finally got a Disarmament Conference together.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
        <w:gridCol w:w="8681"/>
      </w:tblGrid>
      <w:tr w:rsidR="00F04935" w:rsidRPr="003C4A3D" w14:paraId="6CA49DF2" w14:textId="77777777" w:rsidTr="00F04935">
        <w:tc>
          <w:tcPr>
            <w:tcW w:w="836" w:type="dxa"/>
            <w:tcBorders>
              <w:left w:val="single" w:sz="12" w:space="0" w:color="6263AC" w:themeColor="accent2"/>
            </w:tcBorders>
            <w:vAlign w:val="center"/>
          </w:tcPr>
          <w:p w14:paraId="1D67C7AF" w14:textId="77777777" w:rsidR="00F04935" w:rsidRPr="003C4A3D" w:rsidRDefault="003223FB" w:rsidP="007E4659">
            <w:pPr>
              <w:spacing w:before="40" w:after="40" w:line="240" w:lineRule="auto"/>
              <w:rPr>
                <w:b/>
                <w:color w:val="000000" w:themeColor="text1"/>
              </w:rPr>
            </w:pPr>
            <w:r w:rsidRPr="003C4A3D">
              <w:rPr>
                <w:b/>
                <w:color w:val="6263AC" w:themeColor="accent2"/>
                <w:sz w:val="22"/>
                <w:szCs w:val="22"/>
              </w:rPr>
              <w:t>T</w:t>
            </w:r>
            <w:r w:rsidR="00F04935" w:rsidRPr="003C4A3D">
              <w:rPr>
                <w:b/>
                <w:color w:val="6263AC" w:themeColor="accent2"/>
                <w:sz w:val="22"/>
                <w:szCs w:val="22"/>
              </w:rPr>
              <w:t>ask</w:t>
            </w:r>
          </w:p>
        </w:tc>
        <w:tc>
          <w:tcPr>
            <w:tcW w:w="8803" w:type="dxa"/>
            <w:tcBorders>
              <w:bottom w:val="single" w:sz="12" w:space="0" w:color="FFFFFF" w:themeColor="background1"/>
            </w:tcBorders>
            <w:shd w:val="clear" w:color="auto" w:fill="DFDFEE" w:themeFill="accent2" w:themeFillTint="33"/>
            <w:vAlign w:val="center"/>
          </w:tcPr>
          <w:p w14:paraId="31643727" w14:textId="0A925349" w:rsidR="00F04935" w:rsidRPr="003C4A3D" w:rsidRDefault="003223FB" w:rsidP="007E4659">
            <w:pPr>
              <w:spacing w:before="40" w:after="40" w:line="240" w:lineRule="auto"/>
              <w:rPr>
                <w:rFonts w:cs="Arial"/>
                <w:bCs/>
                <w:szCs w:val="18"/>
              </w:rPr>
            </w:pPr>
            <w:r w:rsidRPr="003C4A3D">
              <w:rPr>
                <w:rFonts w:cs="Arial"/>
                <w:bCs/>
                <w:szCs w:val="18"/>
              </w:rPr>
              <w:t>F</w:t>
            </w:r>
            <w:r w:rsidR="00F04935" w:rsidRPr="003C4A3D">
              <w:rPr>
                <w:rFonts w:cs="Arial"/>
                <w:bCs/>
                <w:szCs w:val="18"/>
              </w:rPr>
              <w:t>ill in the blanks in the flowchart, using the terms below.</w:t>
            </w:r>
          </w:p>
        </w:tc>
      </w:tr>
    </w:tbl>
    <w:p w14:paraId="024C3166" w14:textId="77777777" w:rsidR="002672A4" w:rsidRPr="003C4A3D" w:rsidRDefault="002672A4" w:rsidP="00F04935">
      <w:pPr>
        <w:spacing w:line="276" w:lineRule="auto"/>
        <w:rPr>
          <w:rFonts w:cs="Arial"/>
          <w:bCs/>
          <w:sz w:val="12"/>
          <w:szCs w:val="18"/>
        </w:rPr>
      </w:pPr>
    </w:p>
    <w:tbl>
      <w:tblPr>
        <w:tblStyle w:val="TableGrid"/>
        <w:tblW w:w="0" w:type="auto"/>
        <w:tblInd w:w="108" w:type="dxa"/>
        <w:tblBorders>
          <w:top w:val="single" w:sz="12" w:space="0" w:color="6263AC"/>
          <w:left w:val="single" w:sz="12" w:space="0" w:color="6263AC"/>
          <w:bottom w:val="single" w:sz="12" w:space="0" w:color="6263AC"/>
          <w:right w:val="single" w:sz="12" w:space="0" w:color="6263AC"/>
          <w:insideH w:val="single" w:sz="12" w:space="0" w:color="6263AC"/>
          <w:insideV w:val="single" w:sz="12" w:space="0" w:color="6263AC"/>
        </w:tblBorders>
        <w:tblLook w:val="04A0" w:firstRow="1" w:lastRow="0" w:firstColumn="1" w:lastColumn="0" w:noHBand="0" w:noVBand="1"/>
      </w:tblPr>
      <w:tblGrid>
        <w:gridCol w:w="1839"/>
        <w:gridCol w:w="1948"/>
        <w:gridCol w:w="1937"/>
        <w:gridCol w:w="1941"/>
        <w:gridCol w:w="1835"/>
      </w:tblGrid>
      <w:tr w:rsidR="009C0F84" w:rsidRPr="003C4A3D" w14:paraId="3571A82F" w14:textId="77777777" w:rsidTr="009C0F84">
        <w:trPr>
          <w:trHeight w:val="397"/>
        </w:trPr>
        <w:tc>
          <w:tcPr>
            <w:tcW w:w="1862" w:type="dxa"/>
            <w:vAlign w:val="center"/>
          </w:tcPr>
          <w:p w14:paraId="400FB97F" w14:textId="77777777" w:rsidR="009C0F84" w:rsidRPr="003C4A3D" w:rsidRDefault="009C0F84" w:rsidP="009C0F84">
            <w:pPr>
              <w:spacing w:line="276" w:lineRule="auto"/>
              <w:jc w:val="center"/>
              <w:rPr>
                <w:rFonts w:cs="Arial"/>
                <w:szCs w:val="18"/>
              </w:rPr>
            </w:pPr>
            <w:r w:rsidRPr="003C4A3D">
              <w:rPr>
                <w:rFonts w:cs="Arial"/>
                <w:szCs w:val="18"/>
              </w:rPr>
              <w:t>Treaty of Versailles</w:t>
            </w:r>
          </w:p>
        </w:tc>
        <w:tc>
          <w:tcPr>
            <w:tcW w:w="1971" w:type="dxa"/>
            <w:vAlign w:val="center"/>
          </w:tcPr>
          <w:p w14:paraId="364C13C2" w14:textId="77777777" w:rsidR="009C0F84" w:rsidRPr="003C4A3D" w:rsidRDefault="009C0F84" w:rsidP="009C0F84">
            <w:pPr>
              <w:spacing w:line="276" w:lineRule="auto"/>
              <w:jc w:val="center"/>
              <w:rPr>
                <w:rFonts w:cs="Arial"/>
                <w:szCs w:val="18"/>
              </w:rPr>
            </w:pPr>
            <w:r w:rsidRPr="003C4A3D">
              <w:rPr>
                <w:rFonts w:cs="Arial"/>
                <w:szCs w:val="18"/>
              </w:rPr>
              <w:t>Ruhr Crisis</w:t>
            </w:r>
          </w:p>
        </w:tc>
        <w:tc>
          <w:tcPr>
            <w:tcW w:w="1971" w:type="dxa"/>
            <w:vAlign w:val="center"/>
          </w:tcPr>
          <w:p w14:paraId="1F9EC30F" w14:textId="77777777" w:rsidR="009C0F84" w:rsidRPr="003C4A3D" w:rsidRDefault="009C0F84" w:rsidP="009C0F84">
            <w:pPr>
              <w:spacing w:line="276" w:lineRule="auto"/>
              <w:jc w:val="center"/>
              <w:rPr>
                <w:rFonts w:cs="Arial"/>
                <w:szCs w:val="18"/>
              </w:rPr>
            </w:pPr>
            <w:r w:rsidRPr="003C4A3D">
              <w:rPr>
                <w:rFonts w:cs="Arial"/>
                <w:szCs w:val="18"/>
              </w:rPr>
              <w:t>Hitler</w:t>
            </w:r>
          </w:p>
        </w:tc>
        <w:tc>
          <w:tcPr>
            <w:tcW w:w="1971" w:type="dxa"/>
            <w:vAlign w:val="center"/>
          </w:tcPr>
          <w:p w14:paraId="28ADD82A" w14:textId="77777777" w:rsidR="009C0F84" w:rsidRPr="003C4A3D" w:rsidRDefault="009C0F84" w:rsidP="009C0F84">
            <w:pPr>
              <w:spacing w:line="276" w:lineRule="auto"/>
              <w:jc w:val="center"/>
              <w:rPr>
                <w:rFonts w:cs="Arial"/>
                <w:szCs w:val="18"/>
              </w:rPr>
            </w:pPr>
            <w:r w:rsidRPr="003C4A3D">
              <w:rPr>
                <w:rFonts w:cs="Arial"/>
                <w:szCs w:val="18"/>
              </w:rPr>
              <w:t>League of Nations</w:t>
            </w:r>
          </w:p>
        </w:tc>
        <w:tc>
          <w:tcPr>
            <w:tcW w:w="1864" w:type="dxa"/>
            <w:vAlign w:val="center"/>
          </w:tcPr>
          <w:p w14:paraId="304A8233" w14:textId="77777777" w:rsidR="009C0F84" w:rsidRPr="003C4A3D" w:rsidRDefault="009C0F84" w:rsidP="009C0F84">
            <w:pPr>
              <w:spacing w:line="276" w:lineRule="auto"/>
              <w:jc w:val="center"/>
              <w:rPr>
                <w:rFonts w:cs="Arial"/>
                <w:szCs w:val="18"/>
              </w:rPr>
            </w:pPr>
            <w:r w:rsidRPr="003C4A3D">
              <w:rPr>
                <w:rFonts w:cs="Arial"/>
                <w:szCs w:val="18"/>
              </w:rPr>
              <w:t>France</w:t>
            </w:r>
          </w:p>
        </w:tc>
      </w:tr>
      <w:tr w:rsidR="009C0F84" w:rsidRPr="003C4A3D" w14:paraId="210E4837" w14:textId="77777777" w:rsidTr="009C0F84">
        <w:trPr>
          <w:trHeight w:val="397"/>
        </w:trPr>
        <w:tc>
          <w:tcPr>
            <w:tcW w:w="1862" w:type="dxa"/>
            <w:vAlign w:val="center"/>
          </w:tcPr>
          <w:p w14:paraId="644DDBC1" w14:textId="77777777" w:rsidR="009C0F84" w:rsidRPr="003C4A3D" w:rsidRDefault="009C0F84" w:rsidP="009C0F84">
            <w:pPr>
              <w:spacing w:line="276" w:lineRule="auto"/>
              <w:jc w:val="center"/>
              <w:rPr>
                <w:rFonts w:cs="Arial"/>
                <w:szCs w:val="18"/>
              </w:rPr>
            </w:pPr>
            <w:r w:rsidRPr="003C4A3D">
              <w:rPr>
                <w:rFonts w:cs="Arial"/>
                <w:szCs w:val="18"/>
              </w:rPr>
              <w:t>Collapsed</w:t>
            </w:r>
          </w:p>
        </w:tc>
        <w:tc>
          <w:tcPr>
            <w:tcW w:w="1971" w:type="dxa"/>
            <w:vAlign w:val="center"/>
          </w:tcPr>
          <w:p w14:paraId="19F45C4C" w14:textId="77777777" w:rsidR="009C0F84" w:rsidRPr="003C4A3D" w:rsidRDefault="009C0F84" w:rsidP="009C0F84">
            <w:pPr>
              <w:spacing w:line="276" w:lineRule="auto"/>
              <w:jc w:val="center"/>
              <w:rPr>
                <w:rFonts w:cs="Arial"/>
                <w:szCs w:val="18"/>
              </w:rPr>
            </w:pPr>
            <w:r w:rsidRPr="003C4A3D">
              <w:rPr>
                <w:rFonts w:cs="Arial"/>
                <w:szCs w:val="18"/>
              </w:rPr>
              <w:t>Suspicious</w:t>
            </w:r>
          </w:p>
        </w:tc>
        <w:tc>
          <w:tcPr>
            <w:tcW w:w="1971" w:type="dxa"/>
            <w:vAlign w:val="center"/>
          </w:tcPr>
          <w:p w14:paraId="4E8599A3" w14:textId="77777777" w:rsidR="009C0F84" w:rsidRPr="003C4A3D" w:rsidRDefault="009C0F84" w:rsidP="009C0F84">
            <w:pPr>
              <w:spacing w:line="276" w:lineRule="auto"/>
              <w:jc w:val="center"/>
              <w:rPr>
                <w:rFonts w:cs="Arial"/>
                <w:szCs w:val="18"/>
              </w:rPr>
            </w:pPr>
            <w:r w:rsidRPr="003C4A3D">
              <w:rPr>
                <w:rFonts w:cs="Arial"/>
                <w:szCs w:val="18"/>
              </w:rPr>
              <w:t>Storm out</w:t>
            </w:r>
          </w:p>
        </w:tc>
        <w:tc>
          <w:tcPr>
            <w:tcW w:w="1971" w:type="dxa"/>
            <w:vAlign w:val="center"/>
          </w:tcPr>
          <w:p w14:paraId="7663EDBC" w14:textId="2A91CB72" w:rsidR="009C0F84" w:rsidRPr="003C4A3D" w:rsidRDefault="009C0F84" w:rsidP="009C0F84">
            <w:pPr>
              <w:spacing w:line="276" w:lineRule="auto"/>
              <w:jc w:val="center"/>
              <w:rPr>
                <w:rFonts w:cs="Arial"/>
                <w:szCs w:val="18"/>
              </w:rPr>
            </w:pPr>
            <w:r w:rsidRPr="003C4A3D">
              <w:rPr>
                <w:rFonts w:cs="Arial"/>
                <w:szCs w:val="18"/>
              </w:rPr>
              <w:t>Rear</w:t>
            </w:r>
            <w:r w:rsidR="003C4A3D">
              <w:rPr>
                <w:rFonts w:cs="Arial"/>
                <w:szCs w:val="18"/>
              </w:rPr>
              <w:t>m</w:t>
            </w:r>
          </w:p>
        </w:tc>
        <w:tc>
          <w:tcPr>
            <w:tcW w:w="1864" w:type="dxa"/>
            <w:vAlign w:val="center"/>
          </w:tcPr>
          <w:p w14:paraId="72A4383C" w14:textId="77777777" w:rsidR="009C0F84" w:rsidRPr="003C4A3D" w:rsidRDefault="009C0F84" w:rsidP="009C0F84">
            <w:pPr>
              <w:spacing w:line="276" w:lineRule="auto"/>
              <w:jc w:val="center"/>
              <w:rPr>
                <w:rFonts w:cs="Arial"/>
                <w:szCs w:val="18"/>
              </w:rPr>
            </w:pPr>
            <w:r w:rsidRPr="003C4A3D">
              <w:rPr>
                <w:rFonts w:cs="Arial"/>
                <w:szCs w:val="18"/>
              </w:rPr>
              <w:t>1933</w:t>
            </w:r>
          </w:p>
        </w:tc>
      </w:tr>
    </w:tbl>
    <w:p w14:paraId="3BF5278B" w14:textId="77777777" w:rsidR="002672A4" w:rsidRPr="003C4A3D" w:rsidRDefault="002672A4" w:rsidP="00F23103">
      <w:pPr>
        <w:spacing w:line="276" w:lineRule="auto"/>
        <w:rPr>
          <w:rFonts w:cs="Arial"/>
          <w:sz w:val="12"/>
          <w:szCs w:val="18"/>
        </w:rPr>
      </w:pP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70B6B" w:rsidRPr="003C4A3D" w14:paraId="2011AE2F" w14:textId="77777777" w:rsidTr="00887221">
        <w:trPr>
          <w:trHeight w:val="6123"/>
        </w:trPr>
        <w:tc>
          <w:tcPr>
            <w:tcW w:w="10065" w:type="dxa"/>
            <w:vAlign w:val="center"/>
          </w:tcPr>
          <w:p w14:paraId="46FAD6DD" w14:textId="098AB94C" w:rsidR="00770B6B" w:rsidRPr="003C4A3D" w:rsidRDefault="005F6B52" w:rsidP="00770B6B">
            <w:pPr>
              <w:spacing w:line="276" w:lineRule="auto"/>
              <w:rPr>
                <w:rFonts w:cs="Arial"/>
                <w:szCs w:val="18"/>
              </w:rPr>
            </w:pPr>
            <w:r>
              <w:rPr>
                <w:rFonts w:cs="Arial"/>
                <w:noProof/>
                <w:szCs w:val="18"/>
                <w:lang w:eastAsia="en-GB"/>
              </w:rPr>
              <mc:AlternateContent>
                <mc:Choice Requires="wpg">
                  <w:drawing>
                    <wp:inline distT="0" distB="0" distL="0" distR="0" wp14:anchorId="66A969D3" wp14:editId="2CF4C1F2">
                      <wp:extent cx="6129655" cy="3884295"/>
                      <wp:effectExtent l="0" t="0" r="4445" b="1905"/>
                      <wp:docPr id="86" name="Group 86"/>
                      <wp:cNvGraphicFramePr/>
                      <a:graphic xmlns:a="http://schemas.openxmlformats.org/drawingml/2006/main">
                        <a:graphicData uri="http://schemas.microsoft.com/office/word/2010/wordprocessingGroup">
                          <wpg:wgp>
                            <wpg:cNvGrpSpPr/>
                            <wpg:grpSpPr>
                              <a:xfrm>
                                <a:off x="0" y="0"/>
                                <a:ext cx="6129655" cy="3884295"/>
                                <a:chOff x="0" y="0"/>
                                <a:chExt cx="6129655" cy="3884295"/>
                              </a:xfrm>
                            </wpg:grpSpPr>
                            <wps:wsp>
                              <wps:cNvPr id="4217" name="Straight Connector 4217"/>
                              <wps:cNvCnPr/>
                              <wps:spPr>
                                <a:xfrm>
                                  <a:off x="3057525" y="0"/>
                                  <a:ext cx="0" cy="3875405"/>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096" name="Text Box 4096"/>
                              <wps:cNvSpPr txBox="1"/>
                              <wps:spPr>
                                <a:xfrm>
                                  <a:off x="0" y="0"/>
                                  <a:ext cx="6129655" cy="683895"/>
                                </a:xfrm>
                                <a:prstGeom prst="rect">
                                  <a:avLst/>
                                </a:prstGeom>
                                <a:solidFill>
                                  <a:schemeClr val="accent2">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34171109" w14:textId="77777777" w:rsidR="005B26D5" w:rsidRPr="009C0F84" w:rsidRDefault="005B26D5" w:rsidP="00770B6B">
                                    <w:pPr>
                                      <w:tabs>
                                        <w:tab w:val="left" w:leader="dot" w:pos="851"/>
                                        <w:tab w:val="left" w:leader="dot" w:pos="1701"/>
                                        <w:tab w:val="left" w:leader="dot" w:pos="4820"/>
                                        <w:tab w:val="left" w:leader="dot" w:pos="9072"/>
                                      </w:tabs>
                                      <w:spacing w:before="120"/>
                                      <w:rPr>
                                        <w:rFonts w:cstheme="minorHAnsi"/>
                                        <w:szCs w:val="22"/>
                                      </w:rPr>
                                    </w:pPr>
                                    <w:r>
                                      <w:rPr>
                                        <w:rFonts w:cstheme="minorHAnsi"/>
                                        <w:szCs w:val="22"/>
                                      </w:rPr>
                                      <w:tab/>
                                    </w:r>
                                    <w:r w:rsidRPr="009C0F84">
                                      <w:rPr>
                                        <w:rFonts w:cstheme="minorHAnsi"/>
                                        <w:szCs w:val="22"/>
                                      </w:rPr>
                                      <w:t xml:space="preserve"> was el</w:t>
                                    </w:r>
                                    <w:r>
                                      <w:rPr>
                                        <w:rFonts w:cstheme="minorHAnsi"/>
                                        <w:szCs w:val="22"/>
                                      </w:rPr>
                                      <w:t xml:space="preserve">ected Chancellor of Germany in </w:t>
                                    </w:r>
                                    <w:r>
                                      <w:rPr>
                                        <w:rFonts w:cstheme="minorHAnsi"/>
                                        <w:szCs w:val="22"/>
                                      </w:rPr>
                                      <w:tab/>
                                    </w:r>
                                    <w:r w:rsidRPr="009C0F84">
                                      <w:rPr>
                                        <w:rFonts w:cstheme="minorHAnsi"/>
                                        <w:szCs w:val="22"/>
                                      </w:rPr>
                                      <w:t>. One of his ma</w:t>
                                    </w:r>
                                    <w:r>
                                      <w:rPr>
                                        <w:rFonts w:cstheme="minorHAnsi"/>
                                        <w:szCs w:val="22"/>
                                      </w:rPr>
                                      <w:t xml:space="preserve">in aims was to destroy </w:t>
                                    </w:r>
                                    <w:proofErr w:type="spellStart"/>
                                    <w:r>
                                      <w:rPr>
                                        <w:rFonts w:cstheme="minorHAnsi"/>
                                        <w:szCs w:val="22"/>
                                      </w:rPr>
                                      <w:t>the</w:t>
                                    </w:r>
                                    <w:proofErr w:type="spellEnd"/>
                                    <w:r>
                                      <w:rPr>
                                        <w:rFonts w:cstheme="minorHAnsi"/>
                                        <w:szCs w:val="22"/>
                                      </w:rPr>
                                      <w:t xml:space="preserve"> </w:t>
                                    </w:r>
                                    <w:bookmarkStart w:id="12" w:name="_Hlk30177445"/>
                                    <w:r>
                                      <w:rPr>
                                        <w:rFonts w:cstheme="minorHAnsi"/>
                                        <w:szCs w:val="22"/>
                                      </w:rPr>
                                      <w:tab/>
                                    </w:r>
                                    <w:bookmarkEnd w:id="12"/>
                                    <w:r w:rsidRPr="009C0F84">
                                      <w:rPr>
                                        <w:rFonts w:cstheme="minorHAnsi"/>
                                        <w:szCs w:val="22"/>
                                      </w:rPr>
                                      <w:t>. This would involve rearming Germany.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7" name="Text Box 4097"/>
                              <wps:cNvSpPr txBox="1"/>
                              <wps:spPr>
                                <a:xfrm>
                                  <a:off x="0" y="790575"/>
                                  <a:ext cx="6129655" cy="683895"/>
                                </a:xfrm>
                                <a:prstGeom prst="rect">
                                  <a:avLst/>
                                </a:prstGeom>
                                <a:solidFill>
                                  <a:schemeClr val="accent2">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24E2A176" w14:textId="20B6D6EA" w:rsidR="005B26D5" w:rsidRPr="009C0F84" w:rsidRDefault="005B26D5" w:rsidP="008536B0">
                                    <w:pPr>
                                      <w:tabs>
                                        <w:tab w:val="left" w:leader="dot" w:pos="1843"/>
                                        <w:tab w:val="left" w:leader="dot" w:pos="5245"/>
                                        <w:tab w:val="left" w:leader="dot" w:pos="8789"/>
                                      </w:tabs>
                                      <w:spacing w:before="120"/>
                                      <w:rPr>
                                        <w:rFonts w:cstheme="minorHAnsi"/>
                                        <w:szCs w:val="22"/>
                                      </w:rPr>
                                    </w:pPr>
                                    <w:r w:rsidRPr="009C0F84">
                                      <w:rPr>
                                        <w:rFonts w:cstheme="minorHAnsi"/>
                                        <w:szCs w:val="22"/>
                                      </w:rPr>
                                      <w:t>At the Disarmament Conference, Hitler demanded that if Germany was not a</w:t>
                                    </w:r>
                                    <w:r>
                                      <w:rPr>
                                        <w:rFonts w:cstheme="minorHAnsi"/>
                                        <w:szCs w:val="22"/>
                                      </w:rPr>
                                      <w:t xml:space="preserve">llowed an army, then </w:t>
                                    </w:r>
                                    <w:r>
                                      <w:rPr>
                                        <w:rFonts w:cstheme="minorHAnsi"/>
                                        <w:szCs w:val="22"/>
                                      </w:rPr>
                                      <w:tab/>
                                    </w:r>
                                    <w:r w:rsidRPr="009C0F84">
                                      <w:rPr>
                                        <w:rFonts w:cstheme="minorHAnsi"/>
                                        <w:szCs w:val="22"/>
                                      </w:rPr>
                                      <w:t>should not be allowed one eithe</w:t>
                                    </w:r>
                                    <w:r>
                                      <w:rPr>
                                        <w:rFonts w:cstheme="minorHAnsi"/>
                                        <w:szCs w:val="22"/>
                                      </w:rPr>
                                      <w:t xml:space="preserve">r. He even claimed that the </w:t>
                                    </w:r>
                                    <w:r>
                                      <w:rPr>
                                        <w:rFonts w:cstheme="minorHAnsi"/>
                                        <w:szCs w:val="22"/>
                                      </w:rPr>
                                      <w:tab/>
                                    </w:r>
                                    <w:r w:rsidRPr="009C0F84">
                                      <w:rPr>
                                        <w:rFonts w:cstheme="minorHAnsi"/>
                                        <w:szCs w:val="22"/>
                                      </w:rPr>
                                      <w:t>of 1923 showed how vulnerable Germany 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9" name="Text Box 4099"/>
                              <wps:cNvSpPr txBox="1"/>
                              <wps:spPr>
                                <a:xfrm>
                                  <a:off x="0" y="1581150"/>
                                  <a:ext cx="6129655" cy="683895"/>
                                </a:xfrm>
                                <a:prstGeom prst="rect">
                                  <a:avLst/>
                                </a:prstGeom>
                                <a:solidFill>
                                  <a:schemeClr val="accent2">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0E11D95" w14:textId="2D8B0271" w:rsidR="005B26D5" w:rsidRPr="009C0F84" w:rsidRDefault="005B26D5" w:rsidP="00770B6B">
                                    <w:pPr>
                                      <w:tabs>
                                        <w:tab w:val="num" w:pos="720"/>
                                        <w:tab w:val="left" w:leader="dot" w:pos="3969"/>
                                      </w:tabs>
                                      <w:spacing w:before="120"/>
                                      <w:rPr>
                                        <w:rFonts w:cstheme="minorHAnsi"/>
                                        <w:szCs w:val="22"/>
                                      </w:rPr>
                                    </w:pPr>
                                    <w:r w:rsidRPr="009C0F84">
                                      <w:rPr>
                                        <w:rFonts w:cstheme="minorHAnsi"/>
                                        <w:szCs w:val="22"/>
                                      </w:rPr>
                                      <w:t xml:space="preserve">France </w:t>
                                    </w:r>
                                    <w:r>
                                      <w:rPr>
                                        <w:rFonts w:cstheme="minorHAnsi"/>
                                        <w:szCs w:val="22"/>
                                      </w:rPr>
                                      <w:t xml:space="preserve">was outraged – it was still </w:t>
                                    </w:r>
                                    <w:r>
                                      <w:rPr>
                                        <w:rFonts w:cstheme="minorHAnsi"/>
                                        <w:szCs w:val="22"/>
                                      </w:rPr>
                                      <w:tab/>
                                    </w:r>
                                    <w:r w:rsidRPr="009C0F84">
                                      <w:rPr>
                                        <w:rFonts w:cstheme="minorHAnsi"/>
                                        <w:szCs w:val="22"/>
                                      </w:rPr>
                                      <w:t xml:space="preserve"> of Germany. They refused Hi</w:t>
                                    </w:r>
                                    <w:r>
                                      <w:rPr>
                                        <w:rFonts w:cstheme="minorHAnsi"/>
                                        <w:szCs w:val="22"/>
                                      </w:rPr>
                                      <w:t>tler's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7" name="Text Box 4167"/>
                              <wps:cNvSpPr txBox="1"/>
                              <wps:spPr>
                                <a:xfrm>
                                  <a:off x="0" y="2400300"/>
                                  <a:ext cx="6129655" cy="683895"/>
                                </a:xfrm>
                                <a:prstGeom prst="rect">
                                  <a:avLst/>
                                </a:prstGeom>
                                <a:solidFill>
                                  <a:schemeClr val="accent2">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8F4F58F" w14:textId="77777777" w:rsidR="005B26D5" w:rsidRPr="009C7022" w:rsidRDefault="005B26D5" w:rsidP="00770B6B">
                                    <w:pPr>
                                      <w:tabs>
                                        <w:tab w:val="num" w:pos="720"/>
                                        <w:tab w:val="left" w:leader="dot" w:pos="3544"/>
                                        <w:tab w:val="left" w:leader="dot" w:pos="3969"/>
                                        <w:tab w:val="left" w:pos="4111"/>
                                        <w:tab w:val="left" w:leader="dot" w:pos="6663"/>
                                      </w:tabs>
                                      <w:spacing w:before="120"/>
                                      <w:rPr>
                                        <w:rFonts w:cstheme="minorHAnsi"/>
                                        <w:szCs w:val="22"/>
                                      </w:rPr>
                                    </w:pPr>
                                    <w:r w:rsidRPr="009C7022">
                                      <w:rPr>
                                        <w:rFonts w:cstheme="minorHAnsi"/>
                                        <w:szCs w:val="22"/>
                                      </w:rPr>
                                      <w:t>Hitl</w:t>
                                    </w:r>
                                    <w:r>
                                      <w:rPr>
                                        <w:rFonts w:cstheme="minorHAnsi"/>
                                        <w:szCs w:val="22"/>
                                      </w:rPr>
                                      <w:t xml:space="preserve">er used this as an excuse to </w:t>
                                    </w:r>
                                    <w:r>
                                      <w:rPr>
                                        <w:rFonts w:cstheme="minorHAnsi"/>
                                        <w:szCs w:val="22"/>
                                      </w:rPr>
                                      <w:tab/>
                                    </w:r>
                                    <w:r w:rsidRPr="009C7022">
                                      <w:rPr>
                                        <w:rFonts w:cstheme="minorHAnsi"/>
                                        <w:szCs w:val="22"/>
                                      </w:rPr>
                                      <w:t xml:space="preserve"> of the conference. He even said the French refusal was a sign that France was planning to invade Germa</w:t>
                                    </w:r>
                                    <w:r>
                                      <w:rPr>
                                        <w:rFonts w:cstheme="minorHAnsi"/>
                                        <w:szCs w:val="22"/>
                                      </w:rPr>
                                      <w:t xml:space="preserve">ny, and so Germany now had to </w:t>
                                    </w:r>
                                    <w:r>
                                      <w:rPr>
                                        <w:rFonts w:cstheme="minorHAnsi"/>
                                        <w:szCs w:val="22"/>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ext Box 120"/>
                              <wps:cNvSpPr txBox="1"/>
                              <wps:spPr>
                                <a:xfrm>
                                  <a:off x="0" y="3200400"/>
                                  <a:ext cx="6129655" cy="683895"/>
                                </a:xfrm>
                                <a:prstGeom prst="rect">
                                  <a:avLst/>
                                </a:prstGeom>
                                <a:solidFill>
                                  <a:schemeClr val="accent2">
                                    <a:lumMod val="20000"/>
                                    <a:lumOff val="80000"/>
                                  </a:schemeClr>
                                </a:solid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431A4738" w14:textId="77777777" w:rsidR="005B26D5" w:rsidRPr="009C7022" w:rsidRDefault="005B26D5" w:rsidP="00770B6B">
                                    <w:pPr>
                                      <w:tabs>
                                        <w:tab w:val="num" w:pos="720"/>
                                        <w:tab w:val="left" w:leader="dot" w:pos="4111"/>
                                        <w:tab w:val="left" w:leader="dot" w:pos="6379"/>
                                        <w:tab w:val="left" w:leader="dot" w:pos="8931"/>
                                      </w:tabs>
                                      <w:spacing w:before="120"/>
                                      <w:rPr>
                                        <w:rFonts w:cstheme="minorHAnsi"/>
                                        <w:szCs w:val="22"/>
                                      </w:rPr>
                                    </w:pPr>
                                    <w:r w:rsidRPr="009C7022">
                                      <w:rPr>
                                        <w:rFonts w:cstheme="minorHAnsi"/>
                                        <w:szCs w:val="22"/>
                                      </w:rPr>
                                      <w:t>Hitler didn't just leave the Conferen</w:t>
                                    </w:r>
                                    <w:r>
                                      <w:rPr>
                                        <w:rFonts w:cstheme="minorHAnsi"/>
                                        <w:szCs w:val="22"/>
                                      </w:rPr>
                                      <w:t xml:space="preserve">ce, he took Germany out of the </w:t>
                                    </w:r>
                                    <w:r>
                                      <w:rPr>
                                        <w:rFonts w:cstheme="minorHAnsi"/>
                                        <w:szCs w:val="22"/>
                                      </w:rPr>
                                      <w:tab/>
                                    </w:r>
                                    <w:r w:rsidRPr="009C7022">
                                      <w:rPr>
                                        <w:rFonts w:cstheme="minorHAnsi"/>
                                        <w:szCs w:val="22"/>
                                      </w:rPr>
                                      <w:t>. This made other countries nervous that Germany was rearming, so they also left the Conference and started</w:t>
                                    </w:r>
                                    <w:r>
                                      <w:rPr>
                                        <w:rFonts w:cstheme="minorHAnsi"/>
                                        <w:szCs w:val="22"/>
                                      </w:rPr>
                                      <w:t xml:space="preserve"> </w:t>
                                    </w:r>
                                    <w:r w:rsidRPr="009C7022">
                                      <w:rPr>
                                        <w:rFonts w:cstheme="minorHAnsi"/>
                                        <w:szCs w:val="22"/>
                                      </w:rPr>
                                      <w:t>rearming. The Conferen</w:t>
                                    </w:r>
                                    <w:r>
                                      <w:rPr>
                                        <w:rFonts w:cstheme="minorHAnsi"/>
                                        <w:szCs w:val="22"/>
                                      </w:rPr>
                                      <w:t xml:space="preserve">ce </w:t>
                                    </w:r>
                                    <w:proofErr w:type="gramStart"/>
                                    <w:r>
                                      <w:rPr>
                                        <w:rFonts w:cstheme="minorHAnsi"/>
                                        <w:szCs w:val="22"/>
                                      </w:rPr>
                                      <w:tab/>
                                      <w:t>.</w:t>
                                    </w:r>
                                    <w:r w:rsidRPr="009C7022">
                                      <w:rPr>
                                        <w:rFonts w:cstheme="minorHAnsi"/>
                                        <w:szCs w:val="22"/>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A969D3" id="Group 86" o:spid="_x0000_s1120" style="width:482.65pt;height:305.85pt;mso-position-horizontal-relative:char;mso-position-vertical-relative:line" coordsize="61296,3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">
                      <v:line id="Straight Connector 4217" o:spid="_x0000_s1121" style="position:absolute;visibility:visible;mso-wrap-style:square" from="30575,0" to="30575,3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" strokecolor="#6263ac [3205]" strokeweight="6pt"/>
                      <v:shape id="Text Box 4096" o:spid="_x0000_s1122" type="#_x0000_t202" style="position:absolute;width:61296;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" fillcolor="#dfdfee [661]" stroked="f" strokeweight=".5pt">
                        <v:stroke dashstyle="3 1"/>
                        <v:textbox>
                          <w:txbxContent>
                            <w:p w14:paraId="34171109" w14:textId="77777777" w:rsidR="005B26D5" w:rsidRPr="009C0F84" w:rsidRDefault="005B26D5" w:rsidP="00770B6B">
                              <w:pPr>
                                <w:tabs>
                                  <w:tab w:val="left" w:leader="dot" w:pos="851"/>
                                  <w:tab w:val="left" w:leader="dot" w:pos="1701"/>
                                  <w:tab w:val="left" w:leader="dot" w:pos="4820"/>
                                  <w:tab w:val="left" w:leader="dot" w:pos="9072"/>
                                </w:tabs>
                                <w:spacing w:before="120"/>
                                <w:rPr>
                                  <w:rFonts w:cstheme="minorHAnsi"/>
                                  <w:szCs w:val="22"/>
                                </w:rPr>
                              </w:pPr>
                              <w:r>
                                <w:rPr>
                                  <w:rFonts w:cstheme="minorHAnsi"/>
                                  <w:szCs w:val="22"/>
                                </w:rPr>
                                <w:tab/>
                              </w:r>
                              <w:r w:rsidRPr="009C0F84">
                                <w:rPr>
                                  <w:rFonts w:cstheme="minorHAnsi"/>
                                  <w:szCs w:val="22"/>
                                </w:rPr>
                                <w:t xml:space="preserve"> was el</w:t>
                              </w:r>
                              <w:r>
                                <w:rPr>
                                  <w:rFonts w:cstheme="minorHAnsi"/>
                                  <w:szCs w:val="22"/>
                                </w:rPr>
                                <w:t xml:space="preserve">ected Chancellor of Germany in </w:t>
                              </w:r>
                              <w:r>
                                <w:rPr>
                                  <w:rFonts w:cstheme="minorHAnsi"/>
                                  <w:szCs w:val="22"/>
                                </w:rPr>
                                <w:tab/>
                              </w:r>
                              <w:r w:rsidRPr="009C0F84">
                                <w:rPr>
                                  <w:rFonts w:cstheme="minorHAnsi"/>
                                  <w:szCs w:val="22"/>
                                </w:rPr>
                                <w:t>. One of his ma</w:t>
                              </w:r>
                              <w:r>
                                <w:rPr>
                                  <w:rFonts w:cstheme="minorHAnsi"/>
                                  <w:szCs w:val="22"/>
                                </w:rPr>
                                <w:t xml:space="preserve">in aims was to destroy </w:t>
                              </w:r>
                              <w:proofErr w:type="spellStart"/>
                              <w:r>
                                <w:rPr>
                                  <w:rFonts w:cstheme="minorHAnsi"/>
                                  <w:szCs w:val="22"/>
                                </w:rPr>
                                <w:t>the</w:t>
                              </w:r>
                              <w:proofErr w:type="spellEnd"/>
                              <w:r>
                                <w:rPr>
                                  <w:rFonts w:cstheme="minorHAnsi"/>
                                  <w:szCs w:val="22"/>
                                </w:rPr>
                                <w:t xml:space="preserve"> </w:t>
                              </w:r>
                              <w:bookmarkStart w:id="13" w:name="_Hlk30177445"/>
                              <w:r>
                                <w:rPr>
                                  <w:rFonts w:cstheme="minorHAnsi"/>
                                  <w:szCs w:val="22"/>
                                </w:rPr>
                                <w:tab/>
                              </w:r>
                              <w:bookmarkEnd w:id="13"/>
                              <w:r w:rsidRPr="009C0F84">
                                <w:rPr>
                                  <w:rFonts w:cstheme="minorHAnsi"/>
                                  <w:szCs w:val="22"/>
                                </w:rPr>
                                <w:t>. This would involve rearming Germany.</w:t>
                              </w:r>
                            </w:p>
                          </w:txbxContent>
                        </v:textbox>
                      </v:shape>
                      <v:shape id="Text Box 4097" o:spid="_x0000_s1123" type="#_x0000_t202" style="position:absolute;top:7905;width:61296;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" fillcolor="#dfdfee [661]" stroked="f" strokeweight=".5pt">
                        <v:stroke dashstyle="3 1"/>
                        <v:textbox>
                          <w:txbxContent>
                            <w:p w14:paraId="24E2A176" w14:textId="20B6D6EA" w:rsidR="005B26D5" w:rsidRPr="009C0F84" w:rsidRDefault="005B26D5" w:rsidP="008536B0">
                              <w:pPr>
                                <w:tabs>
                                  <w:tab w:val="left" w:leader="dot" w:pos="1843"/>
                                  <w:tab w:val="left" w:leader="dot" w:pos="5245"/>
                                  <w:tab w:val="left" w:leader="dot" w:pos="8789"/>
                                </w:tabs>
                                <w:spacing w:before="120"/>
                                <w:rPr>
                                  <w:rFonts w:cstheme="minorHAnsi"/>
                                  <w:szCs w:val="22"/>
                                </w:rPr>
                              </w:pPr>
                              <w:r w:rsidRPr="009C0F84">
                                <w:rPr>
                                  <w:rFonts w:cstheme="minorHAnsi"/>
                                  <w:szCs w:val="22"/>
                                </w:rPr>
                                <w:t>At the Disarmament Conference, Hitler demanded that if Germany was not a</w:t>
                              </w:r>
                              <w:r>
                                <w:rPr>
                                  <w:rFonts w:cstheme="minorHAnsi"/>
                                  <w:szCs w:val="22"/>
                                </w:rPr>
                                <w:t xml:space="preserve">llowed an army, then </w:t>
                              </w:r>
                              <w:r>
                                <w:rPr>
                                  <w:rFonts w:cstheme="minorHAnsi"/>
                                  <w:szCs w:val="22"/>
                                </w:rPr>
                                <w:tab/>
                              </w:r>
                              <w:r w:rsidRPr="009C0F84">
                                <w:rPr>
                                  <w:rFonts w:cstheme="minorHAnsi"/>
                                  <w:szCs w:val="22"/>
                                </w:rPr>
                                <w:t>should not be allowed one eithe</w:t>
                              </w:r>
                              <w:r>
                                <w:rPr>
                                  <w:rFonts w:cstheme="minorHAnsi"/>
                                  <w:szCs w:val="22"/>
                                </w:rPr>
                                <w:t xml:space="preserve">r. He even claimed that the </w:t>
                              </w:r>
                              <w:r>
                                <w:rPr>
                                  <w:rFonts w:cstheme="minorHAnsi"/>
                                  <w:szCs w:val="22"/>
                                </w:rPr>
                                <w:tab/>
                              </w:r>
                              <w:r w:rsidRPr="009C0F84">
                                <w:rPr>
                                  <w:rFonts w:cstheme="minorHAnsi"/>
                                  <w:szCs w:val="22"/>
                                </w:rPr>
                                <w:t>of 1923 showed how vulnerable Germany was.</w:t>
                              </w:r>
                            </w:p>
                          </w:txbxContent>
                        </v:textbox>
                      </v:shape>
                      <v:shape id="Text Box 4099" o:spid="_x0000_s1124" type="#_x0000_t202" style="position:absolute;top:15811;width:61296;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" fillcolor="#dfdfee [661]" stroked="f" strokeweight=".5pt">
                        <v:stroke dashstyle="3 1"/>
                        <v:textbox>
                          <w:txbxContent>
                            <w:p w14:paraId="60E11D95" w14:textId="2D8B0271" w:rsidR="005B26D5" w:rsidRPr="009C0F84" w:rsidRDefault="005B26D5" w:rsidP="00770B6B">
                              <w:pPr>
                                <w:tabs>
                                  <w:tab w:val="num" w:pos="720"/>
                                  <w:tab w:val="left" w:leader="dot" w:pos="3969"/>
                                </w:tabs>
                                <w:spacing w:before="120"/>
                                <w:rPr>
                                  <w:rFonts w:cstheme="minorHAnsi"/>
                                  <w:szCs w:val="22"/>
                                </w:rPr>
                              </w:pPr>
                              <w:r w:rsidRPr="009C0F84">
                                <w:rPr>
                                  <w:rFonts w:cstheme="minorHAnsi"/>
                                  <w:szCs w:val="22"/>
                                </w:rPr>
                                <w:t xml:space="preserve">France </w:t>
                              </w:r>
                              <w:r>
                                <w:rPr>
                                  <w:rFonts w:cstheme="minorHAnsi"/>
                                  <w:szCs w:val="22"/>
                                </w:rPr>
                                <w:t xml:space="preserve">was outraged – it was still </w:t>
                              </w:r>
                              <w:r>
                                <w:rPr>
                                  <w:rFonts w:cstheme="minorHAnsi"/>
                                  <w:szCs w:val="22"/>
                                </w:rPr>
                                <w:tab/>
                              </w:r>
                              <w:r w:rsidRPr="009C0F84">
                                <w:rPr>
                                  <w:rFonts w:cstheme="minorHAnsi"/>
                                  <w:szCs w:val="22"/>
                                </w:rPr>
                                <w:t xml:space="preserve"> of Germany. They refused Hi</w:t>
                              </w:r>
                              <w:r>
                                <w:rPr>
                                  <w:rFonts w:cstheme="minorHAnsi"/>
                                  <w:szCs w:val="22"/>
                                </w:rPr>
                                <w:t>tler's conditions.</w:t>
                              </w:r>
                            </w:p>
                          </w:txbxContent>
                        </v:textbox>
                      </v:shape>
                      <v:shape id="Text Box 4167" o:spid="_x0000_s1125" type="#_x0000_t202" style="position:absolute;top:24003;width:61296;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" fillcolor="#dfdfee [661]" stroked="f" strokeweight=".5pt">
                        <v:stroke dashstyle="3 1"/>
                        <v:textbox>
                          <w:txbxContent>
                            <w:p w14:paraId="18F4F58F" w14:textId="77777777" w:rsidR="005B26D5" w:rsidRPr="009C7022" w:rsidRDefault="005B26D5" w:rsidP="00770B6B">
                              <w:pPr>
                                <w:tabs>
                                  <w:tab w:val="num" w:pos="720"/>
                                  <w:tab w:val="left" w:leader="dot" w:pos="3544"/>
                                  <w:tab w:val="left" w:leader="dot" w:pos="3969"/>
                                  <w:tab w:val="left" w:pos="4111"/>
                                  <w:tab w:val="left" w:leader="dot" w:pos="6663"/>
                                </w:tabs>
                                <w:spacing w:before="120"/>
                                <w:rPr>
                                  <w:rFonts w:cstheme="minorHAnsi"/>
                                  <w:szCs w:val="22"/>
                                </w:rPr>
                              </w:pPr>
                              <w:r w:rsidRPr="009C7022">
                                <w:rPr>
                                  <w:rFonts w:cstheme="minorHAnsi"/>
                                  <w:szCs w:val="22"/>
                                </w:rPr>
                                <w:t>Hitl</w:t>
                              </w:r>
                              <w:r>
                                <w:rPr>
                                  <w:rFonts w:cstheme="minorHAnsi"/>
                                  <w:szCs w:val="22"/>
                                </w:rPr>
                                <w:t xml:space="preserve">er used this as an excuse to </w:t>
                              </w:r>
                              <w:r>
                                <w:rPr>
                                  <w:rFonts w:cstheme="minorHAnsi"/>
                                  <w:szCs w:val="22"/>
                                </w:rPr>
                                <w:tab/>
                              </w:r>
                              <w:r w:rsidRPr="009C7022">
                                <w:rPr>
                                  <w:rFonts w:cstheme="minorHAnsi"/>
                                  <w:szCs w:val="22"/>
                                </w:rPr>
                                <w:t xml:space="preserve"> of the conference. He even said the French refusal was a sign that France was planning to invade Germa</w:t>
                              </w:r>
                              <w:r>
                                <w:rPr>
                                  <w:rFonts w:cstheme="minorHAnsi"/>
                                  <w:szCs w:val="22"/>
                                </w:rPr>
                                <w:t xml:space="preserve">ny, and so Germany now had to </w:t>
                              </w:r>
                              <w:r>
                                <w:rPr>
                                  <w:rFonts w:cstheme="minorHAnsi"/>
                                  <w:szCs w:val="22"/>
                                </w:rPr>
                                <w:tab/>
                                <w:t>.</w:t>
                              </w:r>
                            </w:p>
                          </w:txbxContent>
                        </v:textbox>
                      </v:shape>
                      <v:shape id="Text Box 120" o:spid="_x0000_s1126" type="#_x0000_t202" style="position:absolute;top:32004;width:61296;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" fillcolor="#dfdfee [661]" stroked="f" strokeweight=".5pt">
                        <v:stroke dashstyle="3 1"/>
                        <v:textbox>
                          <w:txbxContent>
                            <w:p w14:paraId="431A4738" w14:textId="77777777" w:rsidR="005B26D5" w:rsidRPr="009C7022" w:rsidRDefault="005B26D5" w:rsidP="00770B6B">
                              <w:pPr>
                                <w:tabs>
                                  <w:tab w:val="num" w:pos="720"/>
                                  <w:tab w:val="left" w:leader="dot" w:pos="4111"/>
                                  <w:tab w:val="left" w:leader="dot" w:pos="6379"/>
                                  <w:tab w:val="left" w:leader="dot" w:pos="8931"/>
                                </w:tabs>
                                <w:spacing w:before="120"/>
                                <w:rPr>
                                  <w:rFonts w:cstheme="minorHAnsi"/>
                                  <w:szCs w:val="22"/>
                                </w:rPr>
                              </w:pPr>
                              <w:r w:rsidRPr="009C7022">
                                <w:rPr>
                                  <w:rFonts w:cstheme="minorHAnsi"/>
                                  <w:szCs w:val="22"/>
                                </w:rPr>
                                <w:t>Hitler didn't just leave the Conferen</w:t>
                              </w:r>
                              <w:r>
                                <w:rPr>
                                  <w:rFonts w:cstheme="minorHAnsi"/>
                                  <w:szCs w:val="22"/>
                                </w:rPr>
                                <w:t xml:space="preserve">ce, he took Germany out of the </w:t>
                              </w:r>
                              <w:r>
                                <w:rPr>
                                  <w:rFonts w:cstheme="minorHAnsi"/>
                                  <w:szCs w:val="22"/>
                                </w:rPr>
                                <w:tab/>
                              </w:r>
                              <w:r w:rsidRPr="009C7022">
                                <w:rPr>
                                  <w:rFonts w:cstheme="minorHAnsi"/>
                                  <w:szCs w:val="22"/>
                                </w:rPr>
                                <w:t>. This made other countries nervous that Germany was rearming, so they also left the Conference and started</w:t>
                              </w:r>
                              <w:r>
                                <w:rPr>
                                  <w:rFonts w:cstheme="minorHAnsi"/>
                                  <w:szCs w:val="22"/>
                                </w:rPr>
                                <w:t xml:space="preserve"> </w:t>
                              </w:r>
                              <w:r w:rsidRPr="009C7022">
                                <w:rPr>
                                  <w:rFonts w:cstheme="minorHAnsi"/>
                                  <w:szCs w:val="22"/>
                                </w:rPr>
                                <w:t>rearming. The Conferen</w:t>
                              </w:r>
                              <w:r>
                                <w:rPr>
                                  <w:rFonts w:cstheme="minorHAnsi"/>
                                  <w:szCs w:val="22"/>
                                </w:rPr>
                                <w:t xml:space="preserve">ce </w:t>
                              </w:r>
                              <w:proofErr w:type="gramStart"/>
                              <w:r>
                                <w:rPr>
                                  <w:rFonts w:cstheme="minorHAnsi"/>
                                  <w:szCs w:val="22"/>
                                </w:rPr>
                                <w:tab/>
                                <w:t>.</w:t>
                              </w:r>
                              <w:r w:rsidRPr="009C7022">
                                <w:rPr>
                                  <w:rFonts w:cstheme="minorHAnsi"/>
                                  <w:szCs w:val="22"/>
                                </w:rPr>
                                <w:t>.</w:t>
                              </w:r>
                              <w:proofErr w:type="gramEnd"/>
                            </w:p>
                          </w:txbxContent>
                        </v:textbox>
                      </v:shape>
                      <w10:anchorlock/>
                    </v:group>
                  </w:pict>
                </mc:Fallback>
              </mc:AlternateContent>
            </w:r>
          </w:p>
        </w:tc>
      </w:tr>
    </w:tbl>
    <w:p w14:paraId="61540901" w14:textId="77777777" w:rsidR="00770B6B" w:rsidRPr="003C4A3D" w:rsidRDefault="00770B6B" w:rsidP="00F23103">
      <w:pPr>
        <w:spacing w:line="276" w:lineRule="auto"/>
        <w:rPr>
          <w:rFonts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283"/>
        <w:gridCol w:w="5197"/>
        <w:gridCol w:w="2237"/>
      </w:tblGrid>
      <w:tr w:rsidR="00887221" w:rsidRPr="003C4A3D" w14:paraId="7EEF1C49" w14:textId="77777777" w:rsidTr="001B3AAB">
        <w:trPr>
          <w:trHeight w:val="3628"/>
        </w:trPr>
        <w:tc>
          <w:tcPr>
            <w:tcW w:w="1843" w:type="dxa"/>
            <w:vAlign w:val="center"/>
          </w:tcPr>
          <w:p w14:paraId="6FEA5396" w14:textId="77777777" w:rsidR="00887221" w:rsidRPr="003C4A3D" w:rsidRDefault="00887221" w:rsidP="00FB7597">
            <w:pPr>
              <w:spacing w:line="240" w:lineRule="auto"/>
              <w:jc w:val="center"/>
              <w:rPr>
                <w:rFonts w:cs="Arial"/>
                <w:szCs w:val="18"/>
              </w:rPr>
            </w:pPr>
          </w:p>
        </w:tc>
        <w:tc>
          <w:tcPr>
            <w:tcW w:w="284" w:type="dxa"/>
            <w:shd w:val="clear" w:color="auto" w:fill="6263AC" w:themeFill="accent2"/>
            <w:vAlign w:val="center"/>
          </w:tcPr>
          <w:p w14:paraId="0B9594BC" w14:textId="77777777" w:rsidR="00887221" w:rsidRPr="003C4A3D" w:rsidRDefault="00887221" w:rsidP="00FB7597">
            <w:pPr>
              <w:spacing w:line="240" w:lineRule="auto"/>
              <w:jc w:val="center"/>
              <w:rPr>
                <w:rFonts w:cs="Arial"/>
                <w:szCs w:val="18"/>
              </w:rPr>
            </w:pPr>
          </w:p>
        </w:tc>
        <w:tc>
          <w:tcPr>
            <w:tcW w:w="7512" w:type="dxa"/>
            <w:gridSpan w:val="2"/>
            <w:vAlign w:val="center"/>
          </w:tcPr>
          <w:p w14:paraId="0477B1DD" w14:textId="77777777" w:rsidR="00887221" w:rsidRPr="003C4A3D" w:rsidRDefault="00887221" w:rsidP="001B3AAB">
            <w:pPr>
              <w:spacing w:line="240" w:lineRule="auto"/>
              <w:ind w:left="-2041"/>
              <w:jc w:val="center"/>
              <w:rPr>
                <w:rFonts w:cs="Arial"/>
                <w:szCs w:val="18"/>
              </w:rPr>
            </w:pPr>
            <w:r w:rsidRPr="003C4A3D">
              <w:rPr>
                <w:noProof/>
                <w:lang w:eastAsia="en-GB"/>
              </w:rPr>
              <w:drawing>
                <wp:inline distT="0" distB="0" distL="0" distR="0" wp14:anchorId="096270A4" wp14:editId="44C13090">
                  <wp:extent cx="3190875" cy="2170392"/>
                  <wp:effectExtent l="0" t="0" r="0" b="1905"/>
                  <wp:docPr id="9" name="Picture 9" descr="C:\Users\isabel\Downloads\World_Disarmament_Conferenc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Downloads\World_Disarmament_Conference_Low.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5129" cy="2186889"/>
                          </a:xfrm>
                          <a:prstGeom prst="rect">
                            <a:avLst/>
                          </a:prstGeom>
                          <a:noFill/>
                          <a:ln>
                            <a:noFill/>
                          </a:ln>
                        </pic:spPr>
                      </pic:pic>
                    </a:graphicData>
                  </a:graphic>
                </wp:inline>
              </w:drawing>
            </w:r>
          </w:p>
        </w:tc>
      </w:tr>
      <w:tr w:rsidR="001B3AAB" w:rsidRPr="003C4A3D" w14:paraId="0C57879D" w14:textId="77777777" w:rsidTr="001B3AAB">
        <w:trPr>
          <w:trHeight w:val="170"/>
        </w:trPr>
        <w:tc>
          <w:tcPr>
            <w:tcW w:w="1843" w:type="dxa"/>
            <w:vAlign w:val="center"/>
          </w:tcPr>
          <w:p w14:paraId="361D14C8" w14:textId="77777777" w:rsidR="001B3AAB" w:rsidRPr="003C4A3D" w:rsidRDefault="001B3AAB" w:rsidP="00FB7597">
            <w:pPr>
              <w:spacing w:line="240" w:lineRule="auto"/>
              <w:jc w:val="center"/>
              <w:rPr>
                <w:rFonts w:cs="Arial"/>
                <w:szCs w:val="18"/>
              </w:rPr>
            </w:pPr>
          </w:p>
        </w:tc>
        <w:tc>
          <w:tcPr>
            <w:tcW w:w="284" w:type="dxa"/>
            <w:shd w:val="clear" w:color="auto" w:fill="6263AC" w:themeFill="accent2"/>
            <w:vAlign w:val="center"/>
          </w:tcPr>
          <w:p w14:paraId="14B304AA" w14:textId="77777777" w:rsidR="001B3AAB" w:rsidRPr="003C4A3D" w:rsidRDefault="001B3AAB" w:rsidP="00FB7597">
            <w:pPr>
              <w:spacing w:line="240" w:lineRule="auto"/>
              <w:jc w:val="center"/>
              <w:rPr>
                <w:rFonts w:cs="Arial"/>
                <w:szCs w:val="18"/>
              </w:rPr>
            </w:pPr>
          </w:p>
        </w:tc>
        <w:tc>
          <w:tcPr>
            <w:tcW w:w="5244" w:type="dxa"/>
            <w:shd w:val="clear" w:color="auto" w:fill="DFDFEE" w:themeFill="accent2" w:themeFillTint="33"/>
            <w:vAlign w:val="center"/>
          </w:tcPr>
          <w:p w14:paraId="13A8D2F0" w14:textId="77777777" w:rsidR="001B3AAB" w:rsidRPr="001B3AAB" w:rsidRDefault="001B3AAB" w:rsidP="001B3AAB">
            <w:pPr>
              <w:spacing w:before="40" w:after="40" w:line="240" w:lineRule="auto"/>
              <w:rPr>
                <w:b/>
                <w:noProof/>
                <w:lang w:eastAsia="en-GB"/>
              </w:rPr>
            </w:pPr>
            <w:r w:rsidRPr="001B3AAB">
              <w:rPr>
                <w:rFonts w:cs="Arial"/>
                <w:b/>
                <w:szCs w:val="18"/>
              </w:rPr>
              <w:t>A David Low cartoon from 1934, criticising the League for its failings at the conference</w:t>
            </w:r>
          </w:p>
        </w:tc>
        <w:tc>
          <w:tcPr>
            <w:tcW w:w="2268" w:type="dxa"/>
            <w:shd w:val="clear" w:color="auto" w:fill="auto"/>
            <w:vAlign w:val="center"/>
          </w:tcPr>
          <w:p w14:paraId="32C6B697" w14:textId="67F3EBC5" w:rsidR="001B3AAB" w:rsidRPr="003C4A3D" w:rsidRDefault="001B3AAB" w:rsidP="0097011A">
            <w:pPr>
              <w:spacing w:line="240" w:lineRule="auto"/>
              <w:rPr>
                <w:noProof/>
                <w:lang w:eastAsia="en-GB"/>
              </w:rPr>
            </w:pPr>
          </w:p>
        </w:tc>
      </w:tr>
    </w:tbl>
    <w:p w14:paraId="14FA53D3" w14:textId="1F95FB0F" w:rsidR="00BD40DF" w:rsidRPr="009A73A8" w:rsidRDefault="009A73A8" w:rsidP="009A73A8">
      <w:pPr>
        <w:spacing w:line="240" w:lineRule="auto"/>
        <w:jc w:val="center"/>
        <w:rPr>
          <w:rFonts w:cs="Arial"/>
          <w:szCs w:val="18"/>
        </w:rPr>
        <w:sectPr w:rsidR="00BD40DF" w:rsidRPr="009A73A8" w:rsidSect="00157B83">
          <w:headerReference w:type="default" r:id="rId56"/>
          <w:footerReference w:type="default" r:id="rId57"/>
          <w:pgSz w:w="11906" w:h="16838"/>
          <w:pgMar w:top="1134" w:right="1134" w:bottom="851" w:left="1134" w:header="709" w:footer="709" w:gutter="0"/>
          <w:cols w:space="708"/>
          <w:docGrid w:linePitch="381"/>
        </w:sectPr>
      </w:pPr>
      <w:r>
        <w:rPr>
          <w:rFonts w:cs="Arial"/>
          <w:szCs w:val="18"/>
        </w:rPr>
        <w:t>.</w:t>
      </w:r>
    </w:p>
    <w:p w14:paraId="626E8B8F" w14:textId="77777777" w:rsidR="00770B6B" w:rsidRPr="003C4A3D" w:rsidRDefault="00770B6B">
      <w:pPr>
        <w:spacing w:line="240" w:lineRule="auto"/>
        <w:rPr>
          <w:rFonts w:cs="Arial"/>
          <w:sz w:val="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FB7597" w:rsidRPr="003C4A3D" w14:paraId="2A47C5E4" w14:textId="77777777" w:rsidTr="00735740">
        <w:trPr>
          <w:trHeight w:val="737"/>
        </w:trPr>
        <w:tc>
          <w:tcPr>
            <w:tcW w:w="9746" w:type="dxa"/>
            <w:vAlign w:val="center"/>
          </w:tcPr>
          <w:p w14:paraId="45ECD8D9" w14:textId="77777777" w:rsidR="00FB7597" w:rsidRPr="003C4A3D" w:rsidRDefault="00735740" w:rsidP="00DA77F7">
            <w:pPr>
              <w:ind w:left="-113"/>
              <w:jc w:val="center"/>
              <w:outlineLvl w:val="0"/>
              <w:rPr>
                <w:rFonts w:cs="Arial"/>
                <w:b/>
                <w:bCs/>
                <w:kern w:val="36"/>
                <w:szCs w:val="18"/>
                <w:lang w:eastAsia="en-GB"/>
              </w:rPr>
            </w:pPr>
            <w:r w:rsidRPr="003C4A3D">
              <w:rPr>
                <w:rFonts w:cs="Arial"/>
                <w:b/>
                <w:bCs/>
                <w:noProof/>
                <w:color w:val="7A983E" w:themeColor="accent3"/>
                <w:kern w:val="36"/>
                <w:szCs w:val="18"/>
                <w:lang w:eastAsia="en-GB"/>
              </w:rPr>
              <mc:AlternateContent>
                <mc:Choice Requires="wpg">
                  <w:drawing>
                    <wp:inline distT="0" distB="0" distL="0" distR="0" wp14:anchorId="18B3A191" wp14:editId="4270E160">
                      <wp:extent cx="6156000" cy="875665"/>
                      <wp:effectExtent l="0" t="0" r="0" b="0"/>
                      <wp:docPr id="4179" name="Group 4179"/>
                      <wp:cNvGraphicFramePr/>
                      <a:graphic xmlns:a="http://schemas.openxmlformats.org/drawingml/2006/main">
                        <a:graphicData uri="http://schemas.microsoft.com/office/word/2010/wordprocessingGroup">
                          <wpg:wgp>
                            <wpg:cNvGrpSpPr/>
                            <wpg:grpSpPr>
                              <a:xfrm>
                                <a:off x="0" y="0"/>
                                <a:ext cx="6156000" cy="875665"/>
                                <a:chOff x="0" y="0"/>
                                <a:chExt cx="6191250" cy="875665"/>
                              </a:xfrm>
                            </wpg:grpSpPr>
                            <wps:wsp>
                              <wps:cNvPr id="4178" name="Rectangle 4178"/>
                              <wps:cNvSpPr/>
                              <wps:spPr>
                                <a:xfrm>
                                  <a:off x="9525" y="504825"/>
                                  <a:ext cx="6130925" cy="370840"/>
                                </a:xfrm>
                                <a:prstGeom prst="rect">
                                  <a:avLst/>
                                </a:prstGeom>
                                <a:noFill/>
                                <a:ln w="25400" cap="flat" cmpd="sng" algn="ctr">
                                  <a:noFill/>
                                  <a:prstDash val="solid"/>
                                </a:ln>
                                <a:effectLst/>
                              </wps:spPr>
                              <wps:txbx>
                                <w:txbxContent>
                                  <w:p w14:paraId="27A4A667" w14:textId="3636A989" w:rsidR="005B26D5" w:rsidRPr="00735740" w:rsidRDefault="005B26D5" w:rsidP="00735740">
                                    <w:pPr>
                                      <w:ind w:left="-170"/>
                                      <w:rPr>
                                        <w:b/>
                                        <w:color w:val="5B712E" w:themeColor="accent3" w:themeShade="BF"/>
                                        <w:sz w:val="36"/>
                                        <w:szCs w:val="40"/>
                                      </w:rPr>
                                    </w:pPr>
                                    <w:r w:rsidRPr="00735740">
                                      <w:rPr>
                                        <w:b/>
                                        <w:color w:val="5B712E" w:themeColor="accent3" w:themeShade="BF"/>
                                        <w:sz w:val="36"/>
                                        <w:szCs w:val="40"/>
                                      </w:rPr>
                                      <w:t xml:space="preserve">The origins and outbreak of the </w:t>
                                    </w:r>
                                    <w:r>
                                      <w:rPr>
                                        <w:b/>
                                        <w:color w:val="5B712E" w:themeColor="accent3" w:themeShade="BF"/>
                                        <w:sz w:val="36"/>
                                        <w:szCs w:val="40"/>
                                      </w:rPr>
                                      <w:t>S</w:t>
                                    </w:r>
                                    <w:r w:rsidRPr="00735740">
                                      <w:rPr>
                                        <w:b/>
                                        <w:color w:val="5B712E" w:themeColor="accent3" w:themeShade="BF"/>
                                        <w:sz w:val="36"/>
                                        <w:szCs w:val="40"/>
                                      </w:rPr>
                                      <w:t>econd World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7" name="Group 4177"/>
                              <wpg:cNvGrpSpPr/>
                              <wpg:grpSpPr>
                                <a:xfrm>
                                  <a:off x="0" y="0"/>
                                  <a:ext cx="6191250" cy="504825"/>
                                  <a:chOff x="0" y="0"/>
                                  <a:chExt cx="6191250" cy="504825"/>
                                </a:xfrm>
                              </wpg:grpSpPr>
                              <wps:wsp>
                                <wps:cNvPr id="4176" name="Straight Connector 4176"/>
                                <wps:cNvCnPr/>
                                <wps:spPr>
                                  <a:xfrm>
                                    <a:off x="9525" y="504825"/>
                                    <a:ext cx="6119495" cy="0"/>
                                  </a:xfrm>
                                  <a:prstGeom prst="line">
                                    <a:avLst/>
                                  </a:prstGeom>
                                  <a:noFill/>
                                  <a:ln w="19050" cap="flat" cmpd="sng" algn="ctr">
                                    <a:solidFill>
                                      <a:schemeClr val="accent3">
                                        <a:lumMod val="75000"/>
                                      </a:schemeClr>
                                    </a:solidFill>
                                    <a:prstDash val="solid"/>
                                  </a:ln>
                                  <a:effectLst/>
                                </wps:spPr>
                                <wps:bodyPr/>
                              </wps:wsp>
                              <pic:pic xmlns:pic="http://schemas.openxmlformats.org/drawingml/2006/picture">
                                <pic:nvPicPr>
                                  <pic:cNvPr id="4172" name="Picture 417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91250" cy="428625"/>
                                  </a:xfrm>
                                  <a:prstGeom prst="rect">
                                    <a:avLst/>
                                  </a:prstGeom>
                                </pic:spPr>
                              </pic:pic>
                              <wps:wsp>
                                <wps:cNvPr id="4175" name="Rectangle 4175"/>
                                <wps:cNvSpPr/>
                                <wps:spPr>
                                  <a:xfrm>
                                    <a:off x="0" y="0"/>
                                    <a:ext cx="2170430" cy="431165"/>
                                  </a:xfrm>
                                  <a:prstGeom prst="rect">
                                    <a:avLst/>
                                  </a:prstGeom>
                                  <a:noFill/>
                                  <a:ln w="25400" cap="flat" cmpd="sng" algn="ctr">
                                    <a:noFill/>
                                    <a:prstDash val="solid"/>
                                  </a:ln>
                                  <a:effectLst/>
                                </wps:spPr>
                                <wps:txbx>
                                  <w:txbxContent>
                                    <w:p w14:paraId="2F32DA38" w14:textId="77777777" w:rsidR="005B26D5" w:rsidRPr="00A13BDA" w:rsidRDefault="005B26D5" w:rsidP="00735740">
                                      <w:pPr>
                                        <w:ind w:left="720" w:hanging="720"/>
                                        <w:rPr>
                                          <w:color w:val="FFFFFF"/>
                                          <w:sz w:val="40"/>
                                          <w:szCs w:val="40"/>
                                        </w:rPr>
                                      </w:pPr>
                                      <w:r>
                                        <w:rPr>
                                          <w:color w:val="FFFFFF"/>
                                          <w:sz w:val="40"/>
                                          <w:szCs w:val="40"/>
                                        </w:rPr>
                                        <w:t>Topic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8B3A191" id="Group 4179" o:spid="_x0000_s1127" style="width:484.7pt;height:68.95pt;mso-position-horizontal-relative:char;mso-position-vertical-relative:line" coordsize="61912,8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">
                      <v:rect id="Rectangle 4178" o:spid="_x0000_s1128" style="position:absolute;left:95;top:5048;width:61309;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" filled="f" stroked="f" strokeweight="2pt">
                        <v:textbox>
                          <w:txbxContent>
                            <w:p w14:paraId="27A4A667" w14:textId="3636A989" w:rsidR="005B26D5" w:rsidRPr="00735740" w:rsidRDefault="005B26D5" w:rsidP="00735740">
                              <w:pPr>
                                <w:ind w:left="-170"/>
                                <w:rPr>
                                  <w:b/>
                                  <w:color w:val="5B712E" w:themeColor="accent3" w:themeShade="BF"/>
                                  <w:sz w:val="36"/>
                                  <w:szCs w:val="40"/>
                                </w:rPr>
                              </w:pPr>
                              <w:r w:rsidRPr="00735740">
                                <w:rPr>
                                  <w:b/>
                                  <w:color w:val="5B712E" w:themeColor="accent3" w:themeShade="BF"/>
                                  <w:sz w:val="36"/>
                                  <w:szCs w:val="40"/>
                                </w:rPr>
                                <w:t xml:space="preserve">The origins and outbreak of the </w:t>
                              </w:r>
                              <w:r>
                                <w:rPr>
                                  <w:b/>
                                  <w:color w:val="5B712E" w:themeColor="accent3" w:themeShade="BF"/>
                                  <w:sz w:val="36"/>
                                  <w:szCs w:val="40"/>
                                </w:rPr>
                                <w:t>S</w:t>
                              </w:r>
                              <w:r w:rsidRPr="00735740">
                                <w:rPr>
                                  <w:b/>
                                  <w:color w:val="5B712E" w:themeColor="accent3" w:themeShade="BF"/>
                                  <w:sz w:val="36"/>
                                  <w:szCs w:val="40"/>
                                </w:rPr>
                                <w:t>econd World War</w:t>
                              </w:r>
                            </w:p>
                          </w:txbxContent>
                        </v:textbox>
                      </v:rect>
                      <v:group id="Group 4177" o:spid="_x0000_s1129" style="position:absolute;width:61912;height:5048" coordsize="61912,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">
                        <v:line id="Straight Connector 4176" o:spid="_x0000_s1130" style="position:absolute;visibility:visible;mso-wrap-style:square" from="95,5048" to="61290,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" strokecolor="#5b712e [2406]" strokeweight="1.5pt"/>
                        <v:shape id="Picture 4172" o:spid="_x0000_s1131" type="#_x0000_t75" style="position:absolute;width:61912;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">
                          <v:imagedata r:id="rId59" o:title=""/>
                        </v:shape>
                        <v:rect id="Rectangle 4175" o:spid="_x0000_s1132" style="position:absolute;width:21704;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" filled="f" stroked="f" strokeweight="2pt">
                          <v:textbox>
                            <w:txbxContent>
                              <w:p w14:paraId="2F32DA38" w14:textId="77777777" w:rsidR="005B26D5" w:rsidRPr="00A13BDA" w:rsidRDefault="005B26D5" w:rsidP="00735740">
                                <w:pPr>
                                  <w:ind w:left="720" w:hanging="720"/>
                                  <w:rPr>
                                    <w:color w:val="FFFFFF"/>
                                    <w:sz w:val="40"/>
                                    <w:szCs w:val="40"/>
                                  </w:rPr>
                                </w:pPr>
                                <w:r>
                                  <w:rPr>
                                    <w:color w:val="FFFFFF"/>
                                    <w:sz w:val="40"/>
                                    <w:szCs w:val="40"/>
                                  </w:rPr>
                                  <w:t>Topic 3</w:t>
                                </w:r>
                              </w:p>
                            </w:txbxContent>
                          </v:textbox>
                        </v:rect>
                      </v:group>
                      <w10:anchorlock/>
                    </v:group>
                  </w:pict>
                </mc:Fallback>
              </mc:AlternateContent>
            </w:r>
          </w:p>
        </w:tc>
      </w:tr>
    </w:tbl>
    <w:p w14:paraId="1E7F7321" w14:textId="44D92D8B" w:rsidR="00317A3B" w:rsidRPr="003C4A3D" w:rsidRDefault="00735740" w:rsidP="00C91A76">
      <w:pPr>
        <w:spacing w:line="276" w:lineRule="auto"/>
        <w:rPr>
          <w:rFonts w:cs="Arial"/>
          <w:b/>
          <w:bCs/>
          <w:color w:val="7A983E" w:themeColor="accent3"/>
          <w:kern w:val="36"/>
          <w:szCs w:val="18"/>
          <w:lang w:eastAsia="en-GB"/>
        </w:rPr>
      </w:pPr>
      <w:r w:rsidRPr="003C4A3D">
        <w:rPr>
          <w:rFonts w:cs="Arial"/>
          <w:b/>
          <w:color w:val="7A983E" w:themeColor="accent3"/>
          <w:sz w:val="32"/>
          <w:szCs w:val="18"/>
          <w:lang w:eastAsia="en-GB"/>
        </w:rPr>
        <w:t>What were</w:t>
      </w:r>
      <w:r w:rsidR="00317A3B" w:rsidRPr="003C4A3D">
        <w:rPr>
          <w:rFonts w:cs="Arial"/>
          <w:b/>
          <w:color w:val="7A983E" w:themeColor="accent3"/>
          <w:sz w:val="32"/>
          <w:szCs w:val="18"/>
          <w:lang w:eastAsia="en-GB"/>
        </w:rPr>
        <w:t xml:space="preserve"> Hitler’s aims as Chancellor of Germany</w:t>
      </w:r>
      <w:r w:rsidR="00444178">
        <w:rPr>
          <w:rFonts w:cs="Arial"/>
          <w:b/>
          <w:color w:val="7A983E" w:themeColor="accent3"/>
          <w:sz w:val="32"/>
          <w:szCs w:val="18"/>
          <w:lang w:eastAsia="en-GB"/>
        </w:rPr>
        <w:t>?</w:t>
      </w:r>
    </w:p>
    <w:p w14:paraId="1A706E6A" w14:textId="110AF131" w:rsidR="00317A3B" w:rsidRPr="003C4A3D" w:rsidRDefault="00317A3B" w:rsidP="00C91A76">
      <w:pPr>
        <w:spacing w:before="120" w:line="276" w:lineRule="auto"/>
        <w:rPr>
          <w:rFonts w:cs="Arial"/>
          <w:color w:val="000000" w:themeColor="text1"/>
          <w:szCs w:val="18"/>
        </w:rPr>
      </w:pPr>
      <w:r w:rsidRPr="003C4A3D">
        <w:rPr>
          <w:rFonts w:cs="Arial"/>
          <w:color w:val="000000" w:themeColor="text1"/>
          <w:szCs w:val="18"/>
        </w:rPr>
        <w:t xml:space="preserve">Hitler came to power in 1933 after the Great Depression </w:t>
      </w:r>
      <w:r w:rsidR="007017EE">
        <w:rPr>
          <w:rFonts w:cs="Arial"/>
          <w:color w:val="000000" w:themeColor="text1"/>
          <w:szCs w:val="18"/>
        </w:rPr>
        <w:t xml:space="preserve">had </w:t>
      </w:r>
      <w:r w:rsidRPr="003C4A3D">
        <w:rPr>
          <w:rFonts w:cs="Arial"/>
          <w:color w:val="000000" w:themeColor="text1"/>
          <w:szCs w:val="18"/>
        </w:rPr>
        <w:t>hit Germany hard and eroded popular support for the central parties. The Nazis used tactics of propaganda, grassroots campaigning and targeted discrimination (e.g. highlighting Jews as scapegoats for Germany’s problems).</w:t>
      </w:r>
    </w:p>
    <w:p w14:paraId="66489F8A" w14:textId="77777777" w:rsidR="00317A3B" w:rsidRPr="003C4A3D" w:rsidRDefault="00317A3B" w:rsidP="00C91A76">
      <w:pPr>
        <w:spacing w:before="80" w:line="276" w:lineRule="auto"/>
        <w:rPr>
          <w:rFonts w:cs="Arial"/>
          <w:color w:val="000000" w:themeColor="text1"/>
          <w:szCs w:val="18"/>
        </w:rPr>
      </w:pPr>
      <w:r w:rsidRPr="003C4A3D">
        <w:rPr>
          <w:rFonts w:cs="Arial"/>
          <w:color w:val="000000" w:themeColor="text1"/>
          <w:szCs w:val="18"/>
        </w:rPr>
        <w:t>Hitler’s main goals were:</w:t>
      </w:r>
    </w:p>
    <w:p w14:paraId="0B1D5278" w14:textId="77777777" w:rsidR="00317A3B" w:rsidRPr="003C4A3D" w:rsidRDefault="00317A3B" w:rsidP="00CF2BBF">
      <w:pPr>
        <w:pStyle w:val="ListParagraph"/>
        <w:numPr>
          <w:ilvl w:val="0"/>
          <w:numId w:val="27"/>
        </w:numPr>
        <w:spacing w:before="8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To undo the Treaty of Versailles.</w:t>
      </w:r>
    </w:p>
    <w:p w14:paraId="7EF17731" w14:textId="6A12AD6E" w:rsidR="00317A3B" w:rsidRPr="003C4A3D" w:rsidRDefault="00317A3B" w:rsidP="00CF2BBF">
      <w:pPr>
        <w:pStyle w:val="ListParagraph"/>
        <w:numPr>
          <w:ilvl w:val="0"/>
          <w:numId w:val="27"/>
        </w:numPr>
        <w:spacing w:before="4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To rearm Germany and restore its pride as a military nation.</w:t>
      </w:r>
    </w:p>
    <w:p w14:paraId="10769C73" w14:textId="77777777" w:rsidR="00317A3B" w:rsidRPr="003C4A3D" w:rsidRDefault="00317A3B" w:rsidP="00CF2BBF">
      <w:pPr>
        <w:pStyle w:val="ListParagraph"/>
        <w:numPr>
          <w:ilvl w:val="0"/>
          <w:numId w:val="27"/>
        </w:numPr>
        <w:spacing w:before="40" w:line="276" w:lineRule="auto"/>
        <w:ind w:left="360"/>
        <w:contextualSpacing w:val="0"/>
        <w:rPr>
          <w:rFonts w:ascii="Arial" w:hAnsi="Arial" w:cs="Arial"/>
          <w:color w:val="000000" w:themeColor="text1"/>
          <w:sz w:val="18"/>
          <w:szCs w:val="18"/>
        </w:rPr>
      </w:pPr>
      <w:r w:rsidRPr="00252FEF">
        <w:rPr>
          <w:rFonts w:ascii="Arial" w:hAnsi="Arial" w:cs="Arial"/>
          <w:bCs/>
          <w:i/>
          <w:iCs/>
          <w:color w:val="000000" w:themeColor="text1"/>
          <w:sz w:val="18"/>
          <w:szCs w:val="18"/>
        </w:rPr>
        <w:t>Lebensraum</w:t>
      </w:r>
      <w:r w:rsidRPr="003C4A3D">
        <w:rPr>
          <w:rFonts w:ascii="Arial" w:hAnsi="Arial" w:cs="Arial"/>
          <w:color w:val="000000" w:themeColor="text1"/>
          <w:sz w:val="18"/>
          <w:szCs w:val="18"/>
        </w:rPr>
        <w:t xml:space="preserve"> – ‘living space’ for Germans to grow and expand into Eastern Europe.</w:t>
      </w:r>
    </w:p>
    <w:p w14:paraId="315C8ED1" w14:textId="69944BCC" w:rsidR="00317A3B" w:rsidRPr="003C4A3D" w:rsidRDefault="00317A3B" w:rsidP="00CF2BBF">
      <w:pPr>
        <w:pStyle w:val="ListParagraph"/>
        <w:numPr>
          <w:ilvl w:val="0"/>
          <w:numId w:val="27"/>
        </w:numPr>
        <w:spacing w:before="4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To unite all German</w:t>
      </w:r>
      <w:r w:rsidR="007017EE">
        <w:rPr>
          <w:rFonts w:ascii="Arial" w:hAnsi="Arial" w:cs="Arial"/>
          <w:color w:val="000000" w:themeColor="text1"/>
          <w:sz w:val="18"/>
          <w:szCs w:val="18"/>
        </w:rPr>
        <w:t>-</w:t>
      </w:r>
      <w:r w:rsidRPr="003C4A3D">
        <w:rPr>
          <w:rFonts w:ascii="Arial" w:hAnsi="Arial" w:cs="Arial"/>
          <w:color w:val="000000" w:themeColor="text1"/>
          <w:sz w:val="18"/>
          <w:szCs w:val="18"/>
        </w:rPr>
        <w:t>speaking peoples (</w:t>
      </w:r>
      <w:r w:rsidRPr="00252FEF">
        <w:rPr>
          <w:rFonts w:ascii="Arial" w:hAnsi="Arial" w:cs="Arial"/>
          <w:bCs/>
          <w:i/>
          <w:iCs/>
          <w:color w:val="000000" w:themeColor="text1"/>
          <w:sz w:val="18"/>
          <w:szCs w:val="18"/>
        </w:rPr>
        <w:t>Volksdeutsche</w:t>
      </w:r>
      <w:r w:rsidRPr="003C4A3D">
        <w:rPr>
          <w:rFonts w:ascii="Arial" w:hAnsi="Arial" w:cs="Arial"/>
          <w:color w:val="000000" w:themeColor="text1"/>
          <w:sz w:val="18"/>
          <w:szCs w:val="18"/>
        </w:rPr>
        <w:t xml:space="preserve">) under one country – a ‘Greater Germany’. </w:t>
      </w:r>
    </w:p>
    <w:p w14:paraId="46DFB3C1" w14:textId="792CAE18" w:rsidR="00317A3B" w:rsidRPr="003C4A3D" w:rsidRDefault="00317A3B" w:rsidP="00CF2BBF">
      <w:pPr>
        <w:pStyle w:val="ListParagraph"/>
        <w:numPr>
          <w:ilvl w:val="0"/>
          <w:numId w:val="27"/>
        </w:numPr>
        <w:spacing w:before="4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 xml:space="preserve">To destroy </w:t>
      </w:r>
      <w:r w:rsidR="00862039">
        <w:rPr>
          <w:rFonts w:ascii="Arial" w:hAnsi="Arial" w:cs="Arial"/>
          <w:color w:val="000000" w:themeColor="text1"/>
          <w:sz w:val="18"/>
          <w:szCs w:val="18"/>
        </w:rPr>
        <w:t>c</w:t>
      </w:r>
      <w:r w:rsidRPr="003C4A3D">
        <w:rPr>
          <w:rFonts w:ascii="Arial" w:hAnsi="Arial" w:cs="Arial"/>
          <w:color w:val="000000" w:themeColor="text1"/>
          <w:sz w:val="18"/>
          <w:szCs w:val="18"/>
        </w:rPr>
        <w:t>ommunism.</w:t>
      </w:r>
    </w:p>
    <w:p w14:paraId="0EFFC610" w14:textId="77777777" w:rsidR="00317A3B" w:rsidRPr="003C4A3D" w:rsidRDefault="00317A3B" w:rsidP="00CF2BBF">
      <w:pPr>
        <w:pStyle w:val="ListParagraph"/>
        <w:numPr>
          <w:ilvl w:val="0"/>
          <w:numId w:val="27"/>
        </w:numPr>
        <w:spacing w:before="40" w:after="12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To remove Jewish people from Germany.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8679"/>
      </w:tblGrid>
      <w:tr w:rsidR="00F04935" w:rsidRPr="003C4A3D" w14:paraId="26FA09B7" w14:textId="77777777" w:rsidTr="001C3EA2">
        <w:tc>
          <w:tcPr>
            <w:tcW w:w="836" w:type="dxa"/>
            <w:tcBorders>
              <w:left w:val="single" w:sz="12" w:space="0" w:color="7A983E" w:themeColor="accent3"/>
            </w:tcBorders>
          </w:tcPr>
          <w:p w14:paraId="055E0A37" w14:textId="421FB885" w:rsidR="00F04935" w:rsidRPr="003C4A3D" w:rsidRDefault="007017EE" w:rsidP="001B3AAB">
            <w:pPr>
              <w:spacing w:before="40" w:after="40" w:line="276" w:lineRule="auto"/>
              <w:rPr>
                <w:b/>
                <w:color w:val="000000" w:themeColor="text1"/>
              </w:rPr>
            </w:pPr>
            <w:r>
              <w:rPr>
                <w:b/>
                <w:color w:val="7A983E" w:themeColor="accent3"/>
                <w:sz w:val="22"/>
                <w:szCs w:val="22"/>
              </w:rPr>
              <w:t>T</w:t>
            </w:r>
            <w:r w:rsidR="00F04935" w:rsidRPr="003C4A3D">
              <w:rPr>
                <w:b/>
                <w:color w:val="7A983E" w:themeColor="accent3"/>
                <w:sz w:val="22"/>
                <w:szCs w:val="22"/>
              </w:rPr>
              <w:t>ask</w:t>
            </w:r>
          </w:p>
        </w:tc>
        <w:tc>
          <w:tcPr>
            <w:tcW w:w="8803" w:type="dxa"/>
            <w:tcBorders>
              <w:bottom w:val="single" w:sz="12" w:space="0" w:color="FFFFFF" w:themeColor="background1"/>
            </w:tcBorders>
            <w:shd w:val="clear" w:color="auto" w:fill="E5EDD4" w:themeFill="accent3" w:themeFillTint="33"/>
            <w:vAlign w:val="center"/>
          </w:tcPr>
          <w:p w14:paraId="03BA8E84" w14:textId="77777777" w:rsidR="00F04935" w:rsidRPr="003C4A3D" w:rsidRDefault="00B27A16" w:rsidP="001B3AAB">
            <w:pPr>
              <w:spacing w:before="40" w:after="40" w:line="276" w:lineRule="auto"/>
              <w:rPr>
                <w:rFonts w:cs="Arial"/>
                <w:bCs/>
                <w:szCs w:val="18"/>
              </w:rPr>
            </w:pPr>
            <w:r w:rsidRPr="003C4A3D">
              <w:rPr>
                <w:rFonts w:cs="Arial"/>
                <w:bCs/>
                <w:color w:val="000000" w:themeColor="text1"/>
                <w:szCs w:val="18"/>
              </w:rPr>
              <w:t>P</w:t>
            </w:r>
            <w:r w:rsidR="00F04935" w:rsidRPr="003C4A3D">
              <w:rPr>
                <w:rFonts w:cs="Arial"/>
                <w:bCs/>
                <w:color w:val="000000" w:themeColor="text1"/>
                <w:szCs w:val="18"/>
              </w:rPr>
              <w:t xml:space="preserve">ut these goals onto the diagram below. At the top should be the goal which would make the most problems for peace. </w:t>
            </w:r>
            <w:r w:rsidR="00F04935" w:rsidRPr="003C4A3D">
              <w:rPr>
                <w:rFonts w:cs="Arial"/>
                <w:color w:val="000000" w:themeColor="text1"/>
                <w:szCs w:val="18"/>
              </w:rPr>
              <w:t>In each box, add some more detail from your own knowledge.</w:t>
            </w:r>
          </w:p>
        </w:tc>
      </w:tr>
      <w:tr w:rsidR="00C1065A" w:rsidRPr="003C4A3D" w14:paraId="57C7D780" w14:textId="77777777" w:rsidTr="00DA77F7">
        <w:trPr>
          <w:trHeight w:val="8334"/>
        </w:trPr>
        <w:tc>
          <w:tcPr>
            <w:tcW w:w="9639" w:type="dxa"/>
            <w:gridSpan w:val="2"/>
            <w:vAlign w:val="center"/>
          </w:tcPr>
          <w:p w14:paraId="615367F4" w14:textId="77777777" w:rsidR="00C1065A" w:rsidRPr="003C4A3D" w:rsidRDefault="00C1065A" w:rsidP="00C1065A">
            <w:pPr>
              <w:spacing w:line="276" w:lineRule="auto"/>
              <w:jc w:val="center"/>
              <w:rPr>
                <w:rFonts w:cs="Arial"/>
                <w:color w:val="000000" w:themeColor="text1"/>
                <w:szCs w:val="18"/>
              </w:rPr>
            </w:pPr>
            <w:r w:rsidRPr="003C4A3D">
              <w:rPr>
                <w:rFonts w:cs="Arial"/>
                <w:b/>
                <w:bCs/>
                <w:noProof/>
                <w:color w:val="000000" w:themeColor="text1"/>
                <w:szCs w:val="18"/>
                <w:lang w:eastAsia="en-GB"/>
              </w:rPr>
              <mc:AlternateContent>
                <mc:Choice Requires="wpg">
                  <w:drawing>
                    <wp:inline distT="0" distB="0" distL="0" distR="0" wp14:anchorId="354AA348" wp14:editId="7F82EA46">
                      <wp:extent cx="5389457" cy="5105400"/>
                      <wp:effectExtent l="0" t="0" r="20955" b="19050"/>
                      <wp:docPr id="123" name="Group 123"/>
                      <wp:cNvGraphicFramePr/>
                      <a:graphic xmlns:a="http://schemas.openxmlformats.org/drawingml/2006/main">
                        <a:graphicData uri="http://schemas.microsoft.com/office/word/2010/wordprocessingGroup">
                          <wpg:wgp>
                            <wpg:cNvGrpSpPr/>
                            <wpg:grpSpPr>
                              <a:xfrm>
                                <a:off x="0" y="0"/>
                                <a:ext cx="5389457" cy="5105400"/>
                                <a:chOff x="0" y="0"/>
                                <a:chExt cx="5389457" cy="5389867"/>
                              </a:xfrm>
                            </wpg:grpSpPr>
                            <wps:wsp>
                              <wps:cNvPr id="124" name="Rectangle 124"/>
                              <wps:cNvSpPr/>
                              <wps:spPr>
                                <a:xfrm>
                                  <a:off x="1794934" y="0"/>
                                  <a:ext cx="1800000" cy="180000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903111" y="1794933"/>
                                  <a:ext cx="1799590" cy="179959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2698045" y="1794933"/>
                                  <a:ext cx="1800000" cy="180000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0" y="3589867"/>
                                  <a:ext cx="1799590" cy="179959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8" name="Rectangle 4098"/>
                              <wps:cNvSpPr/>
                              <wps:spPr>
                                <a:xfrm>
                                  <a:off x="1794934" y="3589867"/>
                                  <a:ext cx="1800000" cy="180000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 name="Rectangle 4100"/>
                              <wps:cNvSpPr/>
                              <wps:spPr>
                                <a:xfrm>
                                  <a:off x="3589867" y="3589867"/>
                                  <a:ext cx="1799590" cy="179959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88B049" id="Group 123" o:spid="_x0000_s1026" style="width:424.35pt;height:402pt;mso-position-horizontal-relative:char;mso-position-vertical-relative:line" coordsize="53894,53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">
                      <v:rect id="Rectangle 124" o:spid="_x0000_s1027" style="position:absolute;left:1794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" fillcolor="white [3201]" strokecolor="#7a983e [3206]" strokeweight="2pt"/>
                      <v:rect id="Rectangle 125" o:spid="_x0000_s1028" style="position:absolute;left:9031;top:17949;width:17996;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" fillcolor="white [3201]" strokecolor="#7a983e [3206]" strokeweight="2pt"/>
                      <v:rect id="Rectangle 126" o:spid="_x0000_s1029" style="position:absolute;left:26980;top:17949;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" fillcolor="white [3201]" strokecolor="#7a983e [3206]" strokeweight="2pt"/>
                      <v:rect id="Rectangle 127" o:spid="_x0000_s1030" style="position:absolute;top:35898;width:17995;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" fillcolor="white [3201]" strokecolor="#7a983e [3206]" strokeweight="2pt"/>
                      <v:rect id="Rectangle 4098" o:spid="_x0000_s1031" style="position:absolute;left:17949;top:3589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" fillcolor="white [3201]" strokecolor="#7a983e [3206]" strokeweight="2pt"/>
                      <v:rect id="Rectangle 4100" o:spid="_x0000_s1032" style="position:absolute;left:35898;top:35898;width:17996;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" fillcolor="white [3201]" strokecolor="#7a983e [3206]" strokeweight="2pt"/>
                      <w10:anchorlock/>
                    </v:group>
                  </w:pict>
                </mc:Fallback>
              </mc:AlternateContent>
            </w:r>
          </w:p>
        </w:tc>
      </w:tr>
    </w:tbl>
    <w:p w14:paraId="28A33DDE" w14:textId="77777777" w:rsidR="00317A3B" w:rsidRPr="003C4A3D" w:rsidRDefault="00C1065A" w:rsidP="00C91A76">
      <w:pPr>
        <w:spacing w:line="276" w:lineRule="auto"/>
        <w:rPr>
          <w:rFonts w:cs="Arial"/>
          <w:color w:val="000000" w:themeColor="text1"/>
          <w:sz w:val="6"/>
          <w:szCs w:val="18"/>
          <w:u w:val="single"/>
        </w:rPr>
      </w:pPr>
      <w:r w:rsidRPr="003C4A3D">
        <w:rPr>
          <w:rFonts w:cs="Arial"/>
          <w:color w:val="000000" w:themeColor="text1"/>
          <w:sz w:val="6"/>
          <w:szCs w:val="18"/>
        </w:rPr>
        <w:t xml:space="preserve"> </w:t>
      </w:r>
      <w:r w:rsidR="00317A3B" w:rsidRPr="003C4A3D">
        <w:rPr>
          <w:rFonts w:cs="Arial"/>
          <w:color w:val="000000" w:themeColor="text1"/>
          <w:sz w:val="6"/>
          <w:szCs w:val="18"/>
          <w:u w:val="single"/>
        </w:rPr>
        <w:br w:type="page"/>
      </w:r>
    </w:p>
    <w:p w14:paraId="19892480" w14:textId="0991B802" w:rsidR="00317A3B" w:rsidRPr="003C4A3D" w:rsidRDefault="00317A3B" w:rsidP="00083173">
      <w:pPr>
        <w:pStyle w:val="Heading2"/>
        <w:pBdr>
          <w:bottom w:val="single" w:sz="12" w:space="1" w:color="7A983E" w:themeColor="accent3"/>
        </w:pBdr>
        <w:tabs>
          <w:tab w:val="left" w:pos="6096"/>
        </w:tabs>
        <w:spacing w:before="120"/>
        <w:rPr>
          <w:rFonts w:cs="Arial"/>
          <w:bCs w:val="0"/>
          <w:kern w:val="36"/>
          <w:szCs w:val="18"/>
          <w:lang w:eastAsia="en-GB"/>
        </w:rPr>
      </w:pPr>
      <w:r w:rsidRPr="003C4A3D">
        <w:rPr>
          <w:rFonts w:cs="Arial"/>
          <w:bCs w:val="0"/>
          <w:kern w:val="36"/>
          <w:sz w:val="22"/>
          <w:szCs w:val="18"/>
          <w:lang w:eastAsia="en-GB"/>
        </w:rPr>
        <w:lastRenderedPageBreak/>
        <w:t xml:space="preserve">How did Hitler begin to go about </w:t>
      </w:r>
      <w:r w:rsidR="00862CAE">
        <w:rPr>
          <w:rFonts w:cs="Arial"/>
          <w:bCs w:val="0"/>
          <w:kern w:val="36"/>
          <w:sz w:val="22"/>
          <w:szCs w:val="18"/>
          <w:lang w:eastAsia="en-GB"/>
        </w:rPr>
        <w:t xml:space="preserve">achieving </w:t>
      </w:r>
      <w:r w:rsidRPr="003C4A3D">
        <w:rPr>
          <w:rFonts w:cs="Arial"/>
          <w:bCs w:val="0"/>
          <w:kern w:val="36"/>
          <w:sz w:val="22"/>
          <w:szCs w:val="18"/>
          <w:lang w:eastAsia="en-GB"/>
        </w:rPr>
        <w:t>these aims?</w:t>
      </w:r>
    </w:p>
    <w:p w14:paraId="3D49F47A" w14:textId="77777777" w:rsidR="00317A3B" w:rsidRPr="003C4A3D" w:rsidRDefault="00317A3B" w:rsidP="00BE3271">
      <w:pPr>
        <w:pStyle w:val="ListParagraph"/>
        <w:numPr>
          <w:ilvl w:val="0"/>
          <w:numId w:val="28"/>
        </w:numPr>
        <w:pBdr>
          <w:top w:val="nil"/>
          <w:left w:val="nil"/>
          <w:bottom w:val="nil"/>
          <w:right w:val="nil"/>
          <w:between w:val="nil"/>
        </w:pBdr>
        <w:spacing w:before="120" w:line="276" w:lineRule="auto"/>
        <w:ind w:left="360"/>
        <w:contextualSpacing w:val="0"/>
        <w:jc w:val="both"/>
        <w:rPr>
          <w:rFonts w:ascii="Arial" w:hAnsi="Arial" w:cs="Arial"/>
          <w:bCs/>
          <w:color w:val="000000" w:themeColor="text1"/>
          <w:sz w:val="18"/>
          <w:szCs w:val="18"/>
        </w:rPr>
      </w:pPr>
      <w:r w:rsidRPr="003C4A3D">
        <w:rPr>
          <w:rFonts w:ascii="Arial" w:hAnsi="Arial" w:cs="Arial"/>
          <w:bCs/>
          <w:color w:val="000000" w:themeColor="text1"/>
          <w:sz w:val="18"/>
          <w:szCs w:val="18"/>
        </w:rPr>
        <w:t>Germany left the League of Nations Disarmament Conference in 1933.</w:t>
      </w:r>
    </w:p>
    <w:p w14:paraId="5934CC14" w14:textId="6E6892DC" w:rsidR="00317A3B" w:rsidRPr="003C4A3D" w:rsidRDefault="00A510E8" w:rsidP="00BE3271">
      <w:pPr>
        <w:pStyle w:val="ListParagraph"/>
        <w:numPr>
          <w:ilvl w:val="0"/>
          <w:numId w:val="28"/>
        </w:numPr>
        <w:pBdr>
          <w:top w:val="nil"/>
          <w:left w:val="nil"/>
          <w:bottom w:val="nil"/>
          <w:right w:val="nil"/>
          <w:between w:val="nil"/>
        </w:pBdr>
        <w:spacing w:before="40" w:line="276" w:lineRule="auto"/>
        <w:ind w:left="360"/>
        <w:contextualSpacing w:val="0"/>
        <w:jc w:val="both"/>
        <w:rPr>
          <w:rFonts w:ascii="Arial" w:hAnsi="Arial" w:cs="Arial"/>
          <w:color w:val="000000" w:themeColor="text1"/>
          <w:sz w:val="18"/>
          <w:szCs w:val="18"/>
        </w:rPr>
      </w:pPr>
      <w:r>
        <w:rPr>
          <w:rFonts w:ascii="Arial" w:hAnsi="Arial" w:cs="Arial"/>
          <w:color w:val="000000" w:themeColor="text1"/>
          <w:sz w:val="18"/>
          <w:szCs w:val="18"/>
        </w:rPr>
        <w:t>Hitler</w:t>
      </w:r>
      <w:r w:rsidRPr="003C4A3D">
        <w:rPr>
          <w:rFonts w:ascii="Arial" w:hAnsi="Arial" w:cs="Arial"/>
          <w:color w:val="000000" w:themeColor="text1"/>
          <w:sz w:val="18"/>
          <w:szCs w:val="18"/>
        </w:rPr>
        <w:t xml:space="preserve"> </w:t>
      </w:r>
      <w:r w:rsidR="00317A3B" w:rsidRPr="003C4A3D">
        <w:rPr>
          <w:rFonts w:ascii="Arial" w:hAnsi="Arial" w:cs="Arial"/>
          <w:color w:val="000000" w:themeColor="text1"/>
          <w:sz w:val="18"/>
          <w:szCs w:val="18"/>
        </w:rPr>
        <w:t>made a Non-Aggression Pact (deal) with Poland in 1934. Both countries agreed to settle any disputes peacefully. This made Hitler look peaceful and reduced Polish fears of German aggression. It gave him more chance to rearm and upset France</w:t>
      </w:r>
      <w:r>
        <w:rPr>
          <w:rFonts w:ascii="Arial" w:hAnsi="Arial" w:cs="Arial"/>
          <w:color w:val="000000" w:themeColor="text1"/>
          <w:sz w:val="18"/>
          <w:szCs w:val="18"/>
        </w:rPr>
        <w:t xml:space="preserve">, which was </w:t>
      </w:r>
      <w:r w:rsidR="00317A3B" w:rsidRPr="003C4A3D">
        <w:rPr>
          <w:rFonts w:ascii="Arial" w:hAnsi="Arial" w:cs="Arial"/>
          <w:color w:val="000000" w:themeColor="text1"/>
          <w:sz w:val="18"/>
          <w:szCs w:val="18"/>
        </w:rPr>
        <w:t xml:space="preserve">an ally of Poland. </w:t>
      </w:r>
    </w:p>
    <w:p w14:paraId="5985FA59" w14:textId="1E31A61E" w:rsidR="00317A3B" w:rsidRPr="003C4A3D" w:rsidRDefault="00317A3B" w:rsidP="00BE3271">
      <w:pPr>
        <w:pStyle w:val="ListParagraph"/>
        <w:numPr>
          <w:ilvl w:val="0"/>
          <w:numId w:val="28"/>
        </w:numPr>
        <w:spacing w:before="4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In March 1935, Hitler reintroduced military conscription</w:t>
      </w:r>
      <w:r w:rsidR="00A510E8">
        <w:rPr>
          <w:rFonts w:ascii="Arial" w:hAnsi="Arial" w:cs="Arial"/>
          <w:color w:val="000000" w:themeColor="text1"/>
          <w:sz w:val="18"/>
          <w:szCs w:val="18"/>
        </w:rPr>
        <w:t xml:space="preserve">, </w:t>
      </w:r>
      <w:r w:rsidRPr="003C4A3D">
        <w:rPr>
          <w:rFonts w:ascii="Arial" w:hAnsi="Arial" w:cs="Arial"/>
          <w:color w:val="000000" w:themeColor="text1"/>
          <w:sz w:val="18"/>
          <w:szCs w:val="18"/>
        </w:rPr>
        <w:t>expand</w:t>
      </w:r>
      <w:r w:rsidR="00A510E8">
        <w:rPr>
          <w:rFonts w:ascii="Arial" w:hAnsi="Arial" w:cs="Arial"/>
          <w:color w:val="000000" w:themeColor="text1"/>
          <w:sz w:val="18"/>
          <w:szCs w:val="18"/>
        </w:rPr>
        <w:t>ing</w:t>
      </w:r>
      <w:r w:rsidRPr="003C4A3D">
        <w:rPr>
          <w:rFonts w:ascii="Arial" w:hAnsi="Arial" w:cs="Arial"/>
          <w:color w:val="000000" w:themeColor="text1"/>
          <w:sz w:val="18"/>
          <w:szCs w:val="18"/>
        </w:rPr>
        <w:t xml:space="preserve"> his army to one million men</w:t>
      </w:r>
      <w:r w:rsidR="00A510E8">
        <w:rPr>
          <w:rFonts w:ascii="Arial" w:hAnsi="Arial" w:cs="Arial"/>
          <w:color w:val="000000" w:themeColor="text1"/>
          <w:sz w:val="18"/>
          <w:szCs w:val="18"/>
        </w:rPr>
        <w:t>,</w:t>
      </w:r>
      <w:r w:rsidRPr="003C4A3D">
        <w:rPr>
          <w:rFonts w:ascii="Arial" w:hAnsi="Arial" w:cs="Arial"/>
          <w:color w:val="000000" w:themeColor="text1"/>
          <w:sz w:val="18"/>
          <w:szCs w:val="18"/>
        </w:rPr>
        <w:t xml:space="preserve"> and built an </w:t>
      </w:r>
      <w:proofErr w:type="spellStart"/>
      <w:r w:rsidRPr="003C4A3D">
        <w:rPr>
          <w:rFonts w:ascii="Arial" w:hAnsi="Arial" w:cs="Arial"/>
          <w:color w:val="000000" w:themeColor="text1"/>
          <w:sz w:val="18"/>
          <w:szCs w:val="18"/>
        </w:rPr>
        <w:t>airforce</w:t>
      </w:r>
      <w:proofErr w:type="spellEnd"/>
      <w:r w:rsidRPr="003C4A3D">
        <w:rPr>
          <w:rFonts w:ascii="Arial" w:hAnsi="Arial" w:cs="Arial"/>
          <w:color w:val="000000" w:themeColor="text1"/>
          <w:sz w:val="18"/>
          <w:szCs w:val="18"/>
        </w:rPr>
        <w:t xml:space="preserve"> (</w:t>
      </w:r>
      <w:r w:rsidRPr="00252FEF">
        <w:rPr>
          <w:rFonts w:ascii="Arial" w:hAnsi="Arial" w:cs="Arial"/>
          <w:bCs/>
          <w:i/>
          <w:iCs/>
          <w:color w:val="000000" w:themeColor="text1"/>
          <w:sz w:val="18"/>
          <w:szCs w:val="18"/>
        </w:rPr>
        <w:t>Luftwaffe</w:t>
      </w:r>
      <w:r w:rsidRPr="003C4A3D">
        <w:rPr>
          <w:rFonts w:ascii="Arial" w:hAnsi="Arial" w:cs="Arial"/>
          <w:color w:val="000000" w:themeColor="text1"/>
          <w:sz w:val="18"/>
          <w:szCs w:val="18"/>
        </w:rPr>
        <w:t>), both of which broke the Treaty of Versailles.</w:t>
      </w:r>
    </w:p>
    <w:p w14:paraId="03E2156E" w14:textId="2F1D493A" w:rsidR="00317A3B" w:rsidRPr="003C4A3D" w:rsidRDefault="00317A3B" w:rsidP="00BE3271">
      <w:pPr>
        <w:pStyle w:val="ListParagraph"/>
        <w:numPr>
          <w:ilvl w:val="0"/>
          <w:numId w:val="28"/>
        </w:numPr>
        <w:spacing w:before="40" w:after="120" w:line="276" w:lineRule="auto"/>
        <w:ind w:left="360"/>
        <w:contextualSpacing w:val="0"/>
        <w:rPr>
          <w:rFonts w:ascii="Arial" w:hAnsi="Arial" w:cs="Arial"/>
          <w:color w:val="000000" w:themeColor="text1"/>
          <w:sz w:val="18"/>
          <w:szCs w:val="18"/>
        </w:rPr>
      </w:pPr>
      <w:r w:rsidRPr="003C4A3D">
        <w:rPr>
          <w:rFonts w:ascii="Arial" w:hAnsi="Arial" w:cs="Arial"/>
          <w:color w:val="000000" w:themeColor="text1"/>
          <w:sz w:val="18"/>
          <w:szCs w:val="18"/>
        </w:rPr>
        <w:t xml:space="preserve">Concerned by German rearmament, Britain, France and Italy agreed to stand united to maintain peace in Europe and to defend Austrian independence. However, this agreement was undermined by the Anglo-German Naval </w:t>
      </w:r>
      <w:r w:rsidR="00A510E8">
        <w:rPr>
          <w:rFonts w:ascii="Arial" w:hAnsi="Arial" w:cs="Arial"/>
          <w:color w:val="000000" w:themeColor="text1"/>
          <w:sz w:val="18"/>
          <w:szCs w:val="18"/>
        </w:rPr>
        <w:t>A</w:t>
      </w:r>
      <w:r w:rsidRPr="003C4A3D">
        <w:rPr>
          <w:rFonts w:ascii="Arial" w:hAnsi="Arial" w:cs="Arial"/>
          <w:color w:val="000000" w:themeColor="text1"/>
          <w:sz w:val="18"/>
          <w:szCs w:val="18"/>
        </w:rPr>
        <w:t xml:space="preserve">greement </w:t>
      </w:r>
      <w:r w:rsidR="00A510E8">
        <w:rPr>
          <w:rFonts w:ascii="Arial" w:hAnsi="Arial" w:cs="Arial"/>
          <w:color w:val="000000" w:themeColor="text1"/>
          <w:sz w:val="18"/>
          <w:szCs w:val="18"/>
        </w:rPr>
        <w:t xml:space="preserve">(1935), </w:t>
      </w:r>
      <w:r w:rsidRPr="003C4A3D">
        <w:rPr>
          <w:rFonts w:ascii="Arial" w:hAnsi="Arial" w:cs="Arial"/>
          <w:color w:val="000000" w:themeColor="text1"/>
          <w:sz w:val="18"/>
          <w:szCs w:val="18"/>
        </w:rPr>
        <w:t xml:space="preserve">which allowed Germany to build up </w:t>
      </w:r>
      <w:r w:rsidR="00A510E8">
        <w:rPr>
          <w:rFonts w:ascii="Arial" w:hAnsi="Arial" w:cs="Arial"/>
          <w:color w:val="000000" w:themeColor="text1"/>
          <w:sz w:val="18"/>
          <w:szCs w:val="18"/>
        </w:rPr>
        <w:t>its</w:t>
      </w:r>
      <w:r w:rsidR="00A510E8" w:rsidRPr="003C4A3D">
        <w:rPr>
          <w:rFonts w:ascii="Arial" w:hAnsi="Arial" w:cs="Arial"/>
          <w:color w:val="000000" w:themeColor="text1"/>
          <w:sz w:val="18"/>
          <w:szCs w:val="18"/>
        </w:rPr>
        <w:t xml:space="preserve"> </w:t>
      </w:r>
      <w:r w:rsidRPr="003C4A3D">
        <w:rPr>
          <w:rFonts w:ascii="Arial" w:hAnsi="Arial" w:cs="Arial"/>
          <w:color w:val="000000" w:themeColor="text1"/>
          <w:sz w:val="18"/>
          <w:szCs w:val="18"/>
        </w:rPr>
        <w:t>navy to 35% of the size of the British navy. Hitler knew that Britain had some sympathy with Germany</w:t>
      </w:r>
      <w:r w:rsidR="00A510E8">
        <w:rPr>
          <w:rFonts w:ascii="Arial" w:hAnsi="Arial" w:cs="Arial"/>
          <w:color w:val="000000" w:themeColor="text1"/>
          <w:sz w:val="18"/>
          <w:szCs w:val="18"/>
        </w:rPr>
        <w:t>,</w:t>
      </w:r>
      <w:r w:rsidRPr="003C4A3D">
        <w:rPr>
          <w:rFonts w:ascii="Arial" w:hAnsi="Arial" w:cs="Arial"/>
          <w:color w:val="000000" w:themeColor="text1"/>
          <w:sz w:val="18"/>
          <w:szCs w:val="18"/>
        </w:rPr>
        <w:t xml:space="preserve"> and that </w:t>
      </w:r>
      <w:r w:rsidR="00A510E8">
        <w:rPr>
          <w:rFonts w:ascii="Arial" w:hAnsi="Arial" w:cs="Arial"/>
          <w:color w:val="000000" w:themeColor="text1"/>
          <w:sz w:val="18"/>
          <w:szCs w:val="18"/>
        </w:rPr>
        <w:t>it</w:t>
      </w:r>
      <w:r w:rsidR="00A510E8" w:rsidRPr="003C4A3D">
        <w:rPr>
          <w:rFonts w:ascii="Arial" w:hAnsi="Arial" w:cs="Arial"/>
          <w:color w:val="000000" w:themeColor="text1"/>
          <w:sz w:val="18"/>
          <w:szCs w:val="18"/>
        </w:rPr>
        <w:t xml:space="preserve"> </w:t>
      </w:r>
      <w:r w:rsidRPr="003C4A3D">
        <w:rPr>
          <w:rFonts w:ascii="Arial" w:hAnsi="Arial" w:cs="Arial"/>
          <w:color w:val="000000" w:themeColor="text1"/>
          <w:sz w:val="18"/>
          <w:szCs w:val="18"/>
        </w:rPr>
        <w:t xml:space="preserve">thought the terms of the </w:t>
      </w:r>
      <w:r w:rsidR="00252FEF">
        <w:rPr>
          <w:rFonts w:ascii="Arial" w:hAnsi="Arial" w:cs="Arial"/>
          <w:color w:val="000000" w:themeColor="text1"/>
          <w:sz w:val="18"/>
          <w:szCs w:val="18"/>
        </w:rPr>
        <w:t>t</w:t>
      </w:r>
      <w:r w:rsidRPr="003C4A3D">
        <w:rPr>
          <w:rFonts w:ascii="Arial" w:hAnsi="Arial" w:cs="Arial"/>
          <w:color w:val="000000" w:themeColor="text1"/>
          <w:sz w:val="18"/>
          <w:szCs w:val="18"/>
        </w:rPr>
        <w:t xml:space="preserve">reaty were too tight and that a stronger Germany would act as a buffer to protect Britain against the USSR. By </w:t>
      </w:r>
      <w:r w:rsidR="00A510E8">
        <w:rPr>
          <w:rFonts w:ascii="Arial" w:hAnsi="Arial" w:cs="Arial"/>
          <w:color w:val="000000" w:themeColor="text1"/>
          <w:sz w:val="18"/>
          <w:szCs w:val="18"/>
        </w:rPr>
        <w:t xml:space="preserve">signing this agreement, </w:t>
      </w:r>
      <w:r w:rsidRPr="003C4A3D">
        <w:rPr>
          <w:rFonts w:ascii="Arial" w:hAnsi="Arial" w:cs="Arial"/>
          <w:color w:val="000000" w:themeColor="text1"/>
          <w:sz w:val="18"/>
          <w:szCs w:val="18"/>
        </w:rPr>
        <w:t xml:space="preserve">Britain allowed Hitler to break the Treaty of Versailles </w:t>
      </w:r>
      <w:r w:rsidR="00A510E8">
        <w:rPr>
          <w:rFonts w:ascii="Arial" w:hAnsi="Arial" w:cs="Arial"/>
          <w:color w:val="000000" w:themeColor="text1"/>
          <w:sz w:val="18"/>
          <w:szCs w:val="18"/>
        </w:rPr>
        <w:t xml:space="preserve">once </w:t>
      </w:r>
      <w:r w:rsidRPr="003C4A3D">
        <w:rPr>
          <w:rFonts w:ascii="Arial" w:hAnsi="Arial" w:cs="Arial"/>
          <w:color w:val="000000" w:themeColor="text1"/>
          <w:sz w:val="18"/>
          <w:szCs w:val="18"/>
        </w:rPr>
        <w:t>again.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345"/>
      </w:tblGrid>
      <w:tr w:rsidR="00F04935" w:rsidRPr="003C4A3D" w14:paraId="252A2A93" w14:textId="77777777" w:rsidTr="00F04935">
        <w:tc>
          <w:tcPr>
            <w:tcW w:w="1133" w:type="dxa"/>
            <w:tcBorders>
              <w:left w:val="single" w:sz="12" w:space="0" w:color="7A983E" w:themeColor="accent3"/>
            </w:tcBorders>
            <w:vAlign w:val="center"/>
          </w:tcPr>
          <w:p w14:paraId="135CE26C" w14:textId="77777777" w:rsidR="00F04935" w:rsidRPr="003C4A3D" w:rsidRDefault="003223FB" w:rsidP="00C87517">
            <w:pPr>
              <w:spacing w:before="40" w:after="80" w:line="240" w:lineRule="auto"/>
              <w:rPr>
                <w:b/>
                <w:color w:val="000000" w:themeColor="text1"/>
              </w:rPr>
            </w:pPr>
            <w:r w:rsidRPr="003C4A3D">
              <w:rPr>
                <w:b/>
                <w:color w:val="7A983E" w:themeColor="accent3"/>
                <w:sz w:val="22"/>
                <w:szCs w:val="22"/>
              </w:rPr>
              <w:t>Q</w:t>
            </w:r>
            <w:r w:rsidR="00F04935" w:rsidRPr="003C4A3D">
              <w:rPr>
                <w:b/>
                <w:color w:val="7A983E" w:themeColor="accent3"/>
                <w:sz w:val="22"/>
                <w:szCs w:val="22"/>
              </w:rPr>
              <w:t>uestion</w:t>
            </w:r>
          </w:p>
        </w:tc>
        <w:tc>
          <w:tcPr>
            <w:tcW w:w="8506" w:type="dxa"/>
            <w:tcBorders>
              <w:bottom w:val="single" w:sz="12" w:space="0" w:color="FFFFFF" w:themeColor="background1"/>
            </w:tcBorders>
            <w:shd w:val="clear" w:color="auto" w:fill="E5EDD4" w:themeFill="accent3" w:themeFillTint="33"/>
            <w:vAlign w:val="center"/>
          </w:tcPr>
          <w:p w14:paraId="6D670B52" w14:textId="32E5E2B3" w:rsidR="00F04935" w:rsidRPr="003C4A3D" w:rsidRDefault="00F04935" w:rsidP="00C87517">
            <w:pPr>
              <w:spacing w:before="40" w:after="80" w:line="240" w:lineRule="auto"/>
              <w:rPr>
                <w:rFonts w:cs="Arial"/>
                <w:bCs/>
                <w:szCs w:val="18"/>
              </w:rPr>
            </w:pPr>
            <w:r w:rsidRPr="003C4A3D">
              <w:rPr>
                <w:rFonts w:cs="Arial"/>
                <w:color w:val="000000" w:themeColor="text1"/>
                <w:szCs w:val="18"/>
              </w:rPr>
              <w:t>From his early foreign policy actions (1933</w:t>
            </w:r>
            <w:r w:rsidR="00A510E8">
              <w:rPr>
                <w:rFonts w:cs="Arial"/>
                <w:color w:val="000000" w:themeColor="text1"/>
                <w:szCs w:val="18"/>
              </w:rPr>
              <w:t>−</w:t>
            </w:r>
            <w:r w:rsidRPr="003C4A3D">
              <w:rPr>
                <w:rFonts w:cs="Arial"/>
                <w:color w:val="000000" w:themeColor="text1"/>
                <w:szCs w:val="18"/>
              </w:rPr>
              <w:t>5), did it seem that Hitler intended to cause a wider war?</w:t>
            </w:r>
          </w:p>
        </w:tc>
      </w:tr>
    </w:tbl>
    <w:p w14:paraId="5DAFFE86" w14:textId="77777777" w:rsidR="00752B6A" w:rsidRPr="003C4A3D" w:rsidRDefault="00752B6A" w:rsidP="00752B6A">
      <w:pPr>
        <w:pStyle w:val="Heading2"/>
        <w:tabs>
          <w:tab w:val="left" w:pos="6096"/>
        </w:tabs>
        <w:spacing w:before="120"/>
        <w:rPr>
          <w:rFonts w:cs="Arial"/>
          <w:bCs w:val="0"/>
          <w:kern w:val="36"/>
          <w:sz w:val="12"/>
          <w:szCs w:val="18"/>
          <w:lang w:eastAsia="en-GB"/>
        </w:rPr>
      </w:pPr>
      <w:bookmarkStart w:id="14" w:name="OLE_LINK21"/>
      <w:bookmarkStart w:id="15" w:name="OLE_LINK22"/>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5670"/>
        <w:gridCol w:w="142"/>
      </w:tblGrid>
      <w:tr w:rsidR="00752B6A" w:rsidRPr="003C4A3D" w14:paraId="125F0B84" w14:textId="77777777" w:rsidTr="00C87517">
        <w:trPr>
          <w:trHeight w:val="3068"/>
        </w:trPr>
        <w:tc>
          <w:tcPr>
            <w:tcW w:w="3686" w:type="dxa"/>
            <w:vMerge w:val="restart"/>
          </w:tcPr>
          <w:p w14:paraId="43C45291" w14:textId="77777777" w:rsidR="00752B6A" w:rsidRPr="00CF2BBF" w:rsidRDefault="00752B6A" w:rsidP="00216003">
            <w:pPr>
              <w:spacing w:line="276" w:lineRule="auto"/>
              <w:ind w:left="-113"/>
              <w:rPr>
                <w:rFonts w:cs="Arial"/>
                <w:b/>
                <w:color w:val="7A983E" w:themeColor="accent3"/>
                <w:sz w:val="32"/>
                <w:szCs w:val="18"/>
                <w:lang w:eastAsia="en-GB"/>
              </w:rPr>
            </w:pPr>
            <w:r w:rsidRPr="00CF2BBF">
              <w:rPr>
                <w:rFonts w:cs="Arial"/>
                <w:b/>
                <w:color w:val="7A983E" w:themeColor="accent3"/>
                <w:sz w:val="32"/>
                <w:szCs w:val="18"/>
                <w:lang w:eastAsia="en-GB"/>
              </w:rPr>
              <w:t>Hitler’s foreign policy</w:t>
            </w:r>
          </w:p>
          <w:p w14:paraId="5DA05021" w14:textId="3836C418" w:rsidR="00752B6A" w:rsidRPr="003C4A3D" w:rsidRDefault="00752B6A" w:rsidP="00216003">
            <w:pPr>
              <w:spacing w:before="120" w:line="276" w:lineRule="auto"/>
              <w:ind w:left="-113"/>
              <w:rPr>
                <w:rFonts w:cs="Arial"/>
                <w:color w:val="000000" w:themeColor="text1"/>
                <w:szCs w:val="18"/>
              </w:rPr>
            </w:pPr>
            <w:r w:rsidRPr="003C4A3D">
              <w:rPr>
                <w:rFonts w:cs="Arial"/>
                <w:color w:val="000000" w:themeColor="text1"/>
                <w:szCs w:val="18"/>
              </w:rPr>
              <w:t xml:space="preserve">From 1933 Hitler spent two years building support within Germany. Then, in 1935, he started a more aggressive foreign policy. Ironically, it started with the Saar plebiscite, which was neither aggressive nor illegal, and was even promised in the Treaty of Versailles. However, the 90% result of Saarlanders voting to </w:t>
            </w:r>
            <w:proofErr w:type="spellStart"/>
            <w:r w:rsidRPr="003C4A3D">
              <w:rPr>
                <w:rFonts w:cs="Arial"/>
                <w:color w:val="000000" w:themeColor="text1"/>
                <w:szCs w:val="18"/>
              </w:rPr>
              <w:t>rejoin</w:t>
            </w:r>
            <w:proofErr w:type="spellEnd"/>
            <w:r w:rsidRPr="003C4A3D">
              <w:rPr>
                <w:rFonts w:cs="Arial"/>
                <w:color w:val="000000" w:themeColor="text1"/>
                <w:szCs w:val="18"/>
              </w:rPr>
              <w:t xml:space="preserve"> Germany gave Hitler the justification he needed to the break the Treaty of Versailles. </w:t>
            </w:r>
          </w:p>
          <w:p w14:paraId="6A2ED874" w14:textId="77777777" w:rsidR="00752B6A" w:rsidRPr="003C4A3D" w:rsidRDefault="00752B6A" w:rsidP="00216003">
            <w:pPr>
              <w:spacing w:before="80" w:line="276" w:lineRule="auto"/>
              <w:ind w:left="-113"/>
              <w:rPr>
                <w:rFonts w:cs="Arial"/>
                <w:color w:val="000000" w:themeColor="text1"/>
                <w:szCs w:val="18"/>
              </w:rPr>
            </w:pPr>
            <w:r w:rsidRPr="003C4A3D">
              <w:rPr>
                <w:rFonts w:cs="Arial"/>
                <w:color w:val="000000" w:themeColor="text1"/>
                <w:szCs w:val="18"/>
              </w:rPr>
              <w:t>The key events you need to know about in this period are:</w:t>
            </w:r>
          </w:p>
          <w:p w14:paraId="2232CB82" w14:textId="118EF670" w:rsidR="00752B6A" w:rsidRPr="003C4A3D" w:rsidRDefault="00752B6A" w:rsidP="00216003">
            <w:pPr>
              <w:pStyle w:val="ListParagraph"/>
              <w:numPr>
                <w:ilvl w:val="0"/>
                <w:numId w:val="31"/>
              </w:numPr>
              <w:spacing w:before="8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 xml:space="preserve">The Saar </w:t>
            </w:r>
            <w:r w:rsidR="00A510E8">
              <w:rPr>
                <w:rFonts w:ascii="Arial" w:hAnsi="Arial" w:cs="Arial"/>
                <w:color w:val="000000" w:themeColor="text1"/>
                <w:sz w:val="18"/>
                <w:szCs w:val="18"/>
              </w:rPr>
              <w:t>P</w:t>
            </w:r>
            <w:r w:rsidRPr="003C4A3D">
              <w:rPr>
                <w:rFonts w:ascii="Arial" w:hAnsi="Arial" w:cs="Arial"/>
                <w:color w:val="000000" w:themeColor="text1"/>
                <w:sz w:val="18"/>
                <w:szCs w:val="18"/>
              </w:rPr>
              <w:t>lebiscite: 1935</w:t>
            </w:r>
          </w:p>
          <w:p w14:paraId="11B60D40" w14:textId="3490DB4A" w:rsidR="00752B6A" w:rsidRPr="003C4A3D" w:rsidRDefault="00752B6A" w:rsidP="00216003">
            <w:pPr>
              <w:pStyle w:val="ListParagraph"/>
              <w:numPr>
                <w:ilvl w:val="0"/>
                <w:numId w:val="31"/>
              </w:numPr>
              <w:spacing w:before="4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 xml:space="preserve">Conscription and </w:t>
            </w:r>
            <w:r w:rsidR="00A510E8">
              <w:rPr>
                <w:rFonts w:ascii="Arial" w:hAnsi="Arial" w:cs="Arial"/>
                <w:color w:val="000000" w:themeColor="text1"/>
                <w:sz w:val="18"/>
                <w:szCs w:val="18"/>
              </w:rPr>
              <w:t>R</w:t>
            </w:r>
            <w:r w:rsidRPr="003C4A3D">
              <w:rPr>
                <w:rFonts w:ascii="Arial" w:hAnsi="Arial" w:cs="Arial"/>
                <w:color w:val="000000" w:themeColor="text1"/>
                <w:sz w:val="18"/>
                <w:szCs w:val="18"/>
              </w:rPr>
              <w:t>earmament: 1935</w:t>
            </w:r>
          </w:p>
          <w:p w14:paraId="10270D9F" w14:textId="77777777" w:rsidR="00752B6A" w:rsidRPr="003C4A3D" w:rsidRDefault="00752B6A" w:rsidP="00216003">
            <w:pPr>
              <w:pStyle w:val="ListParagraph"/>
              <w:numPr>
                <w:ilvl w:val="0"/>
                <w:numId w:val="31"/>
              </w:numPr>
              <w:spacing w:before="4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Remilitarisation of the Rhineland: 1936</w:t>
            </w:r>
          </w:p>
          <w:p w14:paraId="4542372C" w14:textId="77777777" w:rsidR="00752B6A" w:rsidRPr="003C4A3D" w:rsidRDefault="00752B6A" w:rsidP="00216003">
            <w:pPr>
              <w:pStyle w:val="ListParagraph"/>
              <w:numPr>
                <w:ilvl w:val="0"/>
                <w:numId w:val="31"/>
              </w:numPr>
              <w:spacing w:before="40" w:line="276" w:lineRule="auto"/>
              <w:ind w:left="643"/>
              <w:contextualSpacing w:val="0"/>
              <w:rPr>
                <w:rFonts w:ascii="Arial" w:hAnsi="Arial" w:cs="Arial"/>
                <w:color w:val="000000" w:themeColor="text1"/>
                <w:sz w:val="18"/>
                <w:szCs w:val="18"/>
              </w:rPr>
            </w:pPr>
            <w:r w:rsidRPr="00252FEF">
              <w:rPr>
                <w:rFonts w:ascii="Arial" w:hAnsi="Arial" w:cs="Arial"/>
                <w:i/>
                <w:iCs/>
                <w:color w:val="000000" w:themeColor="text1"/>
                <w:sz w:val="18"/>
                <w:szCs w:val="18"/>
              </w:rPr>
              <w:t>Anschluss</w:t>
            </w:r>
            <w:r w:rsidRPr="003C4A3D">
              <w:rPr>
                <w:rFonts w:ascii="Arial" w:hAnsi="Arial" w:cs="Arial"/>
                <w:color w:val="000000" w:themeColor="text1"/>
                <w:sz w:val="18"/>
                <w:szCs w:val="18"/>
              </w:rPr>
              <w:t xml:space="preserve"> with Austria: 1938 (you should also know about the </w:t>
            </w:r>
            <w:proofErr w:type="spellStart"/>
            <w:r w:rsidRPr="003C4A3D">
              <w:rPr>
                <w:rFonts w:ascii="Arial" w:hAnsi="Arial" w:cs="Arial"/>
                <w:color w:val="000000" w:themeColor="text1"/>
                <w:sz w:val="18"/>
                <w:szCs w:val="18"/>
              </w:rPr>
              <w:t>Dolfuss</w:t>
            </w:r>
            <w:proofErr w:type="spellEnd"/>
            <w:r w:rsidRPr="003C4A3D">
              <w:rPr>
                <w:rFonts w:ascii="Arial" w:hAnsi="Arial" w:cs="Arial"/>
                <w:color w:val="000000" w:themeColor="text1"/>
                <w:sz w:val="18"/>
                <w:szCs w:val="18"/>
              </w:rPr>
              <w:t xml:space="preserve"> Affair of 1934)</w:t>
            </w:r>
          </w:p>
          <w:p w14:paraId="184B657C" w14:textId="03282298" w:rsidR="00752B6A" w:rsidRPr="003C4A3D" w:rsidRDefault="00752B6A" w:rsidP="00216003">
            <w:pPr>
              <w:pStyle w:val="ListParagraph"/>
              <w:numPr>
                <w:ilvl w:val="0"/>
                <w:numId w:val="31"/>
              </w:numPr>
              <w:spacing w:before="4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The Munich and Sudeten</w:t>
            </w:r>
            <w:r w:rsidR="00871D98">
              <w:rPr>
                <w:rFonts w:ascii="Arial" w:hAnsi="Arial" w:cs="Arial"/>
                <w:color w:val="000000" w:themeColor="text1"/>
                <w:sz w:val="18"/>
                <w:szCs w:val="18"/>
              </w:rPr>
              <w:t xml:space="preserve"> crises</w:t>
            </w:r>
            <w:r w:rsidRPr="003C4A3D">
              <w:rPr>
                <w:rFonts w:ascii="Arial" w:hAnsi="Arial" w:cs="Arial"/>
                <w:color w:val="000000" w:themeColor="text1"/>
                <w:sz w:val="18"/>
                <w:szCs w:val="18"/>
              </w:rPr>
              <w:t xml:space="preserve"> 1938</w:t>
            </w:r>
          </w:p>
          <w:p w14:paraId="1F80F900" w14:textId="01890177" w:rsidR="00752B6A" w:rsidRPr="003C4A3D" w:rsidRDefault="00752B6A" w:rsidP="00216003">
            <w:pPr>
              <w:pStyle w:val="ListParagraph"/>
              <w:numPr>
                <w:ilvl w:val="0"/>
                <w:numId w:val="31"/>
              </w:numPr>
              <w:spacing w:before="4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 xml:space="preserve">The </w:t>
            </w:r>
            <w:r w:rsidR="00A510E8">
              <w:rPr>
                <w:rFonts w:ascii="Arial" w:hAnsi="Arial" w:cs="Arial"/>
                <w:color w:val="000000" w:themeColor="text1"/>
                <w:sz w:val="18"/>
                <w:szCs w:val="18"/>
              </w:rPr>
              <w:t>A</w:t>
            </w:r>
            <w:r w:rsidRPr="003C4A3D">
              <w:rPr>
                <w:rFonts w:ascii="Arial" w:hAnsi="Arial" w:cs="Arial"/>
                <w:color w:val="000000" w:themeColor="text1"/>
                <w:sz w:val="18"/>
                <w:szCs w:val="18"/>
              </w:rPr>
              <w:t xml:space="preserve">nnexation of Bohemia and Moravia: 1939 </w:t>
            </w:r>
          </w:p>
          <w:p w14:paraId="31DD3C42" w14:textId="1836B17D" w:rsidR="00752B6A" w:rsidRPr="003C4A3D" w:rsidRDefault="00752B6A" w:rsidP="00216003">
            <w:pPr>
              <w:pStyle w:val="ListParagraph"/>
              <w:numPr>
                <w:ilvl w:val="0"/>
                <w:numId w:val="31"/>
              </w:numPr>
              <w:spacing w:before="40" w:after="120" w:line="276" w:lineRule="auto"/>
              <w:ind w:left="643"/>
              <w:contextualSpacing w:val="0"/>
              <w:rPr>
                <w:rFonts w:ascii="Arial" w:hAnsi="Arial" w:cs="Arial"/>
                <w:color w:val="000000" w:themeColor="text1"/>
                <w:sz w:val="18"/>
                <w:szCs w:val="18"/>
              </w:rPr>
            </w:pPr>
            <w:r w:rsidRPr="003C4A3D">
              <w:rPr>
                <w:rFonts w:ascii="Arial" w:hAnsi="Arial" w:cs="Arial"/>
                <w:color w:val="000000" w:themeColor="text1"/>
                <w:sz w:val="18"/>
                <w:szCs w:val="18"/>
              </w:rPr>
              <w:t>The Nazi</w:t>
            </w:r>
            <w:r w:rsidR="00A510E8">
              <w:rPr>
                <w:rFonts w:ascii="Arial" w:hAnsi="Arial" w:cs="Arial"/>
                <w:color w:val="000000" w:themeColor="text1"/>
                <w:sz w:val="18"/>
                <w:szCs w:val="18"/>
              </w:rPr>
              <w:t>−</w:t>
            </w:r>
            <w:r w:rsidRPr="003C4A3D">
              <w:rPr>
                <w:rFonts w:ascii="Arial" w:hAnsi="Arial" w:cs="Arial"/>
                <w:color w:val="000000" w:themeColor="text1"/>
                <w:sz w:val="18"/>
                <w:szCs w:val="18"/>
              </w:rPr>
              <w:t xml:space="preserve">Soviet Pact and </w:t>
            </w:r>
            <w:r w:rsidR="00A510E8">
              <w:rPr>
                <w:rFonts w:ascii="Arial" w:hAnsi="Arial" w:cs="Arial"/>
                <w:color w:val="000000" w:themeColor="text1"/>
                <w:sz w:val="18"/>
                <w:szCs w:val="18"/>
              </w:rPr>
              <w:t>I</w:t>
            </w:r>
            <w:r w:rsidRPr="003C4A3D">
              <w:rPr>
                <w:rFonts w:ascii="Arial" w:hAnsi="Arial" w:cs="Arial"/>
                <w:color w:val="000000" w:themeColor="text1"/>
                <w:sz w:val="18"/>
                <w:szCs w:val="18"/>
              </w:rPr>
              <w:t>nvasion of Poland: 1939</w:t>
            </w:r>
          </w:p>
        </w:tc>
        <w:tc>
          <w:tcPr>
            <w:tcW w:w="283" w:type="dxa"/>
            <w:shd w:val="clear" w:color="auto" w:fill="7A983E" w:themeFill="accent3"/>
            <w:vAlign w:val="center"/>
          </w:tcPr>
          <w:p w14:paraId="0F5D7FDA" w14:textId="77777777" w:rsidR="00752B6A" w:rsidRPr="003C4A3D" w:rsidRDefault="00752B6A" w:rsidP="00752B6A">
            <w:pPr>
              <w:jc w:val="center"/>
              <w:rPr>
                <w:lang w:eastAsia="en-GB"/>
              </w:rPr>
            </w:pPr>
          </w:p>
        </w:tc>
        <w:tc>
          <w:tcPr>
            <w:tcW w:w="5812" w:type="dxa"/>
            <w:gridSpan w:val="2"/>
            <w:vAlign w:val="center"/>
          </w:tcPr>
          <w:p w14:paraId="10FE99CD" w14:textId="77777777" w:rsidR="00752B6A" w:rsidRPr="003C4A3D" w:rsidRDefault="00752B6A" w:rsidP="00752B6A">
            <w:pPr>
              <w:jc w:val="center"/>
              <w:rPr>
                <w:lang w:eastAsia="en-GB"/>
              </w:rPr>
            </w:pPr>
            <w:r w:rsidRPr="003C4A3D">
              <w:rPr>
                <w:noProof/>
                <w:lang w:eastAsia="en-GB"/>
              </w:rPr>
              <w:drawing>
                <wp:inline distT="0" distB="0" distL="0" distR="0" wp14:anchorId="004BC416" wp14:editId="1EA3A052">
                  <wp:extent cx="3466214" cy="5091339"/>
                  <wp:effectExtent l="0" t="0" r="1270" b="0"/>
                  <wp:docPr id="43" name="Picture 43" descr="C:\Users\isabel\Downloads\Bundesarchiv_Bild_183-H27337,_Moskau,_Stalin_und_Ribbentrop_im_Kre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Downloads\Bundesarchiv_Bild_183-H27337,_Moskau,_Stalin_und_Ribbentrop_im_Krem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1445" cy="5099022"/>
                          </a:xfrm>
                          <a:prstGeom prst="rect">
                            <a:avLst/>
                          </a:prstGeom>
                          <a:noFill/>
                          <a:ln>
                            <a:noFill/>
                          </a:ln>
                        </pic:spPr>
                      </pic:pic>
                    </a:graphicData>
                  </a:graphic>
                </wp:inline>
              </w:drawing>
            </w:r>
          </w:p>
        </w:tc>
      </w:tr>
      <w:tr w:rsidR="001B3AAB" w:rsidRPr="003C4A3D" w14:paraId="681744EF" w14:textId="77777777" w:rsidTr="00C87517">
        <w:trPr>
          <w:gridAfter w:val="1"/>
          <w:wAfter w:w="142" w:type="dxa"/>
          <w:trHeight w:val="340"/>
        </w:trPr>
        <w:tc>
          <w:tcPr>
            <w:tcW w:w="3686" w:type="dxa"/>
            <w:vMerge/>
          </w:tcPr>
          <w:p w14:paraId="634989B6" w14:textId="77777777" w:rsidR="001B3AAB" w:rsidRPr="003C4A3D" w:rsidRDefault="001B3AAB" w:rsidP="00752B6A">
            <w:pPr>
              <w:pStyle w:val="Heading2"/>
              <w:pBdr>
                <w:bottom w:val="single" w:sz="12" w:space="1" w:color="7A983E" w:themeColor="accent3"/>
              </w:pBdr>
              <w:tabs>
                <w:tab w:val="left" w:pos="6096"/>
              </w:tabs>
              <w:spacing w:before="120"/>
              <w:rPr>
                <w:rFonts w:cs="Arial"/>
                <w:bCs w:val="0"/>
                <w:kern w:val="36"/>
                <w:sz w:val="22"/>
                <w:szCs w:val="18"/>
                <w:lang w:eastAsia="en-GB"/>
              </w:rPr>
            </w:pPr>
          </w:p>
        </w:tc>
        <w:tc>
          <w:tcPr>
            <w:tcW w:w="283" w:type="dxa"/>
            <w:shd w:val="clear" w:color="auto" w:fill="7A983E" w:themeFill="accent3"/>
            <w:vAlign w:val="center"/>
          </w:tcPr>
          <w:p w14:paraId="3DAE498F" w14:textId="77777777" w:rsidR="001B3AAB" w:rsidRPr="003C4A3D" w:rsidRDefault="001B3AAB" w:rsidP="001B3AAB">
            <w:pPr>
              <w:rPr>
                <w:noProof/>
                <w:lang w:eastAsia="en-GB"/>
              </w:rPr>
            </w:pPr>
          </w:p>
        </w:tc>
        <w:tc>
          <w:tcPr>
            <w:tcW w:w="5670" w:type="dxa"/>
            <w:shd w:val="clear" w:color="auto" w:fill="E5EDD4" w:themeFill="accent3" w:themeFillTint="33"/>
            <w:vAlign w:val="center"/>
          </w:tcPr>
          <w:p w14:paraId="17350541" w14:textId="767ADFD6" w:rsidR="001B3AAB" w:rsidRPr="001B3AAB" w:rsidRDefault="001B3AAB" w:rsidP="00C87517">
            <w:pPr>
              <w:spacing w:before="40" w:after="40" w:line="276" w:lineRule="auto"/>
              <w:rPr>
                <w:b/>
                <w:noProof/>
                <w:lang w:eastAsia="en-GB"/>
              </w:rPr>
            </w:pPr>
            <w:r w:rsidRPr="001B3AAB">
              <w:rPr>
                <w:b/>
                <w:noProof/>
                <w:color w:val="000000" w:themeColor="text1"/>
                <w:lang w:eastAsia="en-GB"/>
              </w:rPr>
              <w:t>Stalin shakes hands with Ribbentrop after signing the pact, 23 August 1939</w:t>
            </w:r>
          </w:p>
        </w:tc>
      </w:tr>
      <w:bookmarkEnd w:id="14"/>
      <w:bookmarkEnd w:id="15"/>
    </w:tbl>
    <w:p w14:paraId="5FBC791C" w14:textId="77777777" w:rsidR="000114B6" w:rsidRPr="003C4A3D" w:rsidRDefault="000114B6" w:rsidP="00C91A76">
      <w:pPr>
        <w:spacing w:line="276" w:lineRule="auto"/>
        <w:rPr>
          <w:rFonts w:cs="Arial"/>
          <w:color w:val="000000" w:themeColor="text1"/>
          <w:szCs w:val="18"/>
          <w:u w:val="single"/>
        </w:rPr>
      </w:pPr>
    </w:p>
    <w:p w14:paraId="5C7F23C7" w14:textId="77777777" w:rsidR="000114B6" w:rsidRPr="003C4A3D" w:rsidRDefault="000114B6" w:rsidP="00C91A76">
      <w:pPr>
        <w:spacing w:line="276" w:lineRule="auto"/>
        <w:rPr>
          <w:rFonts w:cs="Arial"/>
          <w:color w:val="000000" w:themeColor="text1"/>
          <w:szCs w:val="18"/>
          <w:u w:val="single"/>
        </w:rPr>
        <w:sectPr w:rsidR="000114B6" w:rsidRPr="003C4A3D" w:rsidSect="00157B83">
          <w:headerReference w:type="default" r:id="rId61"/>
          <w:footerReference w:type="default" r:id="rId62"/>
          <w:pgSz w:w="11906" w:h="16838"/>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3457"/>
      </w:tblGrid>
      <w:tr w:rsidR="00F04935" w:rsidRPr="003C4A3D" w14:paraId="2AD2B25D" w14:textId="77777777" w:rsidTr="00ED75B9">
        <w:tc>
          <w:tcPr>
            <w:tcW w:w="993" w:type="dxa"/>
            <w:tcBorders>
              <w:left w:val="single" w:sz="12" w:space="0" w:color="7A983E" w:themeColor="accent3"/>
            </w:tcBorders>
          </w:tcPr>
          <w:p w14:paraId="148C65C2" w14:textId="77777777" w:rsidR="00F04935" w:rsidRPr="003C4A3D" w:rsidRDefault="003223FB" w:rsidP="00ED75B9">
            <w:pPr>
              <w:spacing w:before="40" w:after="40" w:line="276" w:lineRule="auto"/>
              <w:rPr>
                <w:b/>
                <w:color w:val="000000" w:themeColor="text1"/>
              </w:rPr>
            </w:pPr>
            <w:r w:rsidRPr="003C4A3D">
              <w:rPr>
                <w:b/>
                <w:color w:val="7A983E" w:themeColor="accent3"/>
                <w:sz w:val="22"/>
                <w:szCs w:val="22"/>
              </w:rPr>
              <w:lastRenderedPageBreak/>
              <w:t>T</w:t>
            </w:r>
            <w:r w:rsidR="00F04935" w:rsidRPr="003C4A3D">
              <w:rPr>
                <w:b/>
                <w:color w:val="7A983E" w:themeColor="accent3"/>
                <w:sz w:val="22"/>
                <w:szCs w:val="22"/>
              </w:rPr>
              <w:t>ask</w:t>
            </w:r>
          </w:p>
        </w:tc>
        <w:tc>
          <w:tcPr>
            <w:tcW w:w="13608" w:type="dxa"/>
            <w:tcBorders>
              <w:bottom w:val="single" w:sz="12" w:space="0" w:color="FFFFFF" w:themeColor="background1"/>
            </w:tcBorders>
            <w:shd w:val="clear" w:color="auto" w:fill="E5EDD4" w:themeFill="accent3" w:themeFillTint="33"/>
            <w:vAlign w:val="center"/>
          </w:tcPr>
          <w:p w14:paraId="69287C7F" w14:textId="5CE34B24" w:rsidR="00F04935" w:rsidRPr="003C4A3D" w:rsidRDefault="00F04935" w:rsidP="00ED75B9">
            <w:pPr>
              <w:spacing w:before="40" w:after="40" w:line="276" w:lineRule="auto"/>
              <w:rPr>
                <w:rFonts w:cs="Arial"/>
                <w:color w:val="000000" w:themeColor="text1"/>
                <w:szCs w:val="18"/>
              </w:rPr>
            </w:pPr>
            <w:r w:rsidRPr="003C4A3D">
              <w:rPr>
                <w:rFonts w:cs="Arial"/>
                <w:b/>
                <w:color w:val="000000" w:themeColor="text1"/>
                <w:szCs w:val="18"/>
              </w:rPr>
              <w:t>Timeline:</w:t>
            </w:r>
            <w:r w:rsidRPr="003C4A3D">
              <w:rPr>
                <w:rFonts w:cs="Arial"/>
                <w:color w:val="000000" w:themeColor="text1"/>
                <w:szCs w:val="18"/>
              </w:rPr>
              <w:t xml:space="preserve"> Start this section by completing a timeline of the events. It is crucial that you know the order of these events, as well as the</w:t>
            </w:r>
            <w:r w:rsidR="00A510E8">
              <w:rPr>
                <w:rFonts w:cs="Arial"/>
                <w:color w:val="000000" w:themeColor="text1"/>
                <w:szCs w:val="18"/>
              </w:rPr>
              <w:t>ir</w:t>
            </w:r>
            <w:r w:rsidRPr="003C4A3D">
              <w:rPr>
                <w:rFonts w:cs="Arial"/>
                <w:color w:val="000000" w:themeColor="text1"/>
                <w:szCs w:val="18"/>
              </w:rPr>
              <w:t xml:space="preserve"> main causes and consequences.</w:t>
            </w:r>
          </w:p>
          <w:p w14:paraId="513CF6BE" w14:textId="77777777" w:rsidR="00F04935" w:rsidRPr="003C4A3D" w:rsidRDefault="00F04935" w:rsidP="00ED75B9">
            <w:pPr>
              <w:spacing w:before="40" w:after="40" w:line="276" w:lineRule="auto"/>
              <w:rPr>
                <w:rFonts w:cs="Arial"/>
                <w:bCs/>
                <w:szCs w:val="18"/>
              </w:rPr>
            </w:pPr>
            <w:r w:rsidRPr="003C4A3D">
              <w:rPr>
                <w:rFonts w:cs="Arial"/>
                <w:bCs/>
                <w:color w:val="000000" w:themeColor="text1"/>
                <w:szCs w:val="18"/>
              </w:rPr>
              <w:t xml:space="preserve">On your timeline you should include </w:t>
            </w:r>
            <w:r w:rsidRPr="003C4A3D">
              <w:rPr>
                <w:rFonts w:cs="Arial"/>
                <w:color w:val="000000" w:themeColor="text1"/>
                <w:szCs w:val="18"/>
              </w:rPr>
              <w:t>dates, key events, why each event was important and how significant it was (you could give it a score).</w:t>
            </w:r>
          </w:p>
        </w:tc>
      </w:tr>
    </w:tbl>
    <w:p w14:paraId="70115D5E" w14:textId="77777777" w:rsidR="000114B6" w:rsidRPr="003C4A3D" w:rsidRDefault="000114B6" w:rsidP="000114B6">
      <w:pPr>
        <w:spacing w:before="80" w:line="276" w:lineRule="auto"/>
        <w:rPr>
          <w:rFonts w:cs="Arial"/>
          <w:color w:val="000000" w:themeColor="text1"/>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2"/>
      </w:tblGrid>
      <w:tr w:rsidR="00F04935" w:rsidRPr="003C4A3D" w14:paraId="2A949C0C" w14:textId="77777777" w:rsidTr="00486317">
        <w:trPr>
          <w:trHeight w:val="7994"/>
        </w:trPr>
        <w:tc>
          <w:tcPr>
            <w:tcW w:w="14884" w:type="dxa"/>
            <w:vAlign w:val="center"/>
          </w:tcPr>
          <w:p w14:paraId="6537D934" w14:textId="77777777" w:rsidR="00F04935" w:rsidRPr="003C4A3D" w:rsidRDefault="001C3EA2" w:rsidP="001C3EA2">
            <w:pPr>
              <w:spacing w:before="80" w:line="276" w:lineRule="auto"/>
              <w:jc w:val="center"/>
              <w:rPr>
                <w:rFonts w:cs="Arial"/>
                <w:color w:val="000000" w:themeColor="text1"/>
                <w:szCs w:val="18"/>
              </w:rPr>
            </w:pPr>
            <w:r w:rsidRPr="003C4A3D">
              <w:rPr>
                <w:rFonts w:cs="Arial"/>
                <w:noProof/>
                <w:color w:val="000000" w:themeColor="text1"/>
                <w:szCs w:val="18"/>
                <w:lang w:eastAsia="en-GB"/>
              </w:rPr>
              <mc:AlternateContent>
                <mc:Choice Requires="wpg">
                  <w:drawing>
                    <wp:inline distT="0" distB="0" distL="0" distR="0" wp14:anchorId="352A8917" wp14:editId="4BE68315">
                      <wp:extent cx="9163050" cy="572767"/>
                      <wp:effectExtent l="0" t="0" r="0" b="0"/>
                      <wp:docPr id="6" name="Group 6"/>
                      <wp:cNvGraphicFramePr/>
                      <a:graphic xmlns:a="http://schemas.openxmlformats.org/drawingml/2006/main">
                        <a:graphicData uri="http://schemas.microsoft.com/office/word/2010/wordprocessingGroup">
                          <wpg:wgp>
                            <wpg:cNvGrpSpPr/>
                            <wpg:grpSpPr>
                              <a:xfrm>
                                <a:off x="0" y="0"/>
                                <a:ext cx="9163050" cy="572767"/>
                                <a:chOff x="0" y="0"/>
                                <a:chExt cx="9467850" cy="592323"/>
                              </a:xfrm>
                            </wpg:grpSpPr>
                            <wps:wsp>
                              <wps:cNvPr id="31" name="Right Arrow 31"/>
                              <wps:cNvSpPr/>
                              <wps:spPr>
                                <a:xfrm>
                                  <a:off x="0" y="232913"/>
                                  <a:ext cx="9467850" cy="359410"/>
                                </a:xfrm>
                                <a:prstGeom prst="rightArrow">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8626" y="0"/>
                                  <a:ext cx="638175" cy="310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290E2" w14:textId="77777777" w:rsidR="005B26D5" w:rsidRPr="00D13E12" w:rsidRDefault="005B26D5" w:rsidP="001C3EA2">
                                    <w:pPr>
                                      <w:spacing w:line="276" w:lineRule="auto"/>
                                      <w:ind w:left="-113"/>
                                      <w:rPr>
                                        <w:rFonts w:cs="Arial"/>
                                        <w:b/>
                                        <w:color w:val="7A983E" w:themeColor="accent3"/>
                                        <w:sz w:val="22"/>
                                      </w:rPr>
                                    </w:pPr>
                                    <w:r w:rsidRPr="00D13E12">
                                      <w:rPr>
                                        <w:rFonts w:cs="Arial"/>
                                        <w:b/>
                                        <w:color w:val="7A983E" w:themeColor="accent3"/>
                                        <w:sz w:val="22"/>
                                      </w:rPr>
                                      <w:t>1935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8669547" y="0"/>
                                  <a:ext cx="638175" cy="310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91E08" w14:textId="77777777" w:rsidR="005B26D5" w:rsidRPr="00D13E12" w:rsidRDefault="005B26D5" w:rsidP="001C3EA2">
                                    <w:pPr>
                                      <w:spacing w:line="276" w:lineRule="auto"/>
                                      <w:jc w:val="right"/>
                                      <w:rPr>
                                        <w:rFonts w:cs="Arial"/>
                                        <w:b/>
                                        <w:color w:val="7A983E" w:themeColor="accent3"/>
                                        <w:sz w:val="22"/>
                                      </w:rPr>
                                    </w:pPr>
                                    <w:r>
                                      <w:rPr>
                                        <w:rFonts w:cs="Arial"/>
                                        <w:b/>
                                        <w:color w:val="7A983E" w:themeColor="accent3"/>
                                        <w:sz w:val="22"/>
                                      </w:rPr>
                                      <w:t>1939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2A8917" id="Group 6" o:spid="_x0000_s1133" style="width:721.5pt;height:45.1pt;mso-position-horizontal-relative:char;mso-position-vertical-relative:line" coordsize="94678,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">
                      <v:shape id="Right Arrow 31" o:spid="_x0000_s1134" type="#_x0000_t13" style="position:absolute;top:2329;width:9467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" adj="21190" fillcolor="#7a983e [3206]" stroked="f" strokeweight="2pt"/>
                      <v:rect id="Rectangle 32" o:spid="_x0000_s1135" style="position:absolute;left:86;width:638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588290E2" w14:textId="77777777" w:rsidR="005B26D5" w:rsidRPr="00D13E12" w:rsidRDefault="005B26D5" w:rsidP="001C3EA2">
                              <w:pPr>
                                <w:spacing w:line="276" w:lineRule="auto"/>
                                <w:ind w:left="-113"/>
                                <w:rPr>
                                  <w:rFonts w:cs="Arial"/>
                                  <w:b/>
                                  <w:color w:val="7A983E" w:themeColor="accent3"/>
                                  <w:sz w:val="22"/>
                                </w:rPr>
                              </w:pPr>
                              <w:r w:rsidRPr="00D13E12">
                                <w:rPr>
                                  <w:rFonts w:cs="Arial"/>
                                  <w:b/>
                                  <w:color w:val="7A983E" w:themeColor="accent3"/>
                                  <w:sz w:val="22"/>
                                </w:rPr>
                                <w:t>1935</w:t>
                              </w:r>
                            </w:p>
                          </w:txbxContent>
                        </v:textbox>
                      </v:rect>
                      <v:rect id="Rectangle 40" o:spid="_x0000_s1136" style="position:absolute;left:86695;width:6382;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3F991E08" w14:textId="77777777" w:rsidR="005B26D5" w:rsidRPr="00D13E12" w:rsidRDefault="005B26D5" w:rsidP="001C3EA2">
                              <w:pPr>
                                <w:spacing w:line="276" w:lineRule="auto"/>
                                <w:jc w:val="right"/>
                                <w:rPr>
                                  <w:rFonts w:cs="Arial"/>
                                  <w:b/>
                                  <w:color w:val="7A983E" w:themeColor="accent3"/>
                                  <w:sz w:val="22"/>
                                </w:rPr>
                              </w:pPr>
                              <w:r>
                                <w:rPr>
                                  <w:rFonts w:cs="Arial"/>
                                  <w:b/>
                                  <w:color w:val="7A983E" w:themeColor="accent3"/>
                                  <w:sz w:val="22"/>
                                </w:rPr>
                                <w:t>1939</w:t>
                              </w:r>
                            </w:p>
                          </w:txbxContent>
                        </v:textbox>
                      </v:rect>
                      <w10:anchorlock/>
                    </v:group>
                  </w:pict>
                </mc:Fallback>
              </mc:AlternateContent>
            </w:r>
          </w:p>
        </w:tc>
      </w:tr>
    </w:tbl>
    <w:p w14:paraId="22335160" w14:textId="77777777" w:rsidR="00F04935" w:rsidRPr="003C4A3D" w:rsidRDefault="00F04935" w:rsidP="00C91A76">
      <w:pPr>
        <w:spacing w:line="276" w:lineRule="auto"/>
        <w:rPr>
          <w:rFonts w:cs="Arial"/>
          <w:color w:val="000000" w:themeColor="text1"/>
          <w:szCs w:val="18"/>
          <w:u w:val="single"/>
        </w:rPr>
      </w:pPr>
    </w:p>
    <w:p w14:paraId="25C5A1A0" w14:textId="77777777" w:rsidR="00F04935" w:rsidRPr="003C4A3D" w:rsidRDefault="00F04935" w:rsidP="00C91A76">
      <w:pPr>
        <w:spacing w:line="276" w:lineRule="auto"/>
        <w:rPr>
          <w:rFonts w:cs="Arial"/>
          <w:color w:val="000000" w:themeColor="text1"/>
          <w:szCs w:val="18"/>
          <w:u w:val="single"/>
        </w:rPr>
        <w:sectPr w:rsidR="00F04935" w:rsidRPr="003C4A3D" w:rsidSect="00157B83">
          <w:headerReference w:type="default" r:id="rId63"/>
          <w:footerReference w:type="default" r:id="rId64"/>
          <w:pgSz w:w="16838" w:h="11906" w:orient="landscape"/>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526"/>
      </w:tblGrid>
      <w:tr w:rsidR="001C3EA2" w:rsidRPr="003C4A3D" w14:paraId="6C81A23F" w14:textId="77777777" w:rsidTr="00ED75B9">
        <w:tc>
          <w:tcPr>
            <w:tcW w:w="993" w:type="dxa"/>
            <w:tcBorders>
              <w:left w:val="single" w:sz="12" w:space="0" w:color="7A983E" w:themeColor="accent3"/>
            </w:tcBorders>
          </w:tcPr>
          <w:p w14:paraId="29D6311F" w14:textId="77777777" w:rsidR="001C3EA2" w:rsidRPr="003C4A3D" w:rsidRDefault="003223FB" w:rsidP="00ED75B9">
            <w:pPr>
              <w:spacing w:before="40" w:after="40" w:line="276" w:lineRule="auto"/>
              <w:rPr>
                <w:b/>
                <w:color w:val="000000" w:themeColor="text1"/>
              </w:rPr>
            </w:pPr>
            <w:r w:rsidRPr="003C4A3D">
              <w:rPr>
                <w:b/>
                <w:color w:val="7A983E" w:themeColor="accent3"/>
                <w:sz w:val="22"/>
                <w:szCs w:val="22"/>
              </w:rPr>
              <w:lastRenderedPageBreak/>
              <w:t>T</w:t>
            </w:r>
            <w:r w:rsidR="001C3EA2" w:rsidRPr="003C4A3D">
              <w:rPr>
                <w:b/>
                <w:color w:val="7A983E" w:themeColor="accent3"/>
                <w:sz w:val="22"/>
                <w:szCs w:val="22"/>
              </w:rPr>
              <w:t>ask</w:t>
            </w:r>
          </w:p>
        </w:tc>
        <w:tc>
          <w:tcPr>
            <w:tcW w:w="8646" w:type="dxa"/>
            <w:tcBorders>
              <w:bottom w:val="single" w:sz="12" w:space="0" w:color="FFFFFF" w:themeColor="background1"/>
            </w:tcBorders>
            <w:shd w:val="clear" w:color="auto" w:fill="E5EDD4" w:themeFill="accent3" w:themeFillTint="33"/>
            <w:vAlign w:val="center"/>
          </w:tcPr>
          <w:p w14:paraId="19273C5E" w14:textId="77777777" w:rsidR="001C3EA2" w:rsidRPr="003C4A3D" w:rsidRDefault="001C3EA2" w:rsidP="00ED75B9">
            <w:pPr>
              <w:spacing w:before="40" w:after="40" w:line="276" w:lineRule="auto"/>
              <w:rPr>
                <w:rFonts w:cs="Arial"/>
                <w:color w:val="000000" w:themeColor="text1"/>
                <w:szCs w:val="18"/>
              </w:rPr>
            </w:pPr>
            <w:r w:rsidRPr="003C4A3D">
              <w:rPr>
                <w:rFonts w:cs="Arial"/>
                <w:color w:val="000000" w:themeColor="text1"/>
                <w:szCs w:val="18"/>
              </w:rPr>
              <w:t xml:space="preserve">Sort the foreign policy events in order of significance for </w:t>
            </w:r>
            <w:r w:rsidRPr="003C4A3D">
              <w:rPr>
                <w:rFonts w:cs="Arial"/>
                <w:bCs/>
                <w:color w:val="000000" w:themeColor="text1"/>
                <w:szCs w:val="18"/>
              </w:rPr>
              <w:t>making Hitler more powerful</w:t>
            </w:r>
            <w:r w:rsidRPr="003C4A3D">
              <w:rPr>
                <w:rFonts w:cs="Arial"/>
                <w:b/>
                <w:bCs/>
                <w:color w:val="000000" w:themeColor="text1"/>
                <w:szCs w:val="18"/>
              </w:rPr>
              <w:t xml:space="preserve">. </w:t>
            </w:r>
            <w:r w:rsidRPr="003C4A3D">
              <w:rPr>
                <w:rFonts w:cs="Arial"/>
                <w:color w:val="000000" w:themeColor="text1"/>
                <w:szCs w:val="18"/>
              </w:rPr>
              <w:t>The most significant should go at the top.</w:t>
            </w:r>
          </w:p>
          <w:p w14:paraId="1143AE47" w14:textId="27E85127" w:rsidR="001C3EA2" w:rsidRPr="003C4A3D" w:rsidRDefault="001C3EA2" w:rsidP="00ED75B9">
            <w:pPr>
              <w:spacing w:before="40" w:after="40" w:line="276" w:lineRule="auto"/>
              <w:rPr>
                <w:rFonts w:cs="Arial"/>
                <w:color w:val="000000" w:themeColor="text1"/>
                <w:szCs w:val="18"/>
              </w:rPr>
            </w:pPr>
            <w:r w:rsidRPr="003C4A3D">
              <w:rPr>
                <w:rFonts w:cs="Arial"/>
                <w:color w:val="000000" w:themeColor="text1"/>
                <w:szCs w:val="18"/>
              </w:rPr>
              <w:t>Inside each hexagon you should include the key details of each event, using only proper nouns, numbers and symbols. (</w:t>
            </w:r>
            <w:r w:rsidR="00E66D34">
              <w:rPr>
                <w:rFonts w:cs="Arial"/>
                <w:color w:val="000000" w:themeColor="text1"/>
                <w:szCs w:val="18"/>
              </w:rPr>
              <w:t>Using images to represent key terms is called ‘d</w:t>
            </w:r>
            <w:r w:rsidRPr="003C4A3D">
              <w:rPr>
                <w:rFonts w:cs="Arial"/>
                <w:color w:val="000000" w:themeColor="text1"/>
                <w:szCs w:val="18"/>
              </w:rPr>
              <w:t>ual coding</w:t>
            </w:r>
            <w:r w:rsidR="00E66D34">
              <w:rPr>
                <w:rFonts w:cs="Arial"/>
                <w:color w:val="000000" w:themeColor="text1"/>
                <w:szCs w:val="18"/>
              </w:rPr>
              <w:t>’ and</w:t>
            </w:r>
            <w:r w:rsidRPr="003C4A3D">
              <w:rPr>
                <w:rFonts w:cs="Arial"/>
                <w:color w:val="000000" w:themeColor="text1"/>
                <w:szCs w:val="18"/>
              </w:rPr>
              <w:t xml:space="preserve"> is one of the most effective ways to remember </w:t>
            </w:r>
            <w:r w:rsidR="00E66D34">
              <w:rPr>
                <w:rFonts w:cs="Arial"/>
                <w:color w:val="000000" w:themeColor="text1"/>
                <w:szCs w:val="18"/>
              </w:rPr>
              <w:t>information</w:t>
            </w:r>
            <w:r w:rsidR="00A510E8">
              <w:rPr>
                <w:rFonts w:cs="Arial"/>
                <w:color w:val="000000" w:themeColor="text1"/>
                <w:szCs w:val="18"/>
              </w:rPr>
              <w:t>.</w:t>
            </w:r>
            <w:r w:rsidRPr="003C4A3D">
              <w:rPr>
                <w:rFonts w:cs="Arial"/>
                <w:color w:val="000000" w:themeColor="text1"/>
                <w:szCs w:val="18"/>
              </w:rPr>
              <w:t>)</w:t>
            </w:r>
          </w:p>
        </w:tc>
      </w:tr>
    </w:tbl>
    <w:p w14:paraId="443A3D87" w14:textId="77777777" w:rsidR="001C3EA2" w:rsidRPr="000A376C" w:rsidRDefault="001C3EA2" w:rsidP="00C91A76">
      <w:pPr>
        <w:spacing w:line="276" w:lineRule="auto"/>
        <w:rPr>
          <w:rFonts w:cs="Arial"/>
          <w:b/>
          <w:bCs/>
          <w:color w:val="000000" w:themeColor="text1"/>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083173" w:rsidRPr="003C4A3D" w14:paraId="726F5E76" w14:textId="77777777" w:rsidTr="00225D15">
        <w:trPr>
          <w:trHeight w:val="9921"/>
        </w:trPr>
        <w:tc>
          <w:tcPr>
            <w:tcW w:w="9639" w:type="dxa"/>
            <w:vAlign w:val="center"/>
          </w:tcPr>
          <w:p w14:paraId="09573A97" w14:textId="77777777" w:rsidR="00083173" w:rsidRPr="003C4A3D" w:rsidRDefault="00083173" w:rsidP="00083173">
            <w:pPr>
              <w:spacing w:line="276" w:lineRule="auto"/>
              <w:jc w:val="center"/>
              <w:rPr>
                <w:rFonts w:cs="Arial"/>
                <w:color w:val="000000" w:themeColor="text1"/>
                <w:szCs w:val="18"/>
              </w:rPr>
            </w:pPr>
            <w:r w:rsidRPr="003C4A3D">
              <w:rPr>
                <w:rFonts w:cs="Arial"/>
                <w:noProof/>
                <w:color w:val="000000" w:themeColor="text1"/>
                <w:szCs w:val="18"/>
                <w:lang w:eastAsia="en-GB"/>
              </w:rPr>
              <mc:AlternateContent>
                <mc:Choice Requires="wpg">
                  <w:drawing>
                    <wp:inline distT="0" distB="0" distL="0" distR="0" wp14:anchorId="35DE5357" wp14:editId="653F8A67">
                      <wp:extent cx="5700684" cy="6081823"/>
                      <wp:effectExtent l="0" t="0" r="14605" b="14605"/>
                      <wp:docPr id="20" name="Group 20"/>
                      <wp:cNvGraphicFramePr/>
                      <a:graphic xmlns:a="http://schemas.openxmlformats.org/drawingml/2006/main">
                        <a:graphicData uri="http://schemas.microsoft.com/office/word/2010/wordprocessingGroup">
                          <wpg:wgp>
                            <wpg:cNvGrpSpPr/>
                            <wpg:grpSpPr>
                              <a:xfrm>
                                <a:off x="0" y="0"/>
                                <a:ext cx="5700684" cy="6081823"/>
                                <a:chOff x="0" y="0"/>
                                <a:chExt cx="4869504" cy="5180775"/>
                              </a:xfrm>
                            </wpg:grpSpPr>
                            <wps:wsp>
                              <wps:cNvPr id="3" name="Hexagon 1"/>
                              <wps:cNvSpPr/>
                              <wps:spPr>
                                <a:xfrm>
                                  <a:off x="1441094" y="1726387"/>
                                  <a:ext cx="1980000" cy="1728000"/>
                                </a:xfrm>
                                <a:prstGeom prst="hexagon">
                                  <a:avLst>
                                    <a:gd name="adj" fmla="val 31381"/>
                                    <a:gd name="vf" fmla="val 115470"/>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Hexagon 3"/>
                              <wps:cNvSpPr/>
                              <wps:spPr>
                                <a:xfrm>
                                  <a:off x="1441094" y="0"/>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Hexagon 5"/>
                              <wps:cNvSpPr/>
                              <wps:spPr>
                                <a:xfrm>
                                  <a:off x="1441094" y="3452775"/>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Hexagon 7"/>
                              <wps:cNvSpPr/>
                              <wps:spPr>
                                <a:xfrm>
                                  <a:off x="0" y="870509"/>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Hexagon 8"/>
                              <wps:cNvSpPr/>
                              <wps:spPr>
                                <a:xfrm>
                                  <a:off x="2889504" y="863194"/>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exagon 11"/>
                              <wps:cNvSpPr/>
                              <wps:spPr>
                                <a:xfrm>
                                  <a:off x="0" y="2589581"/>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exagon 15"/>
                              <wps:cNvSpPr/>
                              <wps:spPr>
                                <a:xfrm>
                                  <a:off x="2889504" y="2589581"/>
                                  <a:ext cx="1980000" cy="1728000"/>
                                </a:xfrm>
                                <a:prstGeom prst="hexagon">
                                  <a:avLst>
                                    <a:gd name="adj" fmla="val 31381"/>
                                    <a:gd name="vf" fmla="val 115470"/>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E82EE0" id="Group 20" o:spid="_x0000_s1026" style="width:448.85pt;height:478.9pt;mso-position-horizontal-relative:char;mso-position-vertical-relative:line" coordsize="48695,5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 o:spid="_x0000_s1027" type="#_x0000_t9" style="position:absolute;left:14410;top:17263;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" adj="5916" filled="f" strokecolor="#7a983e [3206]" strokeweight="2pt"/>
                      <v:shape id="Hexagon 3" o:spid="_x0000_s1028" type="#_x0000_t9" style="position:absolute;left:14410;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" adj="5916" filled="f" strokecolor="#7a983e" strokeweight="2pt"/>
                      <v:shape id="Hexagon 5" o:spid="_x0000_s1029" type="#_x0000_t9" style="position:absolute;left:14410;top:34527;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" adj="5916" filled="f" strokecolor="#7a983e" strokeweight="2pt"/>
                      <v:shape id="Hexagon 7" o:spid="_x0000_s1030" type="#_x0000_t9" style="position:absolute;top:8705;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" adj="5916" filled="f" strokecolor="#7a983e" strokeweight="2pt"/>
                      <v:shape id="Hexagon 8" o:spid="_x0000_s1031" type="#_x0000_t9" style="position:absolute;left:28895;top:8631;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" adj="5916" filled="f" strokecolor="#7a983e" strokeweight="2pt"/>
                      <v:shape id="Hexagon 11" o:spid="_x0000_s1032" type="#_x0000_t9" style="position:absolute;top:25895;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" adj="5916" filled="f" strokecolor="#7a983e" strokeweight="2pt"/>
                      <v:shape id="Hexagon 15" o:spid="_x0000_s1033" type="#_x0000_t9" style="position:absolute;left:28895;top:25895;width:19800;height:17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" adj="5916" filled="f" strokecolor="#7a983e" strokeweight="2pt"/>
                      <w10:anchorlock/>
                    </v:group>
                  </w:pict>
                </mc:Fallback>
              </mc:AlternateContent>
            </w:r>
          </w:p>
        </w:tc>
      </w:tr>
    </w:tbl>
    <w:p w14:paraId="3587CA22" w14:textId="77777777" w:rsidR="00D04821" w:rsidRPr="003C4A3D" w:rsidRDefault="00D04821" w:rsidP="001464AD">
      <w:pPr>
        <w:spacing w:line="276" w:lineRule="auto"/>
        <w:rPr>
          <w:rFonts w:cs="Arial"/>
          <w:b/>
          <w:bCs/>
          <w:color w:val="000000" w:themeColor="text1"/>
          <w:szCs w:val="18"/>
        </w:rPr>
      </w:pPr>
      <w:r w:rsidRPr="003C4A3D">
        <w:rPr>
          <w:rFonts w:cs="Arial"/>
          <w:color w:val="000000" w:themeColor="text1"/>
          <w:szCs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1C3EA2" w:rsidRPr="003C4A3D" w14:paraId="02E1213E" w14:textId="77777777" w:rsidTr="00ED75B9">
        <w:tc>
          <w:tcPr>
            <w:tcW w:w="993" w:type="dxa"/>
            <w:tcBorders>
              <w:left w:val="single" w:sz="12" w:space="0" w:color="7A983E" w:themeColor="accent3"/>
            </w:tcBorders>
          </w:tcPr>
          <w:p w14:paraId="3562382B" w14:textId="77777777" w:rsidR="001C3EA2" w:rsidRPr="003C4A3D" w:rsidRDefault="003223FB" w:rsidP="00ED75B9">
            <w:pPr>
              <w:spacing w:before="40" w:after="80" w:line="276" w:lineRule="auto"/>
              <w:rPr>
                <w:b/>
                <w:color w:val="000000" w:themeColor="text1"/>
              </w:rPr>
            </w:pPr>
            <w:r w:rsidRPr="00C62BAE">
              <w:rPr>
                <w:b/>
                <w:color w:val="7A983E"/>
                <w:sz w:val="22"/>
                <w:szCs w:val="22"/>
              </w:rPr>
              <w:lastRenderedPageBreak/>
              <w:t>T</w:t>
            </w:r>
            <w:r w:rsidR="001C3EA2" w:rsidRPr="00C62BAE">
              <w:rPr>
                <w:b/>
                <w:color w:val="7A983E"/>
                <w:sz w:val="22"/>
                <w:szCs w:val="22"/>
              </w:rPr>
              <w:t>ask</w:t>
            </w:r>
          </w:p>
        </w:tc>
        <w:tc>
          <w:tcPr>
            <w:tcW w:w="8646" w:type="dxa"/>
            <w:tcBorders>
              <w:bottom w:val="single" w:sz="12" w:space="0" w:color="FFFFFF" w:themeColor="background1"/>
            </w:tcBorders>
            <w:shd w:val="clear" w:color="auto" w:fill="E5EDD4" w:themeFill="accent3" w:themeFillTint="33"/>
            <w:vAlign w:val="center"/>
          </w:tcPr>
          <w:p w14:paraId="14119DD8" w14:textId="2D5C41FA" w:rsidR="001C3EA2" w:rsidRPr="003C4A3D" w:rsidRDefault="003223FB" w:rsidP="00ED75B9">
            <w:pPr>
              <w:spacing w:before="40" w:after="80" w:line="276" w:lineRule="auto"/>
              <w:rPr>
                <w:rFonts w:cs="Arial"/>
                <w:bCs/>
                <w:szCs w:val="18"/>
              </w:rPr>
            </w:pPr>
            <w:r w:rsidRPr="003C4A3D">
              <w:rPr>
                <w:rFonts w:cs="Arial"/>
                <w:color w:val="000000" w:themeColor="text1"/>
                <w:szCs w:val="18"/>
              </w:rPr>
              <w:t>A</w:t>
            </w:r>
            <w:r w:rsidR="001C3EA2" w:rsidRPr="003C4A3D">
              <w:rPr>
                <w:rFonts w:cs="Arial"/>
                <w:color w:val="000000" w:themeColor="text1"/>
                <w:szCs w:val="18"/>
              </w:rPr>
              <w:t>nnotate Hitler’s foreign policy on the map – make sure that you include the years. You will see that Hitler started in the West, and then moved around</w:t>
            </w:r>
            <w:r w:rsidR="00A510E8" w:rsidRPr="003C4A3D">
              <w:rPr>
                <w:rFonts w:cs="Arial"/>
                <w:color w:val="000000" w:themeColor="text1"/>
                <w:szCs w:val="18"/>
              </w:rPr>
              <w:t xml:space="preserve"> in</w:t>
            </w:r>
            <w:r w:rsidR="001C3EA2" w:rsidRPr="003C4A3D">
              <w:rPr>
                <w:rFonts w:cs="Arial"/>
                <w:color w:val="000000" w:themeColor="text1"/>
                <w:szCs w:val="18"/>
              </w:rPr>
              <w:t xml:space="preserve"> ‘anticlockwise’ order.</w:t>
            </w:r>
          </w:p>
        </w:tc>
      </w:tr>
    </w:tbl>
    <w:p w14:paraId="11C4FCBA" w14:textId="77777777" w:rsidR="001C3EA2" w:rsidRPr="003C4A3D" w:rsidRDefault="001C3EA2" w:rsidP="001C3EA2">
      <w:pPr>
        <w:spacing w:line="276" w:lineRule="auto"/>
        <w:rPr>
          <w:rFonts w:cs="Arial"/>
          <w:b/>
          <w:bCs/>
          <w:color w:val="000000" w:themeColor="text1"/>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C1065A" w:rsidRPr="003C4A3D" w14:paraId="64203A5C" w14:textId="77777777" w:rsidTr="00ED75B9">
        <w:trPr>
          <w:trHeight w:val="10431"/>
        </w:trPr>
        <w:tc>
          <w:tcPr>
            <w:tcW w:w="9639" w:type="dxa"/>
            <w:vAlign w:val="center"/>
          </w:tcPr>
          <w:p w14:paraId="4D201DB3" w14:textId="55AF4B43" w:rsidR="00C1065A" w:rsidRPr="003C4A3D" w:rsidRDefault="00C62BAE" w:rsidP="000114B6">
            <w:pPr>
              <w:spacing w:line="276" w:lineRule="auto"/>
              <w:jc w:val="center"/>
              <w:rPr>
                <w:rFonts w:cs="Arial"/>
                <w:bCs/>
                <w:noProof/>
                <w:color w:val="000000" w:themeColor="text1"/>
                <w:szCs w:val="18"/>
                <w:lang w:eastAsia="en-GB"/>
              </w:rPr>
            </w:pPr>
            <w:r>
              <w:rPr>
                <w:rFonts w:cs="Arial"/>
                <w:bCs/>
                <w:noProof/>
                <w:color w:val="000000" w:themeColor="text1"/>
                <w:szCs w:val="18"/>
                <w:lang w:eastAsia="en-GB"/>
              </w:rPr>
              <w:drawing>
                <wp:inline distT="0" distB="0" distL="0" distR="0" wp14:anchorId="40E73589" wp14:editId="51AD8016">
                  <wp:extent cx="6095181" cy="6400800"/>
                  <wp:effectExtent l="0" t="0" r="127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_Map.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10527" cy="6416915"/>
                          </a:xfrm>
                          <a:prstGeom prst="rect">
                            <a:avLst/>
                          </a:prstGeom>
                        </pic:spPr>
                      </pic:pic>
                    </a:graphicData>
                  </a:graphic>
                </wp:inline>
              </w:drawing>
            </w:r>
          </w:p>
        </w:tc>
      </w:tr>
    </w:tbl>
    <w:p w14:paraId="436BCF90" w14:textId="77777777" w:rsidR="00C1065A" w:rsidRPr="003C4A3D" w:rsidRDefault="00C1065A">
      <w:pPr>
        <w:spacing w:line="240" w:lineRule="auto"/>
        <w:rPr>
          <w:rFonts w:cs="Arial"/>
          <w:b/>
          <w:bCs/>
          <w:noProof/>
          <w:color w:val="000000" w:themeColor="text1"/>
          <w:szCs w:val="18"/>
          <w:lang w:eastAsia="en-GB"/>
        </w:rPr>
      </w:pPr>
      <w:r w:rsidRPr="003C4A3D">
        <w:rPr>
          <w:rFonts w:cs="Arial"/>
          <w:b/>
          <w:bCs/>
          <w:noProof/>
          <w:color w:val="000000" w:themeColor="text1"/>
          <w:szCs w:val="18"/>
          <w:lang w:eastAsia="en-GB"/>
        </w:rPr>
        <w:br w:type="page"/>
      </w:r>
    </w:p>
    <w:p w14:paraId="1A068F9F" w14:textId="414D6713" w:rsidR="00F53C5C" w:rsidRPr="0031234B" w:rsidRDefault="005B26D5" w:rsidP="0031234B">
      <w:pPr>
        <w:pStyle w:val="Heading2"/>
        <w:pBdr>
          <w:bottom w:val="single" w:sz="12" w:space="1" w:color="7A983E" w:themeColor="accent3"/>
        </w:pBdr>
        <w:tabs>
          <w:tab w:val="left" w:pos="6096"/>
        </w:tabs>
        <w:spacing w:before="120"/>
        <w:rPr>
          <w:rFonts w:cs="Arial"/>
          <w:bCs w:val="0"/>
          <w:kern w:val="36"/>
          <w:sz w:val="22"/>
          <w:szCs w:val="18"/>
          <w:lang w:eastAsia="en-GB"/>
        </w:rPr>
      </w:pPr>
      <w:r>
        <w:rPr>
          <w:rFonts w:cs="Arial"/>
          <w:bCs w:val="0"/>
          <w:kern w:val="36"/>
          <w:sz w:val="22"/>
          <w:szCs w:val="18"/>
          <w:lang w:eastAsia="en-GB"/>
        </w:rPr>
        <w:lastRenderedPageBreak/>
        <w:t>Memory-refreshers</w:t>
      </w:r>
    </w:p>
    <w:p w14:paraId="08C0851B" w14:textId="1582B260" w:rsidR="00317A3B" w:rsidRPr="003C4A3D" w:rsidRDefault="00317A3B" w:rsidP="00CD252F">
      <w:pPr>
        <w:spacing w:before="80" w:line="276" w:lineRule="auto"/>
        <w:rPr>
          <w:rFonts w:cs="Arial"/>
          <w:color w:val="000000" w:themeColor="text1"/>
          <w:szCs w:val="18"/>
        </w:rPr>
      </w:pPr>
      <w:r w:rsidRPr="003C4A3D">
        <w:rPr>
          <w:rFonts w:cs="Arial"/>
          <w:color w:val="000000" w:themeColor="text1"/>
          <w:szCs w:val="18"/>
        </w:rPr>
        <w:t xml:space="preserve">The below mind-map is a </w:t>
      </w:r>
      <w:r w:rsidRPr="003C4A3D">
        <w:rPr>
          <w:rFonts w:cs="Arial"/>
          <w:bCs/>
          <w:color w:val="000000" w:themeColor="text1"/>
          <w:szCs w:val="18"/>
        </w:rPr>
        <w:t>basic</w:t>
      </w:r>
      <w:r w:rsidRPr="003C4A3D">
        <w:rPr>
          <w:rFonts w:cs="Arial"/>
          <w:color w:val="000000" w:themeColor="text1"/>
          <w:szCs w:val="18"/>
        </w:rPr>
        <w:t xml:space="preserve"> reminder of the key events </w:t>
      </w:r>
      <w:r w:rsidR="003223FB" w:rsidRPr="003C4A3D">
        <w:rPr>
          <w:rFonts w:cs="Arial"/>
          <w:color w:val="000000" w:themeColor="text1"/>
          <w:szCs w:val="18"/>
        </w:rPr>
        <w:t>in this period.</w:t>
      </w:r>
      <w:r w:rsidR="00FC03D8" w:rsidRPr="00FC03D8">
        <w:rPr>
          <w:noProof/>
          <w:lang w:eastAsia="en-GB"/>
        </w:rPr>
        <w:t xml:space="preserve"> </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4"/>
      </w:tblGrid>
      <w:tr w:rsidR="00D04821" w:rsidRPr="003C4A3D" w14:paraId="299889EB" w14:textId="77777777" w:rsidTr="0031234B">
        <w:trPr>
          <w:trHeight w:val="13266"/>
        </w:trPr>
        <w:tc>
          <w:tcPr>
            <w:tcW w:w="10030" w:type="dxa"/>
            <w:vAlign w:val="center"/>
          </w:tcPr>
          <w:p w14:paraId="5CBF1514" w14:textId="6ADB6C8D" w:rsidR="00D04821" w:rsidRPr="003C4A3D" w:rsidRDefault="00FC03D8" w:rsidP="00D04821">
            <w:pPr>
              <w:spacing w:line="276" w:lineRule="auto"/>
              <w:jc w:val="center"/>
              <w:rPr>
                <w:rFonts w:cs="Arial"/>
                <w:color w:val="000000" w:themeColor="text1"/>
                <w:szCs w:val="18"/>
              </w:rPr>
            </w:pPr>
            <w:r>
              <w:rPr>
                <w:rFonts w:cs="Arial"/>
                <w:noProof/>
                <w:color w:val="000000" w:themeColor="text1"/>
                <w:szCs w:val="18"/>
                <w:lang w:eastAsia="en-GB"/>
              </w:rPr>
              <mc:AlternateContent>
                <mc:Choice Requires="wpg">
                  <w:drawing>
                    <wp:inline distT="0" distB="0" distL="0" distR="0" wp14:anchorId="4FFB6ED7" wp14:editId="04AAA955">
                      <wp:extent cx="6151920" cy="8322901"/>
                      <wp:effectExtent l="0" t="0" r="1270" b="2540"/>
                      <wp:docPr id="4103" name="Group 4103"/>
                      <wp:cNvGraphicFramePr/>
                      <a:graphic xmlns:a="http://schemas.openxmlformats.org/drawingml/2006/main">
                        <a:graphicData uri="http://schemas.microsoft.com/office/word/2010/wordprocessingGroup">
                          <wpg:wgp>
                            <wpg:cNvGrpSpPr/>
                            <wpg:grpSpPr>
                              <a:xfrm>
                                <a:off x="0" y="0"/>
                                <a:ext cx="6151920" cy="8322901"/>
                                <a:chOff x="0" y="0"/>
                                <a:chExt cx="6151920" cy="8322901"/>
                              </a:xfrm>
                            </wpg:grpSpPr>
                            <wpg:grpSp>
                              <wpg:cNvPr id="91" name="Group 91"/>
                              <wpg:cNvGrpSpPr/>
                              <wpg:grpSpPr>
                                <a:xfrm>
                                  <a:off x="47625" y="1466850"/>
                                  <a:ext cx="6104258" cy="2571750"/>
                                  <a:chOff x="47705" y="0"/>
                                  <a:chExt cx="6104258" cy="2571750"/>
                                </a:xfrm>
                              </wpg:grpSpPr>
                              <wpg:grpSp>
                                <wpg:cNvPr id="74" name="Group 74"/>
                                <wpg:cNvGrpSpPr/>
                                <wpg:grpSpPr>
                                  <a:xfrm>
                                    <a:off x="47705" y="0"/>
                                    <a:ext cx="2268000" cy="2559001"/>
                                    <a:chOff x="47705" y="3175"/>
                                    <a:chExt cx="2268000" cy="2559002"/>
                                  </a:xfrm>
                                </wpg:grpSpPr>
                                <wps:wsp>
                                  <wps:cNvPr id="25" name="Rectangle 25"/>
                                  <wps:cNvSpPr/>
                                  <wps:spPr>
                                    <a:xfrm>
                                      <a:off x="47705" y="460327"/>
                                      <a:ext cx="2268000" cy="2101850"/>
                                    </a:xfrm>
                                    <a:prstGeom prst="rect">
                                      <a:avLst/>
                                    </a:prstGeom>
                                    <a:solidFill>
                                      <a:schemeClr val="accent3">
                                        <a:lumMod val="60000"/>
                                        <a:lumOff val="40000"/>
                                      </a:schemeClr>
                                    </a:solidFill>
                                    <a:ln w="25400" cap="flat" cmpd="sng" algn="ctr">
                                      <a:noFill/>
                                      <a:prstDash val="solid"/>
                                    </a:ln>
                                    <a:effectLst/>
                                  </wps:spPr>
                                  <wps:txbx>
                                    <w:txbxContent>
                                      <w:p w14:paraId="5EF1F782" w14:textId="77777777" w:rsidR="005B26D5" w:rsidRPr="00CD252F" w:rsidRDefault="005B26D5" w:rsidP="00CD252F">
                                        <w:pPr>
                                          <w:spacing w:before="80" w:line="276" w:lineRule="auto"/>
                                          <w:rPr>
                                            <w:rFonts w:cs="Arial"/>
                                            <w:szCs w:val="18"/>
                                          </w:rPr>
                                        </w:pPr>
                                        <w:r w:rsidRPr="00CD252F">
                                          <w:rPr>
                                            <w:rFonts w:cs="Arial"/>
                                            <w:szCs w:val="18"/>
                                          </w:rPr>
                                          <w:t>The Rhineland was meant to be kept demilitarised under the Treaty of Versailles, but it remained German land. In March 1936 Hitler ordered German soldiers to enter. They went on bicycles and were greeted with flowers. Nobody stopped them – if they had, the German soldiers had orders to retreat rather than fight. This greatly strengthened Hitler’s position against France. Britain said Germans were only ‘walking in their own back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2428" y="3175"/>
                                      <a:ext cx="2166863" cy="466725"/>
                                    </a:xfrm>
                                    <a:prstGeom prst="rect">
                                      <a:avLst/>
                                    </a:prstGeom>
                                    <a:noFill/>
                                    <a:ln w="25400" cap="flat" cmpd="sng" algn="ctr">
                                      <a:noFill/>
                                      <a:prstDash val="solid"/>
                                    </a:ln>
                                    <a:effectLst/>
                                  </wps:spPr>
                                  <wps:txbx>
                                    <w:txbxContent>
                                      <w:p w14:paraId="3E5A0477" w14:textId="77777777" w:rsidR="005B26D5" w:rsidRPr="00725D56" w:rsidRDefault="005B26D5" w:rsidP="00AF48A9">
                                        <w:pPr>
                                          <w:pStyle w:val="Heading4"/>
                                          <w:spacing w:before="0" w:line="276"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Remilitarising the Rhineland, 1936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Group 67"/>
                                <wpg:cNvGrpSpPr/>
                                <wpg:grpSpPr>
                                  <a:xfrm>
                                    <a:off x="3876675" y="109898"/>
                                    <a:ext cx="2275288" cy="2461852"/>
                                    <a:chOff x="685800" y="43223"/>
                                    <a:chExt cx="2275926" cy="2461852"/>
                                  </a:xfrm>
                                </wpg:grpSpPr>
                                <wps:wsp>
                                  <wps:cNvPr id="26" name="Rectangle 26"/>
                                  <wps:cNvSpPr/>
                                  <wps:spPr>
                                    <a:xfrm>
                                      <a:off x="685800" y="403225"/>
                                      <a:ext cx="2232626" cy="2101850"/>
                                    </a:xfrm>
                                    <a:prstGeom prst="rect">
                                      <a:avLst/>
                                    </a:prstGeom>
                                    <a:solidFill>
                                      <a:schemeClr val="accent3">
                                        <a:lumMod val="20000"/>
                                        <a:lumOff val="80000"/>
                                      </a:schemeClr>
                                    </a:solidFill>
                                    <a:ln w="25400" cap="flat" cmpd="sng" algn="ctr">
                                      <a:noFill/>
                                      <a:prstDash val="solid"/>
                                    </a:ln>
                                    <a:effectLst/>
                                  </wps:spPr>
                                  <wps:txbx>
                                    <w:txbxContent>
                                      <w:p w14:paraId="669714D1" w14:textId="48E972C8" w:rsidR="005B26D5" w:rsidRPr="00CD252F" w:rsidRDefault="005B26D5" w:rsidP="00CD252F">
                                        <w:pPr>
                                          <w:spacing w:before="80" w:line="276" w:lineRule="auto"/>
                                          <w:rPr>
                                            <w:rFonts w:cs="Arial"/>
                                            <w:szCs w:val="18"/>
                                          </w:rPr>
                                        </w:pPr>
                                        <w:r w:rsidRPr="00A37B59">
                                          <w:rPr>
                                            <w:rFonts w:cs="Arial"/>
                                            <w:i/>
                                            <w:iCs/>
                                            <w:szCs w:val="18"/>
                                          </w:rPr>
                                          <w:t>Anschluss</w:t>
                                        </w:r>
                                        <w:r w:rsidRPr="00CD252F">
                                          <w:rPr>
                                            <w:rFonts w:cs="Arial"/>
                                            <w:szCs w:val="18"/>
                                          </w:rPr>
                                          <w:t xml:space="preserve"> (union) with Austria had also been banned at the Treaty of Versailles. Hitler had attempted this first in 1934, but been stopped by Mussolini before they were allies. In 1938, Hitler started stirring up trouble in Austria through loyal </w:t>
                                        </w:r>
                                        <w:r>
                                          <w:rPr>
                                            <w:rFonts w:cs="Arial"/>
                                            <w:szCs w:val="18"/>
                                          </w:rPr>
                                          <w:t xml:space="preserve">local </w:t>
                                        </w:r>
                                        <w:r w:rsidRPr="00CD252F">
                                          <w:rPr>
                                            <w:rFonts w:cs="Arial"/>
                                            <w:szCs w:val="18"/>
                                          </w:rPr>
                                          <w:t>Nazis. These ended up forcing the Chancellor, Schus</w:t>
                                        </w:r>
                                        <w:r>
                                          <w:rPr>
                                            <w:rFonts w:cs="Arial"/>
                                            <w:szCs w:val="18"/>
                                          </w:rPr>
                                          <w:t>ch</w:t>
                                        </w:r>
                                        <w:r w:rsidRPr="00CD252F">
                                          <w:rPr>
                                            <w:rFonts w:cs="Arial"/>
                                            <w:szCs w:val="18"/>
                                          </w:rPr>
                                          <w:t xml:space="preserve">nigg, to step down. His replacement, </w:t>
                                        </w:r>
                                        <w:proofErr w:type="spellStart"/>
                                        <w:r w:rsidRPr="00CD252F">
                                          <w:rPr>
                                            <w:rFonts w:cs="Arial"/>
                                            <w:szCs w:val="18"/>
                                          </w:rPr>
                                          <w:t>Seyss-Inquart</w:t>
                                        </w:r>
                                        <w:proofErr w:type="spellEnd"/>
                                        <w:r>
                                          <w:rPr>
                                            <w:rFonts w:cs="Arial"/>
                                            <w:szCs w:val="18"/>
                                          </w:rPr>
                                          <w:t>,</w:t>
                                        </w:r>
                                        <w:r w:rsidRPr="00CD252F">
                                          <w:rPr>
                                            <w:rFonts w:cs="Arial"/>
                                            <w:szCs w:val="18"/>
                                          </w:rPr>
                                          <w:t xml:space="preserve"> was a Nazi and he invited Hitler in to ‘restore order’. Hitler then held a fake plebiscite which ‘passed’ by 99%. Hitler now controlled Austria.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723351" y="43223"/>
                                      <a:ext cx="2238375" cy="360000"/>
                                    </a:xfrm>
                                    <a:prstGeom prst="rect">
                                      <a:avLst/>
                                    </a:prstGeom>
                                    <a:noFill/>
                                    <a:ln w="25400" cap="flat" cmpd="sng" algn="ctr">
                                      <a:noFill/>
                                      <a:prstDash val="solid"/>
                                    </a:ln>
                                    <a:effectLst/>
                                  </wps:spPr>
                                  <wps:txbx>
                                    <w:txbxContent>
                                      <w:p w14:paraId="0C75F2CF"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A37B59">
                                          <w:rPr>
                                            <w:rFonts w:ascii="Arial" w:hAnsi="Arial" w:cs="Arial"/>
                                            <w:b w:val="0"/>
                                            <w:iCs w:val="0"/>
                                            <w:color w:val="7A983E" w:themeColor="accent3"/>
                                            <w:sz w:val="22"/>
                                          </w:rPr>
                                          <w:t>Anschluss</w:t>
                                        </w:r>
                                        <w:r w:rsidRPr="00725D56">
                                          <w:rPr>
                                            <w:rFonts w:ascii="Arial" w:hAnsi="Arial" w:cs="Arial"/>
                                            <w:b w:val="0"/>
                                            <w:i w:val="0"/>
                                            <w:color w:val="7A983E" w:themeColor="accent3"/>
                                            <w:sz w:val="22"/>
                                          </w:rPr>
                                          <w:t xml:space="preserve"> with Austria, 1938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0" name="Group 80"/>
                              <wpg:cNvGrpSpPr/>
                              <wpg:grpSpPr>
                                <a:xfrm>
                                  <a:off x="19050" y="4095750"/>
                                  <a:ext cx="6132870" cy="2420157"/>
                                  <a:chOff x="19050" y="52579"/>
                                  <a:chExt cx="6132870" cy="2420157"/>
                                </a:xfrm>
                              </wpg:grpSpPr>
                              <wpg:grpSp>
                                <wpg:cNvPr id="77" name="Group 77"/>
                                <wpg:cNvGrpSpPr/>
                                <wpg:grpSpPr>
                                  <a:xfrm>
                                    <a:off x="19050" y="182243"/>
                                    <a:ext cx="3086100" cy="2290493"/>
                                    <a:chOff x="19050" y="58418"/>
                                    <a:chExt cx="3086100" cy="2290493"/>
                                  </a:xfrm>
                                </wpg:grpSpPr>
                                <wps:wsp>
                                  <wps:cNvPr id="27" name="Rectangle 27"/>
                                  <wps:cNvSpPr/>
                                  <wps:spPr>
                                    <a:xfrm>
                                      <a:off x="47705" y="418774"/>
                                      <a:ext cx="2916000" cy="1930137"/>
                                    </a:xfrm>
                                    <a:prstGeom prst="rect">
                                      <a:avLst/>
                                    </a:prstGeom>
                                    <a:solidFill>
                                      <a:schemeClr val="accent3">
                                        <a:lumMod val="40000"/>
                                        <a:lumOff val="60000"/>
                                      </a:schemeClr>
                                    </a:solidFill>
                                    <a:ln w="25400" cap="flat" cmpd="sng" algn="ctr">
                                      <a:noFill/>
                                      <a:prstDash val="solid"/>
                                    </a:ln>
                                    <a:effectLst/>
                                  </wps:spPr>
                                  <wps:txbx>
                                    <w:txbxContent>
                                      <w:p w14:paraId="6083E531" w14:textId="3EE5324E" w:rsidR="005B26D5" w:rsidRPr="00CD252F" w:rsidRDefault="005B26D5" w:rsidP="00CD252F">
                                        <w:pPr>
                                          <w:spacing w:before="80" w:line="276" w:lineRule="auto"/>
                                          <w:rPr>
                                            <w:rFonts w:cs="Arial"/>
                                            <w:szCs w:val="18"/>
                                          </w:rPr>
                                        </w:pPr>
                                        <w:r w:rsidRPr="00CD252F">
                                          <w:rPr>
                                            <w:rFonts w:cs="Arial"/>
                                            <w:szCs w:val="18"/>
                                          </w:rPr>
                                          <w:t xml:space="preserve">The Sudetenland had never been German, but was home to three million German speakers. As part of his policy of </w:t>
                                        </w:r>
                                        <w:r w:rsidRPr="00A37B59">
                                          <w:rPr>
                                            <w:rFonts w:cs="Arial"/>
                                            <w:i/>
                                            <w:iCs/>
                                            <w:szCs w:val="18"/>
                                          </w:rPr>
                                          <w:t>Volksdeutsche</w:t>
                                        </w:r>
                                        <w:r w:rsidRPr="00CD252F">
                                          <w:rPr>
                                            <w:rFonts w:cs="Arial"/>
                                            <w:szCs w:val="18"/>
                                          </w:rPr>
                                          <w:t xml:space="preserve">, Hitler claimed it should become German. He bullied Chamberlain into convincing Czechoslovakia to agree to a plebiscite, and France into not keeping </w:t>
                                        </w:r>
                                        <w:r>
                                          <w:rPr>
                                            <w:rFonts w:cs="Arial"/>
                                            <w:szCs w:val="18"/>
                                          </w:rPr>
                                          <w:t>its</w:t>
                                        </w:r>
                                        <w:r w:rsidRPr="00CD252F">
                                          <w:rPr>
                                            <w:rFonts w:cs="Arial"/>
                                            <w:szCs w:val="18"/>
                                          </w:rPr>
                                          <w:t xml:space="preserve"> alliance with Czechoslovakia. Hitler then decided that he wanted the Sudetenland without a plebiscite, causing a crisis conference in Munich (organised by Mussolini). At this conference Britain and France agreed to give Hitler the Sudetenland. Czechoslovakia had no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Rectangle 76"/>
                                  <wps:cNvSpPr/>
                                  <wps:spPr>
                                    <a:xfrm>
                                      <a:off x="19050" y="58418"/>
                                      <a:ext cx="3086100" cy="360000"/>
                                    </a:xfrm>
                                    <a:prstGeom prst="rect">
                                      <a:avLst/>
                                    </a:prstGeom>
                                    <a:noFill/>
                                    <a:ln w="25400" cap="flat" cmpd="sng" algn="ctr">
                                      <a:noFill/>
                                      <a:prstDash val="solid"/>
                                    </a:ln>
                                    <a:effectLst/>
                                  </wps:spPr>
                                  <wps:txbx>
                                    <w:txbxContent>
                                      <w:p w14:paraId="7657DD1B"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725D56">
                                          <w:rPr>
                                            <w:rFonts w:ascii="Arial" w:hAnsi="Arial" w:cs="Arial"/>
                                            <w:b w:val="0"/>
                                            <w:i w:val="0"/>
                                            <w:color w:val="7A983E" w:themeColor="accent3"/>
                                            <w:sz w:val="22"/>
                                          </w:rPr>
                                          <w:t>The Munich Crisis and Sudetenland, 1938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 name="Group 79"/>
                                <wpg:cNvGrpSpPr/>
                                <wpg:grpSpPr>
                                  <a:xfrm>
                                    <a:off x="3200357" y="52579"/>
                                    <a:ext cx="2951563" cy="2419694"/>
                                    <a:chOff x="47582" y="52579"/>
                                    <a:chExt cx="2951563" cy="2419694"/>
                                  </a:xfrm>
                                </wpg:grpSpPr>
                                <wps:wsp>
                                  <wps:cNvPr id="28" name="Rectangle 28"/>
                                  <wps:cNvSpPr/>
                                  <wps:spPr>
                                    <a:xfrm>
                                      <a:off x="65258" y="523551"/>
                                      <a:ext cx="2916000" cy="1948722"/>
                                    </a:xfrm>
                                    <a:prstGeom prst="rect">
                                      <a:avLst/>
                                    </a:prstGeom>
                                    <a:solidFill>
                                      <a:schemeClr val="accent3">
                                        <a:lumMod val="60000"/>
                                        <a:lumOff val="40000"/>
                                      </a:schemeClr>
                                    </a:solidFill>
                                    <a:ln w="25400" cap="flat" cmpd="sng" algn="ctr">
                                      <a:noFill/>
                                      <a:prstDash val="solid"/>
                                    </a:ln>
                                    <a:effectLst/>
                                  </wps:spPr>
                                  <wps:txbx>
                                    <w:txbxContent>
                                      <w:p w14:paraId="2209FE69" w14:textId="79C7B765" w:rsidR="005B26D5" w:rsidRPr="00CD252F" w:rsidRDefault="005B26D5" w:rsidP="00CD252F">
                                        <w:pPr>
                                          <w:spacing w:before="80" w:line="276" w:lineRule="auto"/>
                                          <w:rPr>
                                            <w:rFonts w:cs="Arial"/>
                                            <w:szCs w:val="18"/>
                                          </w:rPr>
                                        </w:pPr>
                                        <w:r w:rsidRPr="00CD252F">
                                          <w:rPr>
                                            <w:rFonts w:cs="Arial"/>
                                            <w:szCs w:val="18"/>
                                          </w:rPr>
                                          <w:t xml:space="preserve">At the Munich Conference Hitler had promised that Czechoslovakia was his final territorial claim. He even signed the ‘Anglo-German Declaration’ never to go to war with Britain. Chamberlain left Munich feeling like he had secured ‘peace in </w:t>
                                        </w:r>
                                        <w:r>
                                          <w:rPr>
                                            <w:rFonts w:cs="Arial"/>
                                            <w:szCs w:val="18"/>
                                          </w:rPr>
                                          <w:t>our</w:t>
                                        </w:r>
                                        <w:r w:rsidRPr="00CD252F">
                                          <w:rPr>
                                            <w:rFonts w:cs="Arial"/>
                                            <w:szCs w:val="18"/>
                                          </w:rPr>
                                          <w:t xml:space="preserve"> time’. Then, in March of 1939</w:t>
                                        </w:r>
                                        <w:r>
                                          <w:rPr>
                                            <w:rFonts w:cs="Arial"/>
                                            <w:szCs w:val="18"/>
                                          </w:rPr>
                                          <w:t>,</w:t>
                                        </w:r>
                                        <w:r w:rsidRPr="00CD252F">
                                          <w:rPr>
                                            <w:rFonts w:cs="Arial"/>
                                            <w:szCs w:val="18"/>
                                          </w:rPr>
                                          <w:t xml:space="preserve"> Hitler invaded the rest of Czechoslovakia, after using the same tactics as in Austria (sending Nazis to stir up trouble and riots, so he had to ‘restore order’). This outraged Britain and France, and they started preparing for war.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47582" y="52579"/>
                                      <a:ext cx="2951563" cy="464154"/>
                                    </a:xfrm>
                                    <a:prstGeom prst="rect">
                                      <a:avLst/>
                                    </a:prstGeom>
                                    <a:noFill/>
                                    <a:ln w="25400" cap="flat" cmpd="sng" algn="ctr">
                                      <a:noFill/>
                                      <a:prstDash val="solid"/>
                                    </a:ln>
                                    <a:effectLst/>
                                  </wps:spPr>
                                  <wps:txbx>
                                    <w:txbxContent>
                                      <w:p w14:paraId="4CA72006" w14:textId="77777777" w:rsidR="005B26D5" w:rsidRPr="00725D56" w:rsidRDefault="005B26D5" w:rsidP="00AF48A9">
                                        <w:pPr>
                                          <w:pStyle w:val="Heading4"/>
                                          <w:spacing w:before="0" w:line="276"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The Annexation of Bohemia and Moravia, 1939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2" name="Group 82"/>
                              <wpg:cNvGrpSpPr/>
                              <wpg:grpSpPr>
                                <a:xfrm>
                                  <a:off x="0" y="6553200"/>
                                  <a:ext cx="6132830" cy="1769701"/>
                                  <a:chOff x="0" y="30524"/>
                                  <a:chExt cx="6132830" cy="1769701"/>
                                </a:xfrm>
                              </wpg:grpSpPr>
                              <wps:wsp>
                                <wps:cNvPr id="29" name="Rectangle 29"/>
                                <wps:cNvSpPr/>
                                <wps:spPr>
                                  <a:xfrm>
                                    <a:off x="0" y="390525"/>
                                    <a:ext cx="6132830" cy="1409700"/>
                                  </a:xfrm>
                                  <a:prstGeom prst="rect">
                                    <a:avLst/>
                                  </a:prstGeom>
                                  <a:solidFill>
                                    <a:schemeClr val="accent3">
                                      <a:lumMod val="20000"/>
                                      <a:lumOff val="80000"/>
                                    </a:schemeClr>
                                  </a:solidFill>
                                  <a:ln w="25400" cap="flat" cmpd="sng" algn="ctr">
                                    <a:noFill/>
                                    <a:prstDash val="solid"/>
                                  </a:ln>
                                  <a:effectLst/>
                                </wps:spPr>
                                <wps:txbx>
                                  <w:txbxContent>
                                    <w:p w14:paraId="6BE2EBCC" w14:textId="4549F910" w:rsidR="005B26D5" w:rsidRPr="00CD252F" w:rsidRDefault="005B26D5" w:rsidP="00CD252F">
                                      <w:pPr>
                                        <w:spacing w:before="80" w:line="276" w:lineRule="auto"/>
                                        <w:rPr>
                                          <w:rFonts w:cs="Arial"/>
                                          <w:szCs w:val="18"/>
                                        </w:rPr>
                                      </w:pPr>
                                      <w:r w:rsidRPr="00CD252F">
                                        <w:rPr>
                                          <w:rFonts w:cs="Arial"/>
                                          <w:szCs w:val="18"/>
                                        </w:rPr>
                                        <w:t xml:space="preserve">Nobody ever expected Stalin and Hitler to become allies – after all, Hitler had promised to destroy </w:t>
                                      </w:r>
                                      <w:r>
                                        <w:rPr>
                                          <w:rFonts w:cs="Arial"/>
                                          <w:szCs w:val="18"/>
                                        </w:rPr>
                                        <w:t>c</w:t>
                                      </w:r>
                                      <w:r w:rsidRPr="00CD252F">
                                        <w:rPr>
                                          <w:rFonts w:cs="Arial"/>
                                          <w:szCs w:val="18"/>
                                        </w:rPr>
                                        <w:t xml:space="preserve">ommunism as one of his main goals. Yet, in August 1939 they signed a shock pact in which they agreed not to fight each other. This was an excuse that the two countries used to divide Poland between them. Neither really trusted the other, but Stalin was angry at being ignored by Britain and France and wanted to use Poland as a buffer zone against Hitler. Similarly, Hitler wanted land in western Poland for </w:t>
                                      </w:r>
                                      <w:r w:rsidRPr="00A37B59">
                                        <w:rPr>
                                          <w:rFonts w:cs="Arial"/>
                                          <w:i/>
                                          <w:iCs/>
                                          <w:szCs w:val="18"/>
                                        </w:rPr>
                                        <w:t>Lebensraum</w:t>
                                      </w:r>
                                      <w:r w:rsidRPr="00CD252F">
                                        <w:rPr>
                                          <w:rFonts w:cs="Arial"/>
                                          <w:szCs w:val="18"/>
                                        </w:rPr>
                                        <w:t xml:space="preserve"> and access to the nearly three million Jews living in Poland. As such, Germany and the USSR both invaded Poland on 1 September 1939. Britain gave Germany two days to withdraw </w:t>
                                      </w:r>
                                      <w:r>
                                        <w:rPr>
                                          <w:rFonts w:cs="Arial"/>
                                          <w:szCs w:val="18"/>
                                        </w:rPr>
                                        <w:t>its</w:t>
                                      </w:r>
                                      <w:r w:rsidRPr="00CD252F">
                                        <w:rPr>
                                          <w:rFonts w:cs="Arial"/>
                                          <w:szCs w:val="18"/>
                                        </w:rPr>
                                        <w:t xml:space="preserve"> troops and when </w:t>
                                      </w:r>
                                      <w:r>
                                        <w:rPr>
                                          <w:rFonts w:cs="Arial"/>
                                          <w:szCs w:val="18"/>
                                        </w:rPr>
                                        <w:t>it</w:t>
                                      </w:r>
                                      <w:r w:rsidRPr="00CD252F">
                                        <w:rPr>
                                          <w:rFonts w:cs="Arial"/>
                                          <w:szCs w:val="18"/>
                                        </w:rPr>
                                        <w:t xml:space="preserve"> did not Britain and France declared war on 3 September. This started the Second World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9050" y="30524"/>
                                    <a:ext cx="4152900" cy="360000"/>
                                  </a:xfrm>
                                  <a:prstGeom prst="rect">
                                    <a:avLst/>
                                  </a:prstGeom>
                                  <a:noFill/>
                                  <a:ln w="25400" cap="flat" cmpd="sng" algn="ctr">
                                    <a:noFill/>
                                    <a:prstDash val="solid"/>
                                  </a:ln>
                                  <a:effectLst/>
                                </wps:spPr>
                                <wps:txbx>
                                  <w:txbxContent>
                                    <w:p w14:paraId="7F03CCB1"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725D56">
                                        <w:rPr>
                                          <w:rFonts w:ascii="Arial" w:hAnsi="Arial" w:cs="Arial"/>
                                          <w:b w:val="0"/>
                                          <w:i w:val="0"/>
                                          <w:color w:val="7A983E" w:themeColor="accent3"/>
                                          <w:sz w:val="22"/>
                                        </w:rPr>
                                        <w:t>The Nazi-Soviet Pact and Invasion of Poland, 1939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oup 289"/>
                              <wpg:cNvGrpSpPr/>
                              <wpg:grpSpPr>
                                <a:xfrm>
                                  <a:off x="2362200" y="1533525"/>
                                  <a:ext cx="1437005" cy="2565435"/>
                                  <a:chOff x="0" y="0"/>
                                  <a:chExt cx="1437005" cy="2565435"/>
                                </a:xfrm>
                              </wpg:grpSpPr>
                              <wps:wsp>
                                <wps:cNvPr id="22" name="Rectangle 22"/>
                                <wps:cNvSpPr/>
                                <wps:spPr>
                                  <a:xfrm>
                                    <a:off x="63610" y="1017767"/>
                                    <a:ext cx="130492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F4F5B" w14:textId="77777777" w:rsidR="005B26D5" w:rsidRPr="00CD4E52" w:rsidRDefault="005B26D5" w:rsidP="00BE5F00">
                                      <w:pPr>
                                        <w:spacing w:line="276" w:lineRule="auto"/>
                                        <w:jc w:val="center"/>
                                        <w:rPr>
                                          <w:b/>
                                          <w:color w:val="000000" w:themeColor="text1"/>
                                          <w:sz w:val="24"/>
                                        </w:rPr>
                                      </w:pPr>
                                      <w:r w:rsidRPr="00CD4E52">
                                        <w:rPr>
                                          <w:b/>
                                          <w:color w:val="000000" w:themeColor="text1"/>
                                          <w:sz w:val="24"/>
                                        </w:rPr>
                                        <w:t>Hitler’s foreign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Group 288"/>
                                <wpg:cNvGrpSpPr/>
                                <wpg:grpSpPr>
                                  <a:xfrm>
                                    <a:off x="0" y="0"/>
                                    <a:ext cx="1437005" cy="2565435"/>
                                    <a:chOff x="0" y="0"/>
                                    <a:chExt cx="1437103" cy="2565470"/>
                                  </a:xfrm>
                                </wpg:grpSpPr>
                                <wps:wsp>
                                  <wps:cNvPr id="4109" name="Straight Connector 4109"/>
                                  <wps:cNvCnPr/>
                                  <wps:spPr>
                                    <a:xfrm>
                                      <a:off x="0" y="1542422"/>
                                      <a:ext cx="419100" cy="0"/>
                                    </a:xfrm>
                                    <a:prstGeom prst="line">
                                      <a:avLst/>
                                    </a:prstGeom>
                                    <a:noFill/>
                                    <a:ln w="19050" cap="flat" cmpd="sng" algn="ctr">
                                      <a:solidFill>
                                        <a:sysClr val="windowText" lastClr="000000"/>
                                      </a:solidFill>
                                      <a:prstDash val="solid"/>
                                      <a:headEnd type="triangle" w="med" len="med"/>
                                      <a:tailEnd type="none" w="med" len="med"/>
                                    </a:ln>
                                    <a:effectLst/>
                                  </wps:spPr>
                                  <wps:bodyPr/>
                                </wps:wsp>
                                <wps:wsp>
                                  <wps:cNvPr id="4110" name="Straight Connector 4110"/>
                                  <wps:cNvCnPr/>
                                  <wps:spPr>
                                    <a:xfrm flipH="1">
                                      <a:off x="1019908" y="1522326"/>
                                      <a:ext cx="417195" cy="0"/>
                                    </a:xfrm>
                                    <a:prstGeom prst="line">
                                      <a:avLst/>
                                    </a:prstGeom>
                                    <a:noFill/>
                                    <a:ln w="19050" cap="flat" cmpd="sng" algn="ctr">
                                      <a:solidFill>
                                        <a:sysClr val="windowText" lastClr="000000"/>
                                      </a:solidFill>
                                      <a:prstDash val="solid"/>
                                      <a:headEnd type="triangle" w="med" len="med"/>
                                      <a:tailEnd type="none" w="med" len="med"/>
                                    </a:ln>
                                    <a:effectLst/>
                                  </wps:spPr>
                                  <wps:bodyPr/>
                                </wps:wsp>
                                <wpg:grpSp>
                                  <wpg:cNvPr id="4115" name="Group 4115"/>
                                  <wpg:cNvGrpSpPr/>
                                  <wpg:grpSpPr>
                                    <a:xfrm>
                                      <a:off x="165798" y="5025"/>
                                      <a:ext cx="409575" cy="1195070"/>
                                      <a:chOff x="0" y="0"/>
                                      <a:chExt cx="409699" cy="1195186"/>
                                    </a:xfrm>
                                  </wpg:grpSpPr>
                                  <wps:wsp>
                                    <wps:cNvPr id="94" name="Straight Connector 94"/>
                                    <wps:cNvCnPr/>
                                    <wps:spPr>
                                      <a:xfrm>
                                        <a:off x="0" y="0"/>
                                        <a:ext cx="0" cy="30480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12" name="Straight Connector 4112"/>
                                    <wps:cNvCnPr/>
                                    <wps:spPr>
                                      <a:xfrm>
                                        <a:off x="0" y="296883"/>
                                        <a:ext cx="4019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3" name="Straight Connector 4113"/>
                                    <wps:cNvCnPr/>
                                    <wps:spPr>
                                      <a:xfrm flipV="1">
                                        <a:off x="409699" y="290946"/>
                                        <a:ext cx="0" cy="904240"/>
                                      </a:xfrm>
                                      <a:prstGeom prst="line">
                                        <a:avLst/>
                                      </a:prstGeom>
                                      <a:noFill/>
                                      <a:ln w="19050" cap="flat" cmpd="sng" algn="ctr">
                                        <a:solidFill>
                                          <a:sysClr val="windowText" lastClr="000000"/>
                                        </a:solidFill>
                                        <a:prstDash val="solid"/>
                                      </a:ln>
                                      <a:effectLst/>
                                    </wps:spPr>
                                    <wps:bodyPr/>
                                  </wps:wsp>
                                </wpg:grpSp>
                                <wpg:grpSp>
                                  <wpg:cNvPr id="4116" name="Group 4116"/>
                                  <wpg:cNvGrpSpPr/>
                                  <wpg:grpSpPr>
                                    <a:xfrm>
                                      <a:off x="889279" y="0"/>
                                      <a:ext cx="401320" cy="1202690"/>
                                      <a:chOff x="0" y="-7917"/>
                                      <a:chExt cx="401955" cy="1203103"/>
                                    </a:xfrm>
                                  </wpg:grpSpPr>
                                  <wps:wsp>
                                    <wps:cNvPr id="4117" name="Straight Connector 4117"/>
                                    <wps:cNvCnPr/>
                                    <wps:spPr>
                                      <a:xfrm>
                                        <a:off x="396008" y="-7917"/>
                                        <a:ext cx="0" cy="304800"/>
                                      </a:xfrm>
                                      <a:prstGeom prst="line">
                                        <a:avLst/>
                                      </a:prstGeom>
                                      <a:noFill/>
                                      <a:ln w="19050" cap="flat" cmpd="sng" algn="ctr">
                                        <a:solidFill>
                                          <a:sysClr val="windowText" lastClr="000000"/>
                                        </a:solidFill>
                                        <a:prstDash val="solid"/>
                                        <a:headEnd type="triangle" w="med" len="med"/>
                                        <a:tailEnd type="none" w="med" len="med"/>
                                      </a:ln>
                                      <a:effectLst/>
                                    </wps:spPr>
                                    <wps:bodyPr/>
                                  </wps:wsp>
                                  <wps:wsp>
                                    <wps:cNvPr id="4118" name="Straight Connector 4118"/>
                                    <wps:cNvCnPr/>
                                    <wps:spPr>
                                      <a:xfrm>
                                        <a:off x="0" y="296883"/>
                                        <a:ext cx="401955" cy="0"/>
                                      </a:xfrm>
                                      <a:prstGeom prst="line">
                                        <a:avLst/>
                                      </a:prstGeom>
                                      <a:noFill/>
                                      <a:ln w="19050" cap="flat" cmpd="sng" algn="ctr">
                                        <a:solidFill>
                                          <a:sysClr val="windowText" lastClr="000000"/>
                                        </a:solidFill>
                                        <a:prstDash val="solid"/>
                                      </a:ln>
                                      <a:effectLst/>
                                    </wps:spPr>
                                    <wps:bodyPr/>
                                  </wps:wsp>
                                  <wps:wsp>
                                    <wps:cNvPr id="4119" name="Straight Connector 4119"/>
                                    <wps:cNvCnPr/>
                                    <wps:spPr>
                                      <a:xfrm flipV="1">
                                        <a:off x="5816" y="290946"/>
                                        <a:ext cx="0" cy="904240"/>
                                      </a:xfrm>
                                      <a:prstGeom prst="line">
                                        <a:avLst/>
                                      </a:prstGeom>
                                      <a:noFill/>
                                      <a:ln w="19050" cap="flat" cmpd="sng" algn="ctr">
                                        <a:solidFill>
                                          <a:sysClr val="windowText" lastClr="000000"/>
                                        </a:solidFill>
                                        <a:prstDash val="solid"/>
                                      </a:ln>
                                      <a:effectLst/>
                                    </wps:spPr>
                                    <wps:bodyPr/>
                                  </wps:wsp>
                                </wpg:grpSp>
                                <wpg:grpSp>
                                  <wpg:cNvPr id="4120" name="Group 4120"/>
                                  <wpg:cNvGrpSpPr/>
                                  <wpg:grpSpPr>
                                    <a:xfrm rot="10800000">
                                      <a:off x="929473" y="1708220"/>
                                      <a:ext cx="399415" cy="841375"/>
                                      <a:chOff x="-400233" y="347903"/>
                                      <a:chExt cx="401955" cy="842254"/>
                                    </a:xfrm>
                                  </wpg:grpSpPr>
                                  <wps:wsp>
                                    <wps:cNvPr id="4121" name="Straight Connector 4121"/>
                                    <wps:cNvCnPr/>
                                    <wps:spPr>
                                      <a:xfrm>
                                        <a:off x="-400233" y="347903"/>
                                        <a:ext cx="0" cy="304800"/>
                                      </a:xfrm>
                                      <a:prstGeom prst="line">
                                        <a:avLst/>
                                      </a:prstGeom>
                                      <a:noFill/>
                                      <a:ln w="19050" cap="flat" cmpd="sng" algn="ctr">
                                        <a:solidFill>
                                          <a:sysClr val="windowText" lastClr="000000"/>
                                        </a:solidFill>
                                        <a:prstDash val="solid"/>
                                        <a:headEnd type="triangle" w="med" len="med"/>
                                        <a:tailEnd type="none" w="med" len="med"/>
                                      </a:ln>
                                      <a:effectLst/>
                                    </wps:spPr>
                                    <wps:bodyPr/>
                                  </wps:wsp>
                                  <wps:wsp>
                                    <wps:cNvPr id="4122" name="Straight Connector 4122"/>
                                    <wps:cNvCnPr/>
                                    <wps:spPr>
                                      <a:xfrm>
                                        <a:off x="-400233" y="650244"/>
                                        <a:ext cx="401955" cy="0"/>
                                      </a:xfrm>
                                      <a:prstGeom prst="line">
                                        <a:avLst/>
                                      </a:prstGeom>
                                      <a:noFill/>
                                      <a:ln w="19050" cap="flat" cmpd="sng" algn="ctr">
                                        <a:solidFill>
                                          <a:sysClr val="windowText" lastClr="000000"/>
                                        </a:solidFill>
                                        <a:prstDash val="solid"/>
                                      </a:ln>
                                      <a:effectLst/>
                                    </wps:spPr>
                                    <wps:bodyPr/>
                                  </wps:wsp>
                                  <wps:wsp>
                                    <wps:cNvPr id="4123" name="Straight Connector 4123"/>
                                    <wps:cNvCnPr/>
                                    <wps:spPr>
                                      <a:xfrm rot="10800000">
                                        <a:off x="-3328" y="647674"/>
                                        <a:ext cx="4091" cy="542483"/>
                                      </a:xfrm>
                                      <a:prstGeom prst="line">
                                        <a:avLst/>
                                      </a:prstGeom>
                                      <a:noFill/>
                                      <a:ln w="19050" cap="flat" cmpd="sng" algn="ctr">
                                        <a:solidFill>
                                          <a:sysClr val="windowText" lastClr="000000"/>
                                        </a:solidFill>
                                        <a:prstDash val="solid"/>
                                      </a:ln>
                                      <a:effectLst/>
                                    </wps:spPr>
                                    <wps:bodyPr/>
                                  </wps:wsp>
                                </wpg:grpSp>
                                <wpg:grpSp>
                                  <wpg:cNvPr id="4124" name="Group 4124"/>
                                  <wpg:cNvGrpSpPr/>
                                  <wpg:grpSpPr>
                                    <a:xfrm rot="10800000">
                                      <a:off x="115556" y="1708220"/>
                                      <a:ext cx="398780" cy="857250"/>
                                      <a:chOff x="-400233" y="345444"/>
                                      <a:chExt cx="401955" cy="859892"/>
                                    </a:xfrm>
                                  </wpg:grpSpPr>
                                  <wps:wsp>
                                    <wps:cNvPr id="4125" name="Straight Connector 4125"/>
                                    <wps:cNvCnPr/>
                                    <wps:spPr>
                                      <a:xfrm>
                                        <a:off x="-10911" y="345444"/>
                                        <a:ext cx="0" cy="304800"/>
                                      </a:xfrm>
                                      <a:prstGeom prst="line">
                                        <a:avLst/>
                                      </a:prstGeom>
                                      <a:noFill/>
                                      <a:ln w="19050" cap="flat" cmpd="sng" algn="ctr">
                                        <a:solidFill>
                                          <a:sysClr val="windowText" lastClr="000000"/>
                                        </a:solidFill>
                                        <a:prstDash val="solid"/>
                                        <a:headEnd type="triangle" w="med" len="med"/>
                                        <a:tailEnd type="none" w="med" len="med"/>
                                      </a:ln>
                                      <a:effectLst/>
                                    </wps:spPr>
                                    <wps:bodyPr/>
                                  </wps:wsp>
                                  <wps:wsp>
                                    <wps:cNvPr id="4126" name="Straight Connector 4126"/>
                                    <wps:cNvCnPr/>
                                    <wps:spPr>
                                      <a:xfrm>
                                        <a:off x="-400233" y="650244"/>
                                        <a:ext cx="401955" cy="0"/>
                                      </a:xfrm>
                                      <a:prstGeom prst="line">
                                        <a:avLst/>
                                      </a:prstGeom>
                                      <a:noFill/>
                                      <a:ln w="19050" cap="flat" cmpd="sng" algn="ctr">
                                        <a:solidFill>
                                          <a:sysClr val="windowText" lastClr="000000"/>
                                        </a:solidFill>
                                        <a:prstDash val="solid"/>
                                      </a:ln>
                                      <a:effectLst/>
                                    </wps:spPr>
                                    <wps:bodyPr/>
                                  </wps:wsp>
                                  <wps:wsp>
                                    <wps:cNvPr id="4127" name="Straight Connector 4127"/>
                                    <wps:cNvCnPr/>
                                    <wps:spPr>
                                      <a:xfrm rot="10800000" flipH="1">
                                        <a:off x="-400233" y="660061"/>
                                        <a:ext cx="5064" cy="545275"/>
                                      </a:xfrm>
                                      <a:prstGeom prst="line">
                                        <a:avLst/>
                                      </a:prstGeom>
                                      <a:noFill/>
                                      <a:ln w="19050" cap="flat" cmpd="sng" algn="ctr">
                                        <a:solidFill>
                                          <a:sysClr val="windowText" lastClr="000000"/>
                                        </a:solidFill>
                                        <a:prstDash val="solid"/>
                                      </a:ln>
                                      <a:effectLst/>
                                    </wps:spPr>
                                    <wps:bodyPr/>
                                  </wps:wsp>
                                </wpg:grpSp>
                              </wpg:grpSp>
                            </wpg:grpSp>
                            <wpg:grpSp>
                              <wpg:cNvPr id="37" name="Group 37"/>
                              <wpg:cNvGrpSpPr/>
                              <wpg:grpSpPr>
                                <a:xfrm>
                                  <a:off x="47625" y="0"/>
                                  <a:ext cx="6104255" cy="1400719"/>
                                  <a:chOff x="0" y="47081"/>
                                  <a:chExt cx="6104586" cy="1400720"/>
                                </a:xfrm>
                              </wpg:grpSpPr>
                              <wpg:grpSp>
                                <wpg:cNvPr id="35" name="Group 35"/>
                                <wpg:cNvGrpSpPr/>
                                <wpg:grpSpPr>
                                  <a:xfrm>
                                    <a:off x="0" y="47081"/>
                                    <a:ext cx="2987675" cy="1394473"/>
                                    <a:chOff x="0" y="47082"/>
                                    <a:chExt cx="2987675" cy="1394518"/>
                                  </a:xfrm>
                                </wpg:grpSpPr>
                                <wps:wsp>
                                  <wps:cNvPr id="33" name="Rectangle 33"/>
                                  <wps:cNvSpPr/>
                                  <wps:spPr>
                                    <a:xfrm>
                                      <a:off x="23854" y="47082"/>
                                      <a:ext cx="2114550" cy="360012"/>
                                    </a:xfrm>
                                    <a:prstGeom prst="rect">
                                      <a:avLst/>
                                    </a:prstGeom>
                                    <a:noFill/>
                                    <a:ln w="25400" cap="flat" cmpd="sng" algn="ctr">
                                      <a:noFill/>
                                      <a:prstDash val="solid"/>
                                    </a:ln>
                                    <a:effectLst/>
                                  </wps:spPr>
                                  <wps:txbx>
                                    <w:txbxContent>
                                      <w:p w14:paraId="56D2E2E5" w14:textId="77777777" w:rsidR="005B26D5" w:rsidRPr="00725D56" w:rsidRDefault="005B26D5" w:rsidP="00FB0001">
                                        <w:pPr>
                                          <w:pStyle w:val="Heading4"/>
                                          <w:spacing w:before="0" w:line="240"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The Saar Plebiscite, 1935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397565"/>
                                      <a:ext cx="2987675" cy="1044035"/>
                                    </a:xfrm>
                                    <a:prstGeom prst="rect">
                                      <a:avLst/>
                                    </a:prstGeom>
                                    <a:solidFill>
                                      <a:schemeClr val="accent3">
                                        <a:lumMod val="20000"/>
                                        <a:lumOff val="80000"/>
                                      </a:schemeClr>
                                    </a:solidFill>
                                    <a:ln w="25400" cap="flat" cmpd="sng" algn="ctr">
                                      <a:noFill/>
                                      <a:prstDash val="solid"/>
                                    </a:ln>
                                    <a:effectLst/>
                                  </wps:spPr>
                                  <wps:txbx>
                                    <w:txbxContent>
                                      <w:p w14:paraId="769E2E76" w14:textId="475BDFD6" w:rsidR="005B26D5" w:rsidRPr="00CD252F" w:rsidRDefault="005B26D5" w:rsidP="00CD252F">
                                        <w:pPr>
                                          <w:spacing w:before="80" w:line="276" w:lineRule="auto"/>
                                          <w:rPr>
                                            <w:rFonts w:cs="Arial"/>
                                            <w:szCs w:val="18"/>
                                          </w:rPr>
                                        </w:pPr>
                                        <w:r w:rsidRPr="00CD252F">
                                          <w:rPr>
                                            <w:rFonts w:cs="Arial"/>
                                            <w:szCs w:val="18"/>
                                          </w:rPr>
                                          <w:t xml:space="preserve">The Saar was handed over to the League for safekeeping for 15 years as part of the Treaty of Versailles. It was given back to Germany following a plebiscite in 1935 in which 90% of Saarlanders voted to </w:t>
                                        </w:r>
                                        <w:proofErr w:type="spellStart"/>
                                        <w:r w:rsidRPr="00CD252F">
                                          <w:rPr>
                                            <w:rFonts w:cs="Arial"/>
                                            <w:szCs w:val="18"/>
                                          </w:rPr>
                                          <w:t>rejoin</w:t>
                                        </w:r>
                                        <w:proofErr w:type="spellEnd"/>
                                        <w:r w:rsidRPr="00CD252F">
                                          <w:rPr>
                                            <w:rFonts w:cs="Arial"/>
                                            <w:szCs w:val="18"/>
                                          </w:rPr>
                                          <w:t xml:space="preserve"> Germany. This gave Hitler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3116911" y="57295"/>
                                    <a:ext cx="2987675" cy="1390506"/>
                                    <a:chOff x="0" y="57309"/>
                                    <a:chExt cx="2987675" cy="1390820"/>
                                  </a:xfrm>
                                </wpg:grpSpPr>
                                <wps:wsp>
                                  <wps:cNvPr id="24" name="Rectangle 24"/>
                                  <wps:cNvSpPr/>
                                  <wps:spPr>
                                    <a:xfrm>
                                      <a:off x="0" y="405517"/>
                                      <a:ext cx="2987675" cy="1042612"/>
                                    </a:xfrm>
                                    <a:prstGeom prst="rect">
                                      <a:avLst/>
                                    </a:prstGeom>
                                    <a:solidFill>
                                      <a:schemeClr val="accent3">
                                        <a:lumMod val="40000"/>
                                        <a:lumOff val="60000"/>
                                      </a:schemeClr>
                                    </a:solidFill>
                                    <a:ln w="25400" cap="flat" cmpd="sng" algn="ctr">
                                      <a:noFill/>
                                      <a:prstDash val="solid"/>
                                    </a:ln>
                                    <a:effectLst/>
                                  </wps:spPr>
                                  <wps:txbx>
                                    <w:txbxContent>
                                      <w:p w14:paraId="3FCFEFDB" w14:textId="2AA6E5EE" w:rsidR="005B26D5" w:rsidRPr="00CB4993" w:rsidRDefault="005B26D5" w:rsidP="00CD252F">
                                        <w:pPr>
                                          <w:spacing w:before="80" w:line="276" w:lineRule="auto"/>
                                          <w:rPr>
                                            <w:rFonts w:cs="Arial"/>
                                            <w:szCs w:val="18"/>
                                          </w:rPr>
                                        </w:pPr>
                                        <w:r w:rsidRPr="00CD252F">
                                          <w:rPr>
                                            <w:rFonts w:cs="Arial"/>
                                            <w:szCs w:val="18"/>
                                          </w:rPr>
                                          <w:t>Hitler promised to destroy the Treaty of Versailles by rebuilding Germany’s military. He revealed this in 1935 at the ‘Freedom to Rearm Rally’ in Nuremberg. He showed off over a million soldiers, his new tanks an</w:t>
                                        </w:r>
                                        <w:r>
                                          <w:rPr>
                                            <w:rFonts w:cs="Arial"/>
                                            <w:szCs w:val="18"/>
                                          </w:rPr>
                                          <w:t xml:space="preserve">d a new air force, the </w:t>
                                        </w:r>
                                        <w:r w:rsidRPr="00252FEF">
                                          <w:rPr>
                                            <w:rFonts w:cs="Arial"/>
                                            <w:i/>
                                            <w:iCs/>
                                            <w:szCs w:val="18"/>
                                          </w:rPr>
                                          <w:t>Luftwaffe</w:t>
                                        </w:r>
                                        <w:r>
                                          <w:rPr>
                                            <w:rFonts w:cs="Arial"/>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35909" y="57309"/>
                                      <a:ext cx="2819400" cy="360082"/>
                                    </a:xfrm>
                                    <a:prstGeom prst="rect">
                                      <a:avLst/>
                                    </a:prstGeom>
                                    <a:noFill/>
                                    <a:ln w="25400" cap="flat" cmpd="sng" algn="ctr">
                                      <a:noFill/>
                                      <a:prstDash val="solid"/>
                                    </a:ln>
                                    <a:effectLst/>
                                  </wps:spPr>
                                  <wps:txbx>
                                    <w:txbxContent>
                                      <w:p w14:paraId="2ED3D75C" w14:textId="77777777" w:rsidR="005B26D5" w:rsidRPr="00FB0001" w:rsidRDefault="005B26D5" w:rsidP="00FC03D8">
                                        <w:pPr>
                                          <w:pStyle w:val="Heading4"/>
                                          <w:spacing w:before="60" w:line="240" w:lineRule="auto"/>
                                          <w:ind w:left="-170"/>
                                          <w:rPr>
                                            <w:rFonts w:ascii="Arial" w:hAnsi="Arial" w:cs="Arial"/>
                                            <w:b w:val="0"/>
                                            <w:i w:val="0"/>
                                            <w:color w:val="7A983E" w:themeColor="accent3"/>
                                            <w:sz w:val="22"/>
                                          </w:rPr>
                                        </w:pPr>
                                        <w:r w:rsidRPr="00FB0001">
                                          <w:rPr>
                                            <w:rFonts w:ascii="Arial" w:hAnsi="Arial" w:cs="Arial"/>
                                            <w:b w:val="0"/>
                                            <w:i w:val="0"/>
                                            <w:color w:val="7A983E" w:themeColor="accent3"/>
                                            <w:sz w:val="22"/>
                                          </w:rPr>
                                          <w:t>Conscription and Rearmament,1935</w:t>
                                        </w:r>
                                      </w:p>
                                      <w:p w14:paraId="0FF9B619" w14:textId="77777777" w:rsidR="005B26D5" w:rsidRPr="00F15252" w:rsidRDefault="005B26D5" w:rsidP="00AF48A9">
                                        <w:pPr>
                                          <w:spacing w:before="480" w:line="276" w:lineRule="auto"/>
                                          <w:rPr>
                                            <w:iCs/>
                                            <w:color w:val="000000" w:themeColor="text1"/>
                                          </w:rPr>
                                        </w:pPr>
                                        <w:r w:rsidRPr="00F15252">
                                          <w:rPr>
                                            <w:b/>
                                            <w:color w:val="000000" w:themeColor="text1"/>
                                          </w:rPr>
                                          <w:t>Why was there a crisis?</w:t>
                                        </w:r>
                                        <w:r w:rsidRPr="00F15252">
                                          <w:rPr>
                                            <w:color w:val="000000" w:themeColor="text1"/>
                                          </w:rPr>
                                          <w:t xml:space="preserve"> </w:t>
                                        </w:r>
                                        <w:r w:rsidRPr="00F15252">
                                          <w:rPr>
                                            <w:iCs/>
                                            <w:color w:val="000000" w:themeColor="text1"/>
                                          </w:rPr>
                                          <w:t>Both Sweden and Finland wanted these islands, which are halfway between the two countries.</w:t>
                                        </w:r>
                                      </w:p>
                                      <w:p w14:paraId="79CB901B" w14:textId="77777777" w:rsidR="005B26D5" w:rsidRDefault="005B26D5" w:rsidP="00AF48A9">
                                        <w:pPr>
                                          <w:spacing w:before="480" w:line="276" w:lineRule="auto"/>
                                          <w:rPr>
                                            <w:iCs/>
                                            <w:color w:val="000000" w:themeColor="text1"/>
                                          </w:rPr>
                                        </w:pPr>
                                        <w:r w:rsidRPr="00F15252">
                                          <w:rPr>
                                            <w:b/>
                                            <w:color w:val="000000" w:themeColor="text1"/>
                                          </w:rPr>
                                          <w:t>What happened?</w:t>
                                        </w:r>
                                        <w:r w:rsidRPr="00F15252">
                                          <w:rPr>
                                            <w:color w:val="000000" w:themeColor="text1"/>
                                          </w:rPr>
                                          <w:t xml:space="preserve"> </w:t>
                                        </w:r>
                                        <w:r w:rsidRPr="00F15252">
                                          <w:rPr>
                                            <w:iCs/>
                                            <w:color w:val="000000" w:themeColor="text1"/>
                                          </w:rPr>
                                          <w:t>The League decided that the islands would belong to _________, but they were not allowed to …</w:t>
                                        </w:r>
                                      </w:p>
                                      <w:p w14:paraId="11645066" w14:textId="77777777" w:rsidR="005B26D5" w:rsidRPr="00F15252" w:rsidRDefault="005B26D5" w:rsidP="00AF48A9">
                                        <w:pPr>
                                          <w:spacing w:before="480" w:line="276" w:lineRule="auto"/>
                                          <w:rPr>
                                            <w:b/>
                                            <w:iCs/>
                                            <w:color w:val="000000" w:themeColor="text1"/>
                                          </w:rPr>
                                        </w:pPr>
                                        <w:r w:rsidRPr="00F15252">
                                          <w:rPr>
                                            <w:b/>
                                            <w:iCs/>
                                            <w:color w:val="000000" w:themeColor="text1"/>
                                          </w:rPr>
                                          <w:t>Success or failure for the League?</w:t>
                                        </w:r>
                                      </w:p>
                                      <w:p w14:paraId="506D24CE" w14:textId="77777777" w:rsidR="005B26D5" w:rsidRPr="00B637BA" w:rsidRDefault="005B26D5" w:rsidP="00F15252"/>
                                      <w:p w14:paraId="0629E52E" w14:textId="77777777" w:rsidR="005B26D5" w:rsidRPr="00B637BA" w:rsidRDefault="005B26D5" w:rsidP="00F15252">
                                        <w:pPr>
                                          <w:rPr>
                                            <w:b/>
                                          </w:rPr>
                                        </w:pPr>
                                        <w:r w:rsidRPr="00B637BA">
                                          <w:rPr>
                                            <w:b/>
                                          </w:rPr>
                                          <w:t>Success or failure for the League?</w:t>
                                        </w:r>
                                      </w:p>
                                      <w:p w14:paraId="1049D03C" w14:textId="77777777" w:rsidR="005B26D5" w:rsidRPr="00BB7A9D" w:rsidRDefault="005B26D5" w:rsidP="00CB4993">
                                        <w:pPr>
                                          <w:pStyle w:val="Heading4"/>
                                          <w:pBdr>
                                            <w:left w:val="single" w:sz="12" w:space="4" w:color="7A983E" w:themeColor="accent3"/>
                                          </w:pBdr>
                                          <w:spacing w:before="0" w:line="276" w:lineRule="auto"/>
                                          <w:ind w:left="-57"/>
                                          <w:rPr>
                                            <w:rFonts w:ascii="Arial" w:hAnsi="Arial" w:cs="Arial"/>
                                            <w:b w:val="0"/>
                                            <w:i w:val="0"/>
                                            <w:color w:val="7A983E" w:themeColor="accent3"/>
                                            <w:sz w:val="24"/>
                                          </w:rPr>
                                        </w:pPr>
                                        <w:r w:rsidRPr="00BB7A9D">
                                          <w:rPr>
                                            <w:rFonts w:ascii="Arial" w:hAnsi="Arial" w:cs="Arial"/>
                                            <w:b w:val="0"/>
                                            <w:i w:val="0"/>
                                            <w:color w:val="7A983E" w:themeColor="accent3"/>
                                            <w:sz w:val="24"/>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8" name="Straight Connector 88"/>
                              <wps:cNvCnPr/>
                              <wps:spPr>
                                <a:xfrm flipV="1">
                                  <a:off x="3086100" y="3238500"/>
                                  <a:ext cx="0" cy="3277870"/>
                                </a:xfrm>
                                <a:prstGeom prst="line">
                                  <a:avLst/>
                                </a:prstGeom>
                                <a:noFill/>
                                <a:ln w="19050" cap="flat" cmpd="sng" algn="ctr">
                                  <a:solidFill>
                                    <a:sysClr val="windowText" lastClr="000000"/>
                                  </a:solidFill>
                                  <a:prstDash val="solid"/>
                                  <a:headEnd type="triangle" w="med" len="med"/>
                                  <a:tailEnd type="none" w="med" len="med"/>
                                </a:ln>
                                <a:effectLst/>
                              </wps:spPr>
                              <wps:bodyPr/>
                            </wps:wsp>
                          </wpg:wgp>
                        </a:graphicData>
                      </a:graphic>
                    </wp:inline>
                  </w:drawing>
                </mc:Choice>
                <mc:Fallback>
                  <w:pict>
                    <v:group w14:anchorId="4FFB6ED7" id="Group 4103" o:spid="_x0000_s1137" style="width:484.4pt;height:655.35pt;mso-position-horizontal-relative:char;mso-position-vertical-relative:line" coordsize="61519,8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">
                      <v:group id="Group 91" o:spid="_x0000_s1138" style="position:absolute;left:476;top:14668;width:61042;height:25718" coordorigin="477" coordsize="61042,2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74" o:spid="_x0000_s1139" style="position:absolute;left:477;width:22680;height:25590" coordorigin="477,31" coordsize="22680,2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25" o:spid="_x0000_s1140" style="position:absolute;left:477;top:4603;width:22680;height:2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" fillcolor="#b2cb80 [1942]" stroked="f" strokeweight="2pt">
                            <v:textbox>
                              <w:txbxContent>
                                <w:p w14:paraId="5EF1F782" w14:textId="77777777" w:rsidR="005B26D5" w:rsidRPr="00CD252F" w:rsidRDefault="005B26D5" w:rsidP="00CD252F">
                                  <w:pPr>
                                    <w:spacing w:before="80" w:line="276" w:lineRule="auto"/>
                                    <w:rPr>
                                      <w:rFonts w:cs="Arial"/>
                                      <w:szCs w:val="18"/>
                                    </w:rPr>
                                  </w:pPr>
                                  <w:r w:rsidRPr="00CD252F">
                                    <w:rPr>
                                      <w:rFonts w:cs="Arial"/>
                                      <w:szCs w:val="18"/>
                                    </w:rPr>
                                    <w:t>The Rhineland was meant to be kept demilitarised under the Treaty of Versailles, but it remained German land. In March 1936 Hitler ordered German soldiers to enter. They went on bicycles and were greeted with flowers. Nobody stopped them – if they had, the German soldiers had orders to retreat rather than fight. This greatly strengthened Hitler’s position against France. Britain said Germans were only ‘walking in their own back garden’.</w:t>
                                  </w:r>
                                </w:p>
                              </w:txbxContent>
                            </v:textbox>
                          </v:rect>
                          <v:rect id="Rectangle 38" o:spid="_x0000_s1141" style="position:absolute;left:524;top:31;width:21668;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" filled="f" stroked="f" strokeweight="2pt">
                            <v:textbox>
                              <w:txbxContent>
                                <w:p w14:paraId="3E5A0477" w14:textId="77777777" w:rsidR="005B26D5" w:rsidRPr="00725D56" w:rsidRDefault="005B26D5" w:rsidP="00AF48A9">
                                  <w:pPr>
                                    <w:pStyle w:val="Heading4"/>
                                    <w:spacing w:before="0" w:line="276"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Remilitarising the Rhineland, 1936</w:t>
                                  </w:r>
                                </w:p>
                              </w:txbxContent>
                            </v:textbox>
                          </v:rect>
                        </v:group>
                        <v:group id="Group 67" o:spid="_x0000_s1142" style="position:absolute;left:38766;top:1098;width:22753;height:24619" coordorigin="6858,432" coordsize="22759,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26" o:spid="_x0000_s1143" style="position:absolute;left:6858;top:4032;width:22326;height:21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" fillcolor="#e5edd4 [662]" stroked="f" strokeweight="2pt">
                            <v:textbox>
                              <w:txbxContent>
                                <w:p w14:paraId="669714D1" w14:textId="48E972C8" w:rsidR="005B26D5" w:rsidRPr="00CD252F" w:rsidRDefault="005B26D5" w:rsidP="00CD252F">
                                  <w:pPr>
                                    <w:spacing w:before="80" w:line="276" w:lineRule="auto"/>
                                    <w:rPr>
                                      <w:rFonts w:cs="Arial"/>
                                      <w:szCs w:val="18"/>
                                    </w:rPr>
                                  </w:pPr>
                                  <w:r w:rsidRPr="00A37B59">
                                    <w:rPr>
                                      <w:rFonts w:cs="Arial"/>
                                      <w:i/>
                                      <w:iCs/>
                                      <w:szCs w:val="18"/>
                                    </w:rPr>
                                    <w:t>Anschluss</w:t>
                                  </w:r>
                                  <w:r w:rsidRPr="00CD252F">
                                    <w:rPr>
                                      <w:rFonts w:cs="Arial"/>
                                      <w:szCs w:val="18"/>
                                    </w:rPr>
                                    <w:t xml:space="preserve"> (union) with Austria had also been banned at the Treaty of Versailles. Hitler had attempted this first in 1934, but been stopped by Mussolini before they were allies. In 1938, Hitler started stirring up trouble in Austria through loyal </w:t>
                                  </w:r>
                                  <w:r>
                                    <w:rPr>
                                      <w:rFonts w:cs="Arial"/>
                                      <w:szCs w:val="18"/>
                                    </w:rPr>
                                    <w:t xml:space="preserve">local </w:t>
                                  </w:r>
                                  <w:r w:rsidRPr="00CD252F">
                                    <w:rPr>
                                      <w:rFonts w:cs="Arial"/>
                                      <w:szCs w:val="18"/>
                                    </w:rPr>
                                    <w:t>Nazis. These ended up forcing the Chancellor, Schus</w:t>
                                  </w:r>
                                  <w:r>
                                    <w:rPr>
                                      <w:rFonts w:cs="Arial"/>
                                      <w:szCs w:val="18"/>
                                    </w:rPr>
                                    <w:t>ch</w:t>
                                  </w:r>
                                  <w:r w:rsidRPr="00CD252F">
                                    <w:rPr>
                                      <w:rFonts w:cs="Arial"/>
                                      <w:szCs w:val="18"/>
                                    </w:rPr>
                                    <w:t xml:space="preserve">nigg, to step down. His replacement, </w:t>
                                  </w:r>
                                  <w:proofErr w:type="spellStart"/>
                                  <w:r w:rsidRPr="00CD252F">
                                    <w:rPr>
                                      <w:rFonts w:cs="Arial"/>
                                      <w:szCs w:val="18"/>
                                    </w:rPr>
                                    <w:t>Seyss-Inquart</w:t>
                                  </w:r>
                                  <w:proofErr w:type="spellEnd"/>
                                  <w:r>
                                    <w:rPr>
                                      <w:rFonts w:cs="Arial"/>
                                      <w:szCs w:val="18"/>
                                    </w:rPr>
                                    <w:t>,</w:t>
                                  </w:r>
                                  <w:r w:rsidRPr="00CD252F">
                                    <w:rPr>
                                      <w:rFonts w:cs="Arial"/>
                                      <w:szCs w:val="18"/>
                                    </w:rPr>
                                    <w:t xml:space="preserve"> was a Nazi and he invited Hitler in to ‘restore order’. Hitler then held a fake plebiscite which ‘passed’ by 99%. Hitler now controlled Austria.</w:t>
                                  </w:r>
                                </w:p>
                              </w:txbxContent>
                            </v:textbox>
                          </v:rect>
                          <v:rect id="Rectangle 41" o:spid="_x0000_s1144" style="position:absolute;left:7233;top:432;width:2238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" filled="f" stroked="f" strokeweight="2pt">
                            <v:textbox>
                              <w:txbxContent>
                                <w:p w14:paraId="0C75F2CF"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A37B59">
                                    <w:rPr>
                                      <w:rFonts w:ascii="Arial" w:hAnsi="Arial" w:cs="Arial"/>
                                      <w:b w:val="0"/>
                                      <w:iCs w:val="0"/>
                                      <w:color w:val="7A983E" w:themeColor="accent3"/>
                                      <w:sz w:val="22"/>
                                    </w:rPr>
                                    <w:t>Anschluss</w:t>
                                  </w:r>
                                  <w:r w:rsidRPr="00725D56">
                                    <w:rPr>
                                      <w:rFonts w:ascii="Arial" w:hAnsi="Arial" w:cs="Arial"/>
                                      <w:b w:val="0"/>
                                      <w:i w:val="0"/>
                                      <w:color w:val="7A983E" w:themeColor="accent3"/>
                                      <w:sz w:val="22"/>
                                    </w:rPr>
                                    <w:t xml:space="preserve"> with Austria, 1938</w:t>
                                  </w:r>
                                </w:p>
                              </w:txbxContent>
                            </v:textbox>
                          </v:rect>
                        </v:group>
                      </v:group>
                      <v:group id="Group 80" o:spid="_x0000_s1145" style="position:absolute;left:190;top:40957;width:61329;height:24202" coordorigin="190,525" coordsize="61328,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77" o:spid="_x0000_s1146" style="position:absolute;left:190;top:1822;width:30861;height:22905" coordorigin="190,584" coordsize="30861,2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27" o:spid="_x0000_s1147" style="position:absolute;left:477;top:4187;width:29160;height:1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" fillcolor="#ccdcaa [1302]" stroked="f" strokeweight="2pt">
                            <v:textbox>
                              <w:txbxContent>
                                <w:p w14:paraId="6083E531" w14:textId="3EE5324E" w:rsidR="005B26D5" w:rsidRPr="00CD252F" w:rsidRDefault="005B26D5" w:rsidP="00CD252F">
                                  <w:pPr>
                                    <w:spacing w:before="80" w:line="276" w:lineRule="auto"/>
                                    <w:rPr>
                                      <w:rFonts w:cs="Arial"/>
                                      <w:szCs w:val="18"/>
                                    </w:rPr>
                                  </w:pPr>
                                  <w:r w:rsidRPr="00CD252F">
                                    <w:rPr>
                                      <w:rFonts w:cs="Arial"/>
                                      <w:szCs w:val="18"/>
                                    </w:rPr>
                                    <w:t xml:space="preserve">The Sudetenland had never been German, but was home to three million German speakers. As part of his policy of </w:t>
                                  </w:r>
                                  <w:r w:rsidRPr="00A37B59">
                                    <w:rPr>
                                      <w:rFonts w:cs="Arial"/>
                                      <w:i/>
                                      <w:iCs/>
                                      <w:szCs w:val="18"/>
                                    </w:rPr>
                                    <w:t>Volksdeutsche</w:t>
                                  </w:r>
                                  <w:r w:rsidRPr="00CD252F">
                                    <w:rPr>
                                      <w:rFonts w:cs="Arial"/>
                                      <w:szCs w:val="18"/>
                                    </w:rPr>
                                    <w:t xml:space="preserve">, Hitler claimed it should become German. He bullied Chamberlain into convincing Czechoslovakia to agree to a plebiscite, and France into not keeping </w:t>
                                  </w:r>
                                  <w:r>
                                    <w:rPr>
                                      <w:rFonts w:cs="Arial"/>
                                      <w:szCs w:val="18"/>
                                    </w:rPr>
                                    <w:t>its</w:t>
                                  </w:r>
                                  <w:r w:rsidRPr="00CD252F">
                                    <w:rPr>
                                      <w:rFonts w:cs="Arial"/>
                                      <w:szCs w:val="18"/>
                                    </w:rPr>
                                    <w:t xml:space="preserve"> alliance with Czechoslovakia. Hitler then decided that he wanted the Sudetenland without a plebiscite, causing a crisis conference in Munich (organised by Mussolini). At this conference Britain and France agreed to give Hitler the Sudetenland. Czechoslovakia had no choice.</w:t>
                                  </w:r>
                                </w:p>
                              </w:txbxContent>
                            </v:textbox>
                          </v:rect>
                          <v:rect id="Rectangle 76" o:spid="_x0000_s1148" style="position:absolute;left:190;top:584;width:3086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" filled="f" stroked="f" strokeweight="2pt">
                            <v:textbox>
                              <w:txbxContent>
                                <w:p w14:paraId="7657DD1B"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725D56">
                                    <w:rPr>
                                      <w:rFonts w:ascii="Arial" w:hAnsi="Arial" w:cs="Arial"/>
                                      <w:b w:val="0"/>
                                      <w:i w:val="0"/>
                                      <w:color w:val="7A983E" w:themeColor="accent3"/>
                                      <w:sz w:val="22"/>
                                    </w:rPr>
                                    <w:t>The Munich Crisis and Sudetenland, 1938</w:t>
                                  </w:r>
                                </w:p>
                              </w:txbxContent>
                            </v:textbox>
                          </v:rect>
                        </v:group>
                        <v:group id="Group 79" o:spid="_x0000_s1149" style="position:absolute;left:32003;top:525;width:29516;height:24197" coordorigin="475,525" coordsize="29515,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8" o:spid="_x0000_s1150" style="position:absolute;left:652;top:5235;width:29160;height:19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" fillcolor="#b2cb80 [1942]" stroked="f" strokeweight="2pt">
                            <v:textbox>
                              <w:txbxContent>
                                <w:p w14:paraId="2209FE69" w14:textId="79C7B765" w:rsidR="005B26D5" w:rsidRPr="00CD252F" w:rsidRDefault="005B26D5" w:rsidP="00CD252F">
                                  <w:pPr>
                                    <w:spacing w:before="80" w:line="276" w:lineRule="auto"/>
                                    <w:rPr>
                                      <w:rFonts w:cs="Arial"/>
                                      <w:szCs w:val="18"/>
                                    </w:rPr>
                                  </w:pPr>
                                  <w:r w:rsidRPr="00CD252F">
                                    <w:rPr>
                                      <w:rFonts w:cs="Arial"/>
                                      <w:szCs w:val="18"/>
                                    </w:rPr>
                                    <w:t xml:space="preserve">At the Munich Conference Hitler had promised that Czechoslovakia was his final territorial claim. He even signed the ‘Anglo-German Declaration’ never to go to war with Britain. Chamberlain left Munich feeling like he had secured ‘peace in </w:t>
                                  </w:r>
                                  <w:r>
                                    <w:rPr>
                                      <w:rFonts w:cs="Arial"/>
                                      <w:szCs w:val="18"/>
                                    </w:rPr>
                                    <w:t>our</w:t>
                                  </w:r>
                                  <w:r w:rsidRPr="00CD252F">
                                    <w:rPr>
                                      <w:rFonts w:cs="Arial"/>
                                      <w:szCs w:val="18"/>
                                    </w:rPr>
                                    <w:t xml:space="preserve"> time’. Then, in March of 1939</w:t>
                                  </w:r>
                                  <w:r>
                                    <w:rPr>
                                      <w:rFonts w:cs="Arial"/>
                                      <w:szCs w:val="18"/>
                                    </w:rPr>
                                    <w:t>,</w:t>
                                  </w:r>
                                  <w:r w:rsidRPr="00CD252F">
                                    <w:rPr>
                                      <w:rFonts w:cs="Arial"/>
                                      <w:szCs w:val="18"/>
                                    </w:rPr>
                                    <w:t xml:space="preserve"> Hitler invaded the rest of Czechoslovakia, after using the same tactics as in Austria (sending Nazis to stir up trouble and riots, so he had to ‘restore order’). This outraged Britain and France, and they started preparing for war. </w:t>
                                  </w:r>
                                </w:p>
                              </w:txbxContent>
                            </v:textbox>
                          </v:rect>
                          <v:rect id="Rectangle 78" o:spid="_x0000_s1151" style="position:absolute;left:475;top:525;width:29516;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" filled="f" stroked="f" strokeweight="2pt">
                            <v:textbox>
                              <w:txbxContent>
                                <w:p w14:paraId="4CA72006" w14:textId="77777777" w:rsidR="005B26D5" w:rsidRPr="00725D56" w:rsidRDefault="005B26D5" w:rsidP="00AF48A9">
                                  <w:pPr>
                                    <w:pStyle w:val="Heading4"/>
                                    <w:spacing w:before="0" w:line="276"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The Annexation of Bohemia and Moravia, 1939</w:t>
                                  </w:r>
                                </w:p>
                              </w:txbxContent>
                            </v:textbox>
                          </v:rect>
                        </v:group>
                      </v:group>
                      <v:group id="Group 82" o:spid="_x0000_s1152" style="position:absolute;top:65532;width:61328;height:17697" coordorigin=",305" coordsize="61328,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29" o:spid="_x0000_s1153" style="position:absolute;top:3905;width:61328;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" fillcolor="#e5edd4 [662]" stroked="f" strokeweight="2pt">
                          <v:textbox>
                            <w:txbxContent>
                              <w:p w14:paraId="6BE2EBCC" w14:textId="4549F910" w:rsidR="005B26D5" w:rsidRPr="00CD252F" w:rsidRDefault="005B26D5" w:rsidP="00CD252F">
                                <w:pPr>
                                  <w:spacing w:before="80" w:line="276" w:lineRule="auto"/>
                                  <w:rPr>
                                    <w:rFonts w:cs="Arial"/>
                                    <w:szCs w:val="18"/>
                                  </w:rPr>
                                </w:pPr>
                                <w:r w:rsidRPr="00CD252F">
                                  <w:rPr>
                                    <w:rFonts w:cs="Arial"/>
                                    <w:szCs w:val="18"/>
                                  </w:rPr>
                                  <w:t xml:space="preserve">Nobody ever expected Stalin and Hitler to become allies – after all, Hitler had promised to destroy </w:t>
                                </w:r>
                                <w:r>
                                  <w:rPr>
                                    <w:rFonts w:cs="Arial"/>
                                    <w:szCs w:val="18"/>
                                  </w:rPr>
                                  <w:t>c</w:t>
                                </w:r>
                                <w:r w:rsidRPr="00CD252F">
                                  <w:rPr>
                                    <w:rFonts w:cs="Arial"/>
                                    <w:szCs w:val="18"/>
                                  </w:rPr>
                                  <w:t xml:space="preserve">ommunism as one of his main goals. Yet, in August 1939 they signed a shock pact in which they agreed not to fight each other. This was an excuse that the two countries used to divide Poland between them. Neither really trusted the other, but Stalin was angry at being ignored by Britain and France and wanted to use Poland as a buffer zone against Hitler. Similarly, Hitler wanted land in western Poland for </w:t>
                                </w:r>
                                <w:r w:rsidRPr="00A37B59">
                                  <w:rPr>
                                    <w:rFonts w:cs="Arial"/>
                                    <w:i/>
                                    <w:iCs/>
                                    <w:szCs w:val="18"/>
                                  </w:rPr>
                                  <w:t>Lebensraum</w:t>
                                </w:r>
                                <w:r w:rsidRPr="00CD252F">
                                  <w:rPr>
                                    <w:rFonts w:cs="Arial"/>
                                    <w:szCs w:val="18"/>
                                  </w:rPr>
                                  <w:t xml:space="preserve"> and access to the nearly three million Jews living in Poland. As such, Germany and the USSR both invaded Poland on 1 September 1939. Britain gave Germany two days to withdraw </w:t>
                                </w:r>
                                <w:r>
                                  <w:rPr>
                                    <w:rFonts w:cs="Arial"/>
                                    <w:szCs w:val="18"/>
                                  </w:rPr>
                                  <w:t>its</w:t>
                                </w:r>
                                <w:r w:rsidRPr="00CD252F">
                                  <w:rPr>
                                    <w:rFonts w:cs="Arial"/>
                                    <w:szCs w:val="18"/>
                                  </w:rPr>
                                  <w:t xml:space="preserve"> troops and when </w:t>
                                </w:r>
                                <w:r>
                                  <w:rPr>
                                    <w:rFonts w:cs="Arial"/>
                                    <w:szCs w:val="18"/>
                                  </w:rPr>
                                  <w:t>it</w:t>
                                </w:r>
                                <w:r w:rsidRPr="00CD252F">
                                  <w:rPr>
                                    <w:rFonts w:cs="Arial"/>
                                    <w:szCs w:val="18"/>
                                  </w:rPr>
                                  <w:t xml:space="preserve"> did not Britain and France declared war on 3 September. This started the Second World War.</w:t>
                                </w:r>
                              </w:p>
                            </w:txbxContent>
                          </v:textbox>
                        </v:rect>
                        <v:rect id="Rectangle 81" o:spid="_x0000_s1154" style="position:absolute;left:190;top:305;width:4152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" filled="f" stroked="f" strokeweight="2pt">
                          <v:textbox>
                            <w:txbxContent>
                              <w:p w14:paraId="7F03CCB1" w14:textId="77777777" w:rsidR="005B26D5" w:rsidRPr="00725D56" w:rsidRDefault="005B26D5" w:rsidP="00AF48A9">
                                <w:pPr>
                                  <w:pStyle w:val="Heading4"/>
                                  <w:spacing w:before="0" w:line="276" w:lineRule="auto"/>
                                  <w:ind w:left="-113"/>
                                  <w:rPr>
                                    <w:rFonts w:ascii="Arial" w:hAnsi="Arial" w:cs="Arial"/>
                                    <w:b w:val="0"/>
                                    <w:i w:val="0"/>
                                    <w:color w:val="7A983E" w:themeColor="accent3"/>
                                    <w:sz w:val="22"/>
                                  </w:rPr>
                                </w:pPr>
                                <w:r w:rsidRPr="00725D56">
                                  <w:rPr>
                                    <w:rFonts w:ascii="Arial" w:hAnsi="Arial" w:cs="Arial"/>
                                    <w:b w:val="0"/>
                                    <w:i w:val="0"/>
                                    <w:color w:val="7A983E" w:themeColor="accent3"/>
                                    <w:sz w:val="22"/>
                                  </w:rPr>
                                  <w:t>The Nazi-Soviet Pact and Invasion of Poland, 1939</w:t>
                                </w:r>
                              </w:p>
                            </w:txbxContent>
                          </v:textbox>
                        </v:rect>
                      </v:group>
                      <v:group id="Group 289" o:spid="_x0000_s1155" style="position:absolute;left:23622;top:15335;width:14370;height:25654" coordsize="14370,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22" o:spid="_x0000_s1156" style="position:absolute;left:636;top:10177;width:13049;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v:textbox>
                            <w:txbxContent>
                              <w:p w14:paraId="10AF4F5B" w14:textId="77777777" w:rsidR="005B26D5" w:rsidRPr="00CD4E52" w:rsidRDefault="005B26D5" w:rsidP="00BE5F00">
                                <w:pPr>
                                  <w:spacing w:line="276" w:lineRule="auto"/>
                                  <w:jc w:val="center"/>
                                  <w:rPr>
                                    <w:b/>
                                    <w:color w:val="000000" w:themeColor="text1"/>
                                    <w:sz w:val="24"/>
                                  </w:rPr>
                                </w:pPr>
                                <w:r w:rsidRPr="00CD4E52">
                                  <w:rPr>
                                    <w:b/>
                                    <w:color w:val="000000" w:themeColor="text1"/>
                                    <w:sz w:val="24"/>
                                  </w:rPr>
                                  <w:t>Hitler’s foreign policy</w:t>
                                </w:r>
                              </w:p>
                            </w:txbxContent>
                          </v:textbox>
                        </v:rect>
                        <v:group id="Group 288" o:spid="_x0000_s1157" style="position:absolute;width:14370;height:25654" coordsize="14371,2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Straight Connector 4109" o:spid="_x0000_s1158" style="position:absolute;visibility:visible;mso-wrap-style:square" from="0,15424" to="4191,1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" strokecolor="windowText" strokeweight="1.5pt">
                            <v:stroke startarrow="block"/>
                          </v:line>
                          <v:line id="Straight Connector 4110" o:spid="_x0000_s1159" style="position:absolute;flip:x;visibility:visible;mso-wrap-style:square" from="10199,15223" to="14371,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" strokecolor="windowText" strokeweight="1.5pt">
                            <v:stroke startarrow="block"/>
                          </v:line>
                          <v:group id="Group 4115" o:spid="_x0000_s1160" style="position:absolute;left:1657;top:50;width:4096;height:11950" coordsize="4096,1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">
                            <v:line id="Straight Connector 94" o:spid="_x0000_s1161" style="position:absolute;visibility:visible;mso-wrap-style:square" from="0,0" to="0,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" strokecolor="black [3213]" strokeweight="1.5pt">
                              <v:stroke startarrow="block"/>
                            </v:line>
                            <v:line id="Straight Connector 4112" o:spid="_x0000_s1162" style="position:absolute;visibility:visible;mso-wrap-style:square" from="0,2968" to="4019,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" strokecolor="black [3213]" strokeweight="1.5pt"/>
                            <v:line id="Straight Connector 4113" o:spid="_x0000_s1163" style="position:absolute;flip:y;visibility:visible;mso-wrap-style:square" from="4096,2909" to="4096,1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" strokecolor="windowText" strokeweight="1.5pt"/>
                          </v:group>
                          <v:group id="Group 4116" o:spid="_x0000_s1164" style="position:absolute;left:8892;width:4013;height:12026" coordorigin=",-79" coordsize="4019,1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line id="Straight Connector 4117" o:spid="_x0000_s1165" style="position:absolute;visibility:visible;mso-wrap-style:square" from="3960,-79" to="3960,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" strokecolor="windowText" strokeweight="1.5pt">
                              <v:stroke startarrow="block"/>
                            </v:line>
                            <v:line id="Straight Connector 4118" o:spid="_x0000_s1166" style="position:absolute;visibility:visible;mso-wrap-style:square" from="0,2968" to="4019,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" strokecolor="windowText" strokeweight="1.5pt"/>
                            <v:line id="Straight Connector 4119" o:spid="_x0000_s1167" style="position:absolute;flip:y;visibility:visible;mso-wrap-style:square" from="58,2909" to="58,1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" strokecolor="windowText" strokeweight="1.5pt"/>
                          </v:group>
                          <v:group id="Group 4120" o:spid="_x0000_s1168" style="position:absolute;left:9294;top:17082;width:3994;height:8413;rotation:180" coordorigin="-4002,3479" coordsize="4019,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">
                            <v:line id="Straight Connector 4121" o:spid="_x0000_s1169" style="position:absolute;visibility:visible;mso-wrap-style:square" from="-4002,3479" to="-400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" strokecolor="windowText" strokeweight="1.5pt">
                              <v:stroke startarrow="block"/>
                            </v:line>
                            <v:line id="Straight Connector 4122" o:spid="_x0000_s1170" style="position:absolute;visibility:visible;mso-wrap-style:square" from="-4002,6502" to="1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" strokecolor="windowText" strokeweight="1.5pt"/>
                            <v:line id="Straight Connector 4123" o:spid="_x0000_s1171" style="position:absolute;rotation:180;visibility:visible;mso-wrap-style:square" from="-33,6476" to="7,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" strokecolor="windowText" strokeweight="1.5pt"/>
                          </v:group>
                          <v:group id="Group 4124" o:spid="_x0000_s1172" style="position:absolute;left:1155;top:17082;width:3988;height:8572;rotation:180" coordorigin="-4002,3454" coordsize="401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">
                            <v:line id="Straight Connector 4125" o:spid="_x0000_s1173" style="position:absolute;visibility:visible;mso-wrap-style:square" from="-109,3454" to="-10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" strokecolor="windowText" strokeweight="1.5pt">
                              <v:stroke startarrow="block"/>
                            </v:line>
                            <v:line id="Straight Connector 4126" o:spid="_x0000_s1174" style="position:absolute;visibility:visible;mso-wrap-style:square" from="-4002,6502" to="17,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" strokecolor="windowText" strokeweight="1.5pt"/>
                            <v:line id="Straight Connector 4127" o:spid="_x0000_s1175" style="position:absolute;rotation:180;flip:x;visibility:visible;mso-wrap-style:square" from="-4002,6600" to="-3951,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" strokecolor="windowText" strokeweight="1.5pt"/>
                          </v:group>
                        </v:group>
                      </v:group>
                      <v:group id="Group 37" o:spid="_x0000_s1176" style="position:absolute;left:476;width:61042;height:14007" coordorigin=",470" coordsize="61045,1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5" o:spid="_x0000_s1177" style="position:absolute;top:470;width:29876;height:13945" coordorigin=",470" coordsize="29876,1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3" o:spid="_x0000_s1178" style="position:absolute;left:238;top:470;width:2114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56D2E2E5" w14:textId="77777777" w:rsidR="005B26D5" w:rsidRPr="00725D56" w:rsidRDefault="005B26D5" w:rsidP="00FB0001">
                                  <w:pPr>
                                    <w:pStyle w:val="Heading4"/>
                                    <w:spacing w:before="0" w:line="240" w:lineRule="auto"/>
                                    <w:ind w:left="-170"/>
                                    <w:rPr>
                                      <w:rFonts w:ascii="Arial" w:hAnsi="Arial" w:cs="Arial"/>
                                      <w:b w:val="0"/>
                                      <w:i w:val="0"/>
                                      <w:color w:val="7A983E" w:themeColor="accent3"/>
                                      <w:sz w:val="22"/>
                                    </w:rPr>
                                  </w:pPr>
                                  <w:r w:rsidRPr="00725D56">
                                    <w:rPr>
                                      <w:rFonts w:ascii="Arial" w:hAnsi="Arial" w:cs="Arial"/>
                                      <w:b w:val="0"/>
                                      <w:i w:val="0"/>
                                      <w:color w:val="7A983E" w:themeColor="accent3"/>
                                      <w:sz w:val="22"/>
                                    </w:rPr>
                                    <w:t>The Saar Plebiscite, 1935</w:t>
                                  </w:r>
                                </w:p>
                              </w:txbxContent>
                            </v:textbox>
                          </v:rect>
                          <v:rect id="Rectangle 23" o:spid="_x0000_s1179" style="position:absolute;top:3975;width:29876;height:10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" fillcolor="#e5edd4 [662]" stroked="f" strokeweight="2pt">
                            <v:textbox>
                              <w:txbxContent>
                                <w:p w14:paraId="769E2E76" w14:textId="475BDFD6" w:rsidR="005B26D5" w:rsidRPr="00CD252F" w:rsidRDefault="005B26D5" w:rsidP="00CD252F">
                                  <w:pPr>
                                    <w:spacing w:before="80" w:line="276" w:lineRule="auto"/>
                                    <w:rPr>
                                      <w:rFonts w:cs="Arial"/>
                                      <w:szCs w:val="18"/>
                                    </w:rPr>
                                  </w:pPr>
                                  <w:r w:rsidRPr="00CD252F">
                                    <w:rPr>
                                      <w:rFonts w:cs="Arial"/>
                                      <w:szCs w:val="18"/>
                                    </w:rPr>
                                    <w:t xml:space="preserve">The Saar was handed over to the League for safekeeping for 15 years as part of the Treaty of Versailles. It was given back to Germany following a plebiscite in 1935 in which 90% of Saarlanders voted to </w:t>
                                  </w:r>
                                  <w:proofErr w:type="spellStart"/>
                                  <w:r w:rsidRPr="00CD252F">
                                    <w:rPr>
                                      <w:rFonts w:cs="Arial"/>
                                      <w:szCs w:val="18"/>
                                    </w:rPr>
                                    <w:t>rejoin</w:t>
                                  </w:r>
                                  <w:proofErr w:type="spellEnd"/>
                                  <w:r w:rsidRPr="00CD252F">
                                    <w:rPr>
                                      <w:rFonts w:cs="Arial"/>
                                      <w:szCs w:val="18"/>
                                    </w:rPr>
                                    <w:t xml:space="preserve"> Germany. This gave Hitler confidence.</w:t>
                                  </w:r>
                                </w:p>
                              </w:txbxContent>
                            </v:textbox>
                          </v:rect>
                        </v:group>
                        <v:group id="Group 36" o:spid="_x0000_s1180" style="position:absolute;left:31169;top:572;width:29876;height:13906" coordorigin=",573" coordsize="29876,1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 o:spid="_x0000_s1181" style="position:absolute;top:4055;width:29876;height:10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" fillcolor="#ccdcaa [1302]" stroked="f" strokeweight="2pt">
                            <v:textbox>
                              <w:txbxContent>
                                <w:p w14:paraId="3FCFEFDB" w14:textId="2AA6E5EE" w:rsidR="005B26D5" w:rsidRPr="00CB4993" w:rsidRDefault="005B26D5" w:rsidP="00CD252F">
                                  <w:pPr>
                                    <w:spacing w:before="80" w:line="276" w:lineRule="auto"/>
                                    <w:rPr>
                                      <w:rFonts w:cs="Arial"/>
                                      <w:szCs w:val="18"/>
                                    </w:rPr>
                                  </w:pPr>
                                  <w:r w:rsidRPr="00CD252F">
                                    <w:rPr>
                                      <w:rFonts w:cs="Arial"/>
                                      <w:szCs w:val="18"/>
                                    </w:rPr>
                                    <w:t>Hitler promised to destroy the Treaty of Versailles by rebuilding Germany’s military. He revealed this in 1935 at the ‘Freedom to Rearm Rally’ in Nuremberg. He showed off over a million soldiers, his new tanks an</w:t>
                                  </w:r>
                                  <w:r>
                                    <w:rPr>
                                      <w:rFonts w:cs="Arial"/>
                                      <w:szCs w:val="18"/>
                                    </w:rPr>
                                    <w:t xml:space="preserve">d a new air force, the </w:t>
                                  </w:r>
                                  <w:r w:rsidRPr="00252FEF">
                                    <w:rPr>
                                      <w:rFonts w:cs="Arial"/>
                                      <w:i/>
                                      <w:iCs/>
                                      <w:szCs w:val="18"/>
                                    </w:rPr>
                                    <w:t>Luftwaffe</w:t>
                                  </w:r>
                                  <w:r>
                                    <w:rPr>
                                      <w:rFonts w:cs="Arial"/>
                                      <w:szCs w:val="18"/>
                                    </w:rPr>
                                    <w:t>.</w:t>
                                  </w:r>
                                </w:p>
                              </w:txbxContent>
                            </v:textbox>
                          </v:rect>
                          <v:rect id="Rectangle 34" o:spid="_x0000_s1182" style="position:absolute;left:359;top:573;width:28194;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" filled="f" stroked="f" strokeweight="2pt">
                            <v:textbox>
                              <w:txbxContent>
                                <w:p w14:paraId="2ED3D75C" w14:textId="77777777" w:rsidR="005B26D5" w:rsidRPr="00FB0001" w:rsidRDefault="005B26D5" w:rsidP="00FC03D8">
                                  <w:pPr>
                                    <w:pStyle w:val="Heading4"/>
                                    <w:spacing w:before="60" w:line="240" w:lineRule="auto"/>
                                    <w:ind w:left="-170"/>
                                    <w:rPr>
                                      <w:rFonts w:ascii="Arial" w:hAnsi="Arial" w:cs="Arial"/>
                                      <w:b w:val="0"/>
                                      <w:i w:val="0"/>
                                      <w:color w:val="7A983E" w:themeColor="accent3"/>
                                      <w:sz w:val="22"/>
                                    </w:rPr>
                                  </w:pPr>
                                  <w:r w:rsidRPr="00FB0001">
                                    <w:rPr>
                                      <w:rFonts w:ascii="Arial" w:hAnsi="Arial" w:cs="Arial"/>
                                      <w:b w:val="0"/>
                                      <w:i w:val="0"/>
                                      <w:color w:val="7A983E" w:themeColor="accent3"/>
                                      <w:sz w:val="22"/>
                                    </w:rPr>
                                    <w:t>Conscription and Rearmament,1935</w:t>
                                  </w:r>
                                </w:p>
                                <w:p w14:paraId="0FF9B619" w14:textId="77777777" w:rsidR="005B26D5" w:rsidRPr="00F15252" w:rsidRDefault="005B26D5" w:rsidP="00AF48A9">
                                  <w:pPr>
                                    <w:spacing w:before="480" w:line="276" w:lineRule="auto"/>
                                    <w:rPr>
                                      <w:iCs/>
                                      <w:color w:val="000000" w:themeColor="text1"/>
                                    </w:rPr>
                                  </w:pPr>
                                  <w:r w:rsidRPr="00F15252">
                                    <w:rPr>
                                      <w:b/>
                                      <w:color w:val="000000" w:themeColor="text1"/>
                                    </w:rPr>
                                    <w:t>Why was there a crisis?</w:t>
                                  </w:r>
                                  <w:r w:rsidRPr="00F15252">
                                    <w:rPr>
                                      <w:color w:val="000000" w:themeColor="text1"/>
                                    </w:rPr>
                                    <w:t xml:space="preserve"> </w:t>
                                  </w:r>
                                  <w:r w:rsidRPr="00F15252">
                                    <w:rPr>
                                      <w:iCs/>
                                      <w:color w:val="000000" w:themeColor="text1"/>
                                    </w:rPr>
                                    <w:t>Both Sweden and Finland wanted these islands, which are halfway between the two countries.</w:t>
                                  </w:r>
                                </w:p>
                                <w:p w14:paraId="79CB901B" w14:textId="77777777" w:rsidR="005B26D5" w:rsidRDefault="005B26D5" w:rsidP="00AF48A9">
                                  <w:pPr>
                                    <w:spacing w:before="480" w:line="276" w:lineRule="auto"/>
                                    <w:rPr>
                                      <w:iCs/>
                                      <w:color w:val="000000" w:themeColor="text1"/>
                                    </w:rPr>
                                  </w:pPr>
                                  <w:r w:rsidRPr="00F15252">
                                    <w:rPr>
                                      <w:b/>
                                      <w:color w:val="000000" w:themeColor="text1"/>
                                    </w:rPr>
                                    <w:t>What happened?</w:t>
                                  </w:r>
                                  <w:r w:rsidRPr="00F15252">
                                    <w:rPr>
                                      <w:color w:val="000000" w:themeColor="text1"/>
                                    </w:rPr>
                                    <w:t xml:space="preserve"> </w:t>
                                  </w:r>
                                  <w:r w:rsidRPr="00F15252">
                                    <w:rPr>
                                      <w:iCs/>
                                      <w:color w:val="000000" w:themeColor="text1"/>
                                    </w:rPr>
                                    <w:t>The League decided that the islands would belong to _________, but they were not allowed to …</w:t>
                                  </w:r>
                                </w:p>
                                <w:p w14:paraId="11645066" w14:textId="77777777" w:rsidR="005B26D5" w:rsidRPr="00F15252" w:rsidRDefault="005B26D5" w:rsidP="00AF48A9">
                                  <w:pPr>
                                    <w:spacing w:before="480" w:line="276" w:lineRule="auto"/>
                                    <w:rPr>
                                      <w:b/>
                                      <w:iCs/>
                                      <w:color w:val="000000" w:themeColor="text1"/>
                                    </w:rPr>
                                  </w:pPr>
                                  <w:r w:rsidRPr="00F15252">
                                    <w:rPr>
                                      <w:b/>
                                      <w:iCs/>
                                      <w:color w:val="000000" w:themeColor="text1"/>
                                    </w:rPr>
                                    <w:t>Success or failure for the League?</w:t>
                                  </w:r>
                                </w:p>
                                <w:p w14:paraId="506D24CE" w14:textId="77777777" w:rsidR="005B26D5" w:rsidRPr="00B637BA" w:rsidRDefault="005B26D5" w:rsidP="00F15252"/>
                                <w:p w14:paraId="0629E52E" w14:textId="77777777" w:rsidR="005B26D5" w:rsidRPr="00B637BA" w:rsidRDefault="005B26D5" w:rsidP="00F15252">
                                  <w:pPr>
                                    <w:rPr>
                                      <w:b/>
                                    </w:rPr>
                                  </w:pPr>
                                  <w:r w:rsidRPr="00B637BA">
                                    <w:rPr>
                                      <w:b/>
                                    </w:rPr>
                                    <w:t>Success or failure for the League?</w:t>
                                  </w:r>
                                </w:p>
                                <w:p w14:paraId="1049D03C" w14:textId="77777777" w:rsidR="005B26D5" w:rsidRPr="00BB7A9D" w:rsidRDefault="005B26D5" w:rsidP="00CB4993">
                                  <w:pPr>
                                    <w:pStyle w:val="Heading4"/>
                                    <w:pBdr>
                                      <w:left w:val="single" w:sz="12" w:space="4" w:color="7A983E" w:themeColor="accent3"/>
                                    </w:pBdr>
                                    <w:spacing w:before="0" w:line="276" w:lineRule="auto"/>
                                    <w:ind w:left="-57"/>
                                    <w:rPr>
                                      <w:rFonts w:ascii="Arial" w:hAnsi="Arial" w:cs="Arial"/>
                                      <w:b w:val="0"/>
                                      <w:i w:val="0"/>
                                      <w:color w:val="7A983E" w:themeColor="accent3"/>
                                      <w:sz w:val="24"/>
                                    </w:rPr>
                                  </w:pPr>
                                  <w:r w:rsidRPr="00BB7A9D">
                                    <w:rPr>
                                      <w:rFonts w:ascii="Arial" w:hAnsi="Arial" w:cs="Arial"/>
                                      <w:b w:val="0"/>
                                      <w:i w:val="0"/>
                                      <w:color w:val="7A983E" w:themeColor="accent3"/>
                                      <w:sz w:val="24"/>
                                    </w:rPr>
                                    <w:t>35</w:t>
                                  </w:r>
                                </w:p>
                              </w:txbxContent>
                            </v:textbox>
                          </v:rect>
                        </v:group>
                      </v:group>
                      <v:line id="Straight Connector 88" o:spid="_x0000_s1183" style="position:absolute;flip:y;visibility:visible;mso-wrap-style:square" from="30861,32385" to="30861,6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" strokecolor="windowText" strokeweight="1.5pt">
                        <v:stroke startarrow="block"/>
                      </v:line>
                      <w10:anchorlock/>
                    </v:group>
                  </w:pict>
                </mc:Fallback>
              </mc:AlternateContent>
            </w:r>
          </w:p>
        </w:tc>
      </w:tr>
    </w:tbl>
    <w:p w14:paraId="5BEFB431" w14:textId="77777777" w:rsidR="00317A3B" w:rsidRPr="003C4A3D" w:rsidRDefault="00317A3B" w:rsidP="00C91A76">
      <w:pPr>
        <w:spacing w:line="276" w:lineRule="auto"/>
        <w:rPr>
          <w:rFonts w:cs="Arial"/>
          <w:color w:val="000000" w:themeColor="text1"/>
          <w:sz w:val="8"/>
          <w:szCs w:val="18"/>
          <w:u w:val="single"/>
        </w:rPr>
      </w:pPr>
      <w:r w:rsidRPr="003C4A3D">
        <w:rPr>
          <w:rFonts w:cs="Arial"/>
          <w:color w:val="000000" w:themeColor="text1"/>
          <w:sz w:val="8"/>
          <w:szCs w:val="18"/>
          <w:u w:val="single"/>
        </w:rPr>
        <w:br w:type="page"/>
      </w:r>
      <w:bookmarkStart w:id="16" w:name="OLE_LINK27"/>
      <w:bookmarkStart w:id="17" w:name="OLE_LINK28"/>
    </w:p>
    <w:p w14:paraId="15E0A202" w14:textId="77777777" w:rsidR="00317A3B" w:rsidRPr="0031234B" w:rsidRDefault="00317A3B" w:rsidP="0031234B">
      <w:pPr>
        <w:spacing w:line="276" w:lineRule="auto"/>
        <w:rPr>
          <w:rFonts w:cs="Arial"/>
          <w:b/>
          <w:color w:val="7A983E" w:themeColor="accent3"/>
          <w:sz w:val="32"/>
          <w:szCs w:val="18"/>
          <w:lang w:eastAsia="en-GB"/>
        </w:rPr>
      </w:pPr>
      <w:r w:rsidRPr="0031234B">
        <w:rPr>
          <w:rFonts w:cs="Arial"/>
          <w:b/>
          <w:color w:val="7A983E" w:themeColor="accent3"/>
          <w:sz w:val="32"/>
          <w:szCs w:val="18"/>
          <w:lang w:eastAsia="en-GB"/>
        </w:rPr>
        <w:lastRenderedPageBreak/>
        <w:t>Why did Britain and France follow a policy of Appeasement?</w:t>
      </w:r>
    </w:p>
    <w:p w14:paraId="65B3D0E9" w14:textId="6F3C912C" w:rsidR="00317A3B" w:rsidRPr="003C4A3D" w:rsidRDefault="00317A3B" w:rsidP="00C924CC">
      <w:pPr>
        <w:spacing w:before="120" w:line="276" w:lineRule="auto"/>
        <w:rPr>
          <w:rFonts w:cs="Arial"/>
          <w:color w:val="000000" w:themeColor="text1"/>
          <w:szCs w:val="18"/>
        </w:rPr>
      </w:pPr>
      <w:r w:rsidRPr="003C4A3D">
        <w:rPr>
          <w:rFonts w:cs="Arial"/>
          <w:color w:val="000000" w:themeColor="text1"/>
          <w:szCs w:val="18"/>
        </w:rPr>
        <w:t xml:space="preserve">Appeasement was the big idea of Neville Chamberlain, </w:t>
      </w:r>
      <w:r w:rsidR="00A510E8">
        <w:rPr>
          <w:rFonts w:cs="Arial"/>
          <w:color w:val="000000" w:themeColor="text1"/>
          <w:szCs w:val="18"/>
        </w:rPr>
        <w:t>British p</w:t>
      </w:r>
      <w:r w:rsidRPr="003C4A3D">
        <w:rPr>
          <w:rFonts w:cs="Arial"/>
          <w:color w:val="000000" w:themeColor="text1"/>
          <w:szCs w:val="18"/>
        </w:rPr>
        <w:t xml:space="preserve">rime </w:t>
      </w:r>
      <w:r w:rsidR="00A510E8">
        <w:rPr>
          <w:rFonts w:cs="Arial"/>
          <w:color w:val="000000" w:themeColor="text1"/>
          <w:szCs w:val="18"/>
        </w:rPr>
        <w:t>m</w:t>
      </w:r>
      <w:r w:rsidRPr="003C4A3D">
        <w:rPr>
          <w:rFonts w:cs="Arial"/>
          <w:color w:val="000000" w:themeColor="text1"/>
          <w:szCs w:val="18"/>
        </w:rPr>
        <w:t>inister from 1937</w:t>
      </w:r>
      <w:r w:rsidR="00A510E8">
        <w:rPr>
          <w:rFonts w:cs="Arial"/>
          <w:color w:val="000000" w:themeColor="text1"/>
          <w:szCs w:val="18"/>
        </w:rPr>
        <w:t xml:space="preserve"> to 19</w:t>
      </w:r>
      <w:r w:rsidRPr="003C4A3D">
        <w:rPr>
          <w:rFonts w:cs="Arial"/>
          <w:color w:val="000000" w:themeColor="text1"/>
          <w:szCs w:val="18"/>
        </w:rPr>
        <w:t>40. It had been started before him</w:t>
      </w:r>
      <w:r w:rsidR="00ED7284">
        <w:rPr>
          <w:rFonts w:cs="Arial"/>
          <w:color w:val="000000" w:themeColor="text1"/>
          <w:szCs w:val="18"/>
        </w:rPr>
        <w:t>,</w:t>
      </w:r>
      <w:r w:rsidRPr="003C4A3D">
        <w:rPr>
          <w:rFonts w:cs="Arial"/>
          <w:color w:val="000000" w:themeColor="text1"/>
          <w:szCs w:val="18"/>
        </w:rPr>
        <w:t xml:space="preserve"> but he was the biggest believer in it.</w:t>
      </w:r>
    </w:p>
    <w:p w14:paraId="3E625E99" w14:textId="019A336F" w:rsidR="00317A3B" w:rsidRPr="0031234B" w:rsidRDefault="00317A3B" w:rsidP="0031234B">
      <w:pPr>
        <w:pStyle w:val="Heading2"/>
        <w:pBdr>
          <w:bottom w:val="single" w:sz="12" w:space="1" w:color="7A983E" w:themeColor="accent3"/>
        </w:pBdr>
        <w:tabs>
          <w:tab w:val="left" w:pos="6096"/>
        </w:tabs>
        <w:spacing w:before="120" w:after="80"/>
        <w:rPr>
          <w:rFonts w:cs="Arial"/>
          <w:bCs w:val="0"/>
          <w:kern w:val="36"/>
          <w:sz w:val="22"/>
          <w:szCs w:val="18"/>
          <w:lang w:eastAsia="en-GB"/>
        </w:rPr>
      </w:pPr>
      <w:r w:rsidRPr="0031234B">
        <w:rPr>
          <w:rFonts w:cs="Arial"/>
          <w:bCs w:val="0"/>
          <w:kern w:val="36"/>
          <w:sz w:val="22"/>
          <w:szCs w:val="18"/>
          <w:lang w:eastAsia="en-GB"/>
        </w:rPr>
        <w:t xml:space="preserve">Defining </w:t>
      </w:r>
      <w:r w:rsidR="00A510E8" w:rsidRPr="0031234B">
        <w:rPr>
          <w:rFonts w:cs="Arial"/>
          <w:bCs w:val="0"/>
          <w:kern w:val="36"/>
          <w:sz w:val="22"/>
          <w:szCs w:val="18"/>
          <w:lang w:eastAsia="en-GB"/>
        </w:rPr>
        <w:t>A</w:t>
      </w:r>
      <w:r w:rsidRPr="0031234B">
        <w:rPr>
          <w:rFonts w:cs="Arial"/>
          <w:bCs w:val="0"/>
          <w:kern w:val="36"/>
          <w:sz w:val="22"/>
          <w:szCs w:val="18"/>
          <w:lang w:eastAsia="en-GB"/>
        </w:rPr>
        <w:t>ppeasement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8720"/>
      </w:tblGrid>
      <w:tr w:rsidR="001C3EA2" w:rsidRPr="003C4A3D" w14:paraId="0F8C0D66" w14:textId="77777777" w:rsidTr="0031234B">
        <w:tc>
          <w:tcPr>
            <w:tcW w:w="851" w:type="dxa"/>
            <w:tcBorders>
              <w:left w:val="single" w:sz="12" w:space="0" w:color="7A983E" w:themeColor="accent3"/>
            </w:tcBorders>
          </w:tcPr>
          <w:p w14:paraId="5ED3F942" w14:textId="77777777" w:rsidR="001C3EA2" w:rsidRPr="003C4A3D" w:rsidRDefault="003223FB" w:rsidP="00AF48A9">
            <w:pPr>
              <w:spacing w:before="40" w:after="40" w:line="276" w:lineRule="auto"/>
              <w:rPr>
                <w:b/>
                <w:color w:val="000000" w:themeColor="text1"/>
              </w:rPr>
            </w:pPr>
            <w:r w:rsidRPr="003C4A3D">
              <w:rPr>
                <w:b/>
                <w:color w:val="7A983E" w:themeColor="accent3"/>
                <w:sz w:val="22"/>
                <w:szCs w:val="22"/>
              </w:rPr>
              <w:t>T</w:t>
            </w:r>
            <w:r w:rsidR="001C3EA2" w:rsidRPr="003C4A3D">
              <w:rPr>
                <w:b/>
                <w:color w:val="7A983E" w:themeColor="accent3"/>
                <w:sz w:val="22"/>
                <w:szCs w:val="22"/>
              </w:rPr>
              <w:t>ask</w:t>
            </w:r>
          </w:p>
        </w:tc>
        <w:tc>
          <w:tcPr>
            <w:tcW w:w="14033" w:type="dxa"/>
            <w:tcBorders>
              <w:bottom w:val="single" w:sz="12" w:space="0" w:color="FFFFFF" w:themeColor="background1"/>
            </w:tcBorders>
            <w:shd w:val="clear" w:color="auto" w:fill="E5EDD4" w:themeFill="accent3" w:themeFillTint="33"/>
            <w:vAlign w:val="center"/>
          </w:tcPr>
          <w:p w14:paraId="050E457A" w14:textId="1A0C30C3" w:rsidR="001C3EA2" w:rsidRPr="003C4A3D" w:rsidRDefault="001C3EA2" w:rsidP="00AF48A9">
            <w:pPr>
              <w:spacing w:before="40" w:after="80" w:line="276" w:lineRule="auto"/>
              <w:rPr>
                <w:rFonts w:cs="Arial"/>
                <w:bCs/>
                <w:szCs w:val="18"/>
              </w:rPr>
            </w:pPr>
            <w:r w:rsidRPr="003C4A3D">
              <w:rPr>
                <w:rFonts w:cs="Arial"/>
                <w:color w:val="000000" w:themeColor="text1"/>
                <w:szCs w:val="18"/>
              </w:rPr>
              <w:t xml:space="preserve">The main debates are over why </w:t>
            </w:r>
            <w:r w:rsidR="00A510E8">
              <w:rPr>
                <w:rFonts w:cs="Arial"/>
                <w:color w:val="000000" w:themeColor="text1"/>
                <w:szCs w:val="18"/>
              </w:rPr>
              <w:t>A</w:t>
            </w:r>
            <w:r w:rsidRPr="003C4A3D">
              <w:rPr>
                <w:rFonts w:cs="Arial"/>
                <w:color w:val="000000" w:themeColor="text1"/>
                <w:szCs w:val="18"/>
              </w:rPr>
              <w:t xml:space="preserve">ppeasement happened. Fill in each piece of the </w:t>
            </w:r>
            <w:proofErr w:type="gramStart"/>
            <w:r w:rsidRPr="003C4A3D">
              <w:rPr>
                <w:rFonts w:cs="Arial"/>
                <w:color w:val="000000" w:themeColor="text1"/>
                <w:szCs w:val="18"/>
              </w:rPr>
              <w:t xml:space="preserve">jigsaw </w:t>
            </w:r>
            <w:r w:rsidR="00E66D34">
              <w:rPr>
                <w:rFonts w:cs="Arial"/>
                <w:color w:val="000000" w:themeColor="text1"/>
                <w:szCs w:val="18"/>
              </w:rPr>
              <w:t xml:space="preserve"> on</w:t>
            </w:r>
            <w:proofErr w:type="gramEnd"/>
            <w:r w:rsidR="00E66D34">
              <w:rPr>
                <w:rFonts w:cs="Arial"/>
                <w:color w:val="000000" w:themeColor="text1"/>
                <w:szCs w:val="18"/>
              </w:rPr>
              <w:t xml:space="preserve"> the next page </w:t>
            </w:r>
            <w:r w:rsidRPr="003C4A3D">
              <w:rPr>
                <w:rFonts w:cs="Arial"/>
                <w:color w:val="000000" w:themeColor="text1"/>
                <w:szCs w:val="18"/>
              </w:rPr>
              <w:t xml:space="preserve">with a key detail about </w:t>
            </w:r>
            <w:r w:rsidR="00A510E8">
              <w:rPr>
                <w:rFonts w:cs="Arial"/>
                <w:color w:val="000000" w:themeColor="text1"/>
                <w:szCs w:val="18"/>
              </w:rPr>
              <w:t>A</w:t>
            </w:r>
            <w:r w:rsidRPr="003C4A3D">
              <w:rPr>
                <w:rFonts w:cs="Arial"/>
                <w:color w:val="000000" w:themeColor="text1"/>
                <w:szCs w:val="18"/>
              </w:rPr>
              <w:t>ppeasement. You can use the ones on the cards here, or make up your own. You should think carefully about the positioning of each event and use the corner pieces for the ideas that hold everything together. Each piece needs to link to the pieces next to it.</w:t>
            </w:r>
          </w:p>
        </w:tc>
      </w:tr>
    </w:tbl>
    <w:p w14:paraId="0AEABEC0" w14:textId="77777777" w:rsidR="00317A3B" w:rsidRPr="003C4A3D" w:rsidRDefault="00317A3B" w:rsidP="001C3EA2">
      <w:pPr>
        <w:spacing w:line="276" w:lineRule="auto"/>
        <w:rPr>
          <w:rFonts w:cs="Arial"/>
          <w:color w:val="000000" w:themeColor="text1"/>
          <w:sz w:val="12"/>
          <w:szCs w:val="18"/>
        </w:rPr>
      </w:pPr>
    </w:p>
    <w:tbl>
      <w:tblPr>
        <w:tblStyle w:val="TableGrid"/>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E5EDD4" w:themeFill="accent3" w:themeFillTint="33"/>
        <w:tblLook w:val="04A0" w:firstRow="1" w:lastRow="0" w:firstColumn="1" w:lastColumn="0" w:noHBand="0" w:noVBand="1"/>
      </w:tblPr>
      <w:tblGrid>
        <w:gridCol w:w="4753"/>
        <w:gridCol w:w="4754"/>
      </w:tblGrid>
      <w:tr w:rsidR="00C924CC" w:rsidRPr="003C4A3D" w14:paraId="7F579031" w14:textId="77777777" w:rsidTr="008D5B0D">
        <w:trPr>
          <w:trHeight w:val="1247"/>
        </w:trPr>
        <w:tc>
          <w:tcPr>
            <w:tcW w:w="4819" w:type="dxa"/>
            <w:tcBorders>
              <w:left w:val="nil"/>
            </w:tcBorders>
            <w:shd w:val="clear" w:color="auto" w:fill="E5EDD4" w:themeFill="accent3" w:themeFillTint="33"/>
            <w:vAlign w:val="center"/>
          </w:tcPr>
          <w:p w14:paraId="6AA4842B" w14:textId="77777777" w:rsidR="00C924CC" w:rsidRPr="00871D98" w:rsidRDefault="00C924CC" w:rsidP="00C924CC">
            <w:pPr>
              <w:spacing w:line="276" w:lineRule="auto"/>
              <w:jc w:val="center"/>
              <w:rPr>
                <w:rFonts w:cs="Arial"/>
                <w:i/>
                <w:iCs/>
                <w:color w:val="000000" w:themeColor="text1"/>
                <w:szCs w:val="18"/>
              </w:rPr>
            </w:pPr>
            <w:r w:rsidRPr="00871D98">
              <w:rPr>
                <w:rFonts w:cs="Arial"/>
                <w:i/>
                <w:iCs/>
                <w:szCs w:val="18"/>
              </w:rPr>
              <w:t>Luftwaffe</w:t>
            </w:r>
          </w:p>
        </w:tc>
        <w:tc>
          <w:tcPr>
            <w:tcW w:w="4820" w:type="dxa"/>
            <w:shd w:val="clear" w:color="auto" w:fill="E5EDD4" w:themeFill="accent3" w:themeFillTint="33"/>
            <w:vAlign w:val="center"/>
          </w:tcPr>
          <w:p w14:paraId="446F5D35"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Maginot Line</w:t>
            </w:r>
          </w:p>
        </w:tc>
      </w:tr>
      <w:tr w:rsidR="00C924CC" w:rsidRPr="003C4A3D" w14:paraId="42E35544" w14:textId="77777777" w:rsidTr="008D5B0D">
        <w:trPr>
          <w:trHeight w:val="1247"/>
        </w:trPr>
        <w:tc>
          <w:tcPr>
            <w:tcW w:w="4819" w:type="dxa"/>
            <w:tcBorders>
              <w:left w:val="nil"/>
            </w:tcBorders>
            <w:shd w:val="clear" w:color="auto" w:fill="E5EDD4" w:themeFill="accent3" w:themeFillTint="33"/>
            <w:vAlign w:val="center"/>
          </w:tcPr>
          <w:p w14:paraId="5D43B51D"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Elections in France</w:t>
            </w:r>
          </w:p>
        </w:tc>
        <w:tc>
          <w:tcPr>
            <w:tcW w:w="4820" w:type="dxa"/>
            <w:shd w:val="clear" w:color="auto" w:fill="E5EDD4" w:themeFill="accent3" w:themeFillTint="33"/>
            <w:vAlign w:val="center"/>
          </w:tcPr>
          <w:p w14:paraId="0988098E"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Chamberlain</w:t>
            </w:r>
          </w:p>
        </w:tc>
      </w:tr>
      <w:tr w:rsidR="00C924CC" w:rsidRPr="003C4A3D" w14:paraId="6136A54B" w14:textId="77777777" w:rsidTr="008D5B0D">
        <w:trPr>
          <w:trHeight w:val="1247"/>
        </w:trPr>
        <w:tc>
          <w:tcPr>
            <w:tcW w:w="4819" w:type="dxa"/>
            <w:tcBorders>
              <w:left w:val="nil"/>
            </w:tcBorders>
            <w:shd w:val="clear" w:color="auto" w:fill="E5EDD4" w:themeFill="accent3" w:themeFillTint="33"/>
            <w:vAlign w:val="center"/>
          </w:tcPr>
          <w:p w14:paraId="264AF2E3"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Reasonable German demands</w:t>
            </w:r>
          </w:p>
        </w:tc>
        <w:tc>
          <w:tcPr>
            <w:tcW w:w="4820" w:type="dxa"/>
            <w:shd w:val="clear" w:color="auto" w:fill="E5EDD4" w:themeFill="accent3" w:themeFillTint="33"/>
            <w:vAlign w:val="center"/>
          </w:tcPr>
          <w:p w14:paraId="2454B87F"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Memories of WWI</w:t>
            </w:r>
          </w:p>
        </w:tc>
      </w:tr>
      <w:tr w:rsidR="00C924CC" w:rsidRPr="003C4A3D" w14:paraId="7051B584" w14:textId="77777777" w:rsidTr="008D5B0D">
        <w:trPr>
          <w:trHeight w:val="1247"/>
        </w:trPr>
        <w:tc>
          <w:tcPr>
            <w:tcW w:w="4819" w:type="dxa"/>
            <w:tcBorders>
              <w:left w:val="nil"/>
            </w:tcBorders>
            <w:shd w:val="clear" w:color="auto" w:fill="E5EDD4" w:themeFill="accent3" w:themeFillTint="33"/>
            <w:vAlign w:val="center"/>
          </w:tcPr>
          <w:p w14:paraId="08702131" w14:textId="1D27E0FC" w:rsidR="00C924CC" w:rsidRPr="003C4A3D" w:rsidRDefault="00C924CC" w:rsidP="00C924CC">
            <w:pPr>
              <w:spacing w:line="276" w:lineRule="auto"/>
              <w:jc w:val="center"/>
              <w:rPr>
                <w:rFonts w:cs="Arial"/>
                <w:color w:val="000000" w:themeColor="text1"/>
                <w:szCs w:val="18"/>
              </w:rPr>
            </w:pPr>
            <w:r w:rsidRPr="003C4A3D">
              <w:rPr>
                <w:rFonts w:cs="Arial"/>
                <w:szCs w:val="18"/>
              </w:rPr>
              <w:t xml:space="preserve">Fear of </w:t>
            </w:r>
            <w:r w:rsidR="00862039">
              <w:rPr>
                <w:rFonts w:cs="Arial"/>
                <w:szCs w:val="18"/>
              </w:rPr>
              <w:t>c</w:t>
            </w:r>
            <w:r w:rsidRPr="003C4A3D">
              <w:rPr>
                <w:rFonts w:cs="Arial"/>
                <w:szCs w:val="18"/>
              </w:rPr>
              <w:t>ommunism</w:t>
            </w:r>
          </w:p>
        </w:tc>
        <w:tc>
          <w:tcPr>
            <w:tcW w:w="4820" w:type="dxa"/>
            <w:shd w:val="clear" w:color="auto" w:fill="E5EDD4" w:themeFill="accent3" w:themeFillTint="33"/>
            <w:vAlign w:val="center"/>
          </w:tcPr>
          <w:p w14:paraId="50B5FA57"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Respect for Hitler</w:t>
            </w:r>
          </w:p>
        </w:tc>
      </w:tr>
      <w:tr w:rsidR="00C924CC" w:rsidRPr="003C4A3D" w14:paraId="45CC06E6" w14:textId="77777777" w:rsidTr="008D5B0D">
        <w:trPr>
          <w:trHeight w:val="1247"/>
        </w:trPr>
        <w:tc>
          <w:tcPr>
            <w:tcW w:w="4819" w:type="dxa"/>
            <w:tcBorders>
              <w:left w:val="nil"/>
            </w:tcBorders>
            <w:shd w:val="clear" w:color="auto" w:fill="E5EDD4" w:themeFill="accent3" w:themeFillTint="33"/>
            <w:vAlign w:val="center"/>
          </w:tcPr>
          <w:p w14:paraId="09AD87F6"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Lack of public support for war</w:t>
            </w:r>
          </w:p>
        </w:tc>
        <w:tc>
          <w:tcPr>
            <w:tcW w:w="4820" w:type="dxa"/>
            <w:shd w:val="clear" w:color="auto" w:fill="E5EDD4" w:themeFill="accent3" w:themeFillTint="33"/>
            <w:vAlign w:val="center"/>
          </w:tcPr>
          <w:p w14:paraId="61459758"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Treaty of Versailles</w:t>
            </w:r>
          </w:p>
        </w:tc>
      </w:tr>
      <w:tr w:rsidR="00C924CC" w:rsidRPr="003C4A3D" w14:paraId="2529F7E7" w14:textId="77777777" w:rsidTr="008D5B0D">
        <w:trPr>
          <w:trHeight w:val="1247"/>
        </w:trPr>
        <w:tc>
          <w:tcPr>
            <w:tcW w:w="4819" w:type="dxa"/>
            <w:tcBorders>
              <w:left w:val="nil"/>
            </w:tcBorders>
            <w:shd w:val="clear" w:color="auto" w:fill="E5EDD4" w:themeFill="accent3" w:themeFillTint="33"/>
            <w:vAlign w:val="center"/>
          </w:tcPr>
          <w:p w14:paraId="3F319007"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American isolationism</w:t>
            </w:r>
          </w:p>
        </w:tc>
        <w:tc>
          <w:tcPr>
            <w:tcW w:w="4820" w:type="dxa"/>
            <w:shd w:val="clear" w:color="auto" w:fill="E5EDD4" w:themeFill="accent3" w:themeFillTint="33"/>
            <w:vAlign w:val="center"/>
          </w:tcPr>
          <w:p w14:paraId="6B6F3AA7"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Economic problems</w:t>
            </w:r>
          </w:p>
        </w:tc>
      </w:tr>
      <w:tr w:rsidR="00C924CC" w:rsidRPr="003C4A3D" w14:paraId="2A5780A1" w14:textId="77777777" w:rsidTr="008D5B0D">
        <w:trPr>
          <w:trHeight w:val="1247"/>
        </w:trPr>
        <w:tc>
          <w:tcPr>
            <w:tcW w:w="4819" w:type="dxa"/>
            <w:tcBorders>
              <w:left w:val="nil"/>
            </w:tcBorders>
            <w:shd w:val="clear" w:color="auto" w:fill="E5EDD4" w:themeFill="accent3" w:themeFillTint="33"/>
            <w:vAlign w:val="center"/>
          </w:tcPr>
          <w:p w14:paraId="56182DA9"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Spanish Civil War</w:t>
            </w:r>
          </w:p>
        </w:tc>
        <w:tc>
          <w:tcPr>
            <w:tcW w:w="4820" w:type="dxa"/>
            <w:shd w:val="clear" w:color="auto" w:fill="E5EDD4" w:themeFill="accent3" w:themeFillTint="33"/>
            <w:vAlign w:val="center"/>
          </w:tcPr>
          <w:p w14:paraId="789C96F0"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Mussolini joining Hitler</w:t>
            </w:r>
          </w:p>
        </w:tc>
      </w:tr>
      <w:tr w:rsidR="00C924CC" w:rsidRPr="003C4A3D" w14:paraId="4C020EDC" w14:textId="77777777" w:rsidTr="008D5B0D">
        <w:trPr>
          <w:trHeight w:val="1247"/>
        </w:trPr>
        <w:tc>
          <w:tcPr>
            <w:tcW w:w="4819" w:type="dxa"/>
            <w:tcBorders>
              <w:left w:val="nil"/>
            </w:tcBorders>
            <w:shd w:val="clear" w:color="auto" w:fill="E5EDD4" w:themeFill="accent3" w:themeFillTint="33"/>
            <w:vAlign w:val="center"/>
          </w:tcPr>
          <w:p w14:paraId="79EE7BAC"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The RAF wasn’t ready</w:t>
            </w:r>
          </w:p>
        </w:tc>
        <w:tc>
          <w:tcPr>
            <w:tcW w:w="4820" w:type="dxa"/>
            <w:shd w:val="clear" w:color="auto" w:fill="E5EDD4" w:themeFill="accent3" w:themeFillTint="33"/>
            <w:vAlign w:val="center"/>
          </w:tcPr>
          <w:p w14:paraId="4D0B77DC" w14:textId="77777777" w:rsidR="00C924CC" w:rsidRPr="003C4A3D" w:rsidRDefault="00C924CC" w:rsidP="00C924CC">
            <w:pPr>
              <w:spacing w:line="276" w:lineRule="auto"/>
              <w:jc w:val="center"/>
              <w:rPr>
                <w:rFonts w:cs="Arial"/>
                <w:color w:val="000000" w:themeColor="text1"/>
                <w:szCs w:val="18"/>
              </w:rPr>
            </w:pPr>
            <w:r w:rsidRPr="003C4A3D">
              <w:rPr>
                <w:rFonts w:cs="Arial"/>
                <w:szCs w:val="18"/>
              </w:rPr>
              <w:t>Would the empire support?</w:t>
            </w:r>
          </w:p>
        </w:tc>
      </w:tr>
    </w:tbl>
    <w:p w14:paraId="0600E2E5" w14:textId="77777777" w:rsidR="00C924CC" w:rsidRPr="003C4A3D" w:rsidRDefault="00C924CC" w:rsidP="00C924CC">
      <w:pPr>
        <w:spacing w:before="120" w:line="240" w:lineRule="auto"/>
        <w:rPr>
          <w:rFonts w:cs="Arial"/>
          <w:color w:val="000000" w:themeColor="text1"/>
          <w:szCs w:val="18"/>
        </w:rPr>
      </w:pPr>
      <w:r w:rsidRPr="003C4A3D">
        <w:rPr>
          <w:rFonts w:cs="Arial"/>
          <w:color w:val="000000" w:themeColor="text1"/>
          <w:szCs w:val="18"/>
        </w:rPr>
        <w:t>You can use this technique for revising any other topic.</w:t>
      </w:r>
    </w:p>
    <w:p w14:paraId="6B0D1DEA" w14:textId="77777777" w:rsidR="00C924CC" w:rsidRPr="003C4A3D" w:rsidRDefault="00C924CC">
      <w:pPr>
        <w:spacing w:line="240" w:lineRule="auto"/>
        <w:rPr>
          <w:rFonts w:cs="Arial"/>
          <w:color w:val="000000" w:themeColor="text1"/>
          <w:szCs w:val="18"/>
        </w:rPr>
      </w:pPr>
      <w:r w:rsidRPr="003C4A3D">
        <w:rPr>
          <w:rFonts w:cs="Arial"/>
          <w:color w:val="000000" w:themeColor="text1"/>
          <w:szCs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6D1DCA" w:rsidRPr="003C4A3D" w14:paraId="7C9ABD3A" w14:textId="77777777" w:rsidTr="006D1DCA">
        <w:trPr>
          <w:trHeight w:val="13833"/>
        </w:trPr>
        <w:tc>
          <w:tcPr>
            <w:tcW w:w="9639" w:type="dxa"/>
            <w:vAlign w:val="center"/>
          </w:tcPr>
          <w:p w14:paraId="71419915" w14:textId="20AD4DC7" w:rsidR="006D1DCA" w:rsidRPr="003C4A3D" w:rsidRDefault="00C62BAE" w:rsidP="006D1DCA">
            <w:pPr>
              <w:spacing w:line="276" w:lineRule="auto"/>
              <w:ind w:left="-57"/>
              <w:jc w:val="center"/>
              <w:rPr>
                <w:rFonts w:cs="Arial"/>
                <w:color w:val="000000" w:themeColor="text1"/>
                <w:szCs w:val="18"/>
              </w:rPr>
            </w:pPr>
            <w:r>
              <w:rPr>
                <w:rFonts w:cs="Arial"/>
                <w:noProof/>
                <w:color w:val="000000" w:themeColor="text1"/>
                <w:szCs w:val="18"/>
                <w:lang w:eastAsia="en-GB"/>
              </w:rPr>
              <w:lastRenderedPageBreak/>
              <w:drawing>
                <wp:inline distT="0" distB="0" distL="0" distR="0" wp14:anchorId="338D818B" wp14:editId="0745CE45">
                  <wp:extent cx="6134100" cy="84105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saw_Outlin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36362" cy="8413677"/>
                          </a:xfrm>
                          <a:prstGeom prst="rect">
                            <a:avLst/>
                          </a:prstGeom>
                        </pic:spPr>
                      </pic:pic>
                    </a:graphicData>
                  </a:graphic>
                </wp:inline>
              </w:drawing>
            </w:r>
          </w:p>
        </w:tc>
      </w:tr>
    </w:tbl>
    <w:p w14:paraId="575A4AFC" w14:textId="77777777" w:rsidR="00317A3B" w:rsidRPr="003C4A3D" w:rsidRDefault="00317A3B" w:rsidP="00C91A76">
      <w:pPr>
        <w:spacing w:line="276" w:lineRule="auto"/>
        <w:rPr>
          <w:rFonts w:cs="Arial"/>
          <w:color w:val="000000" w:themeColor="text1"/>
          <w:szCs w:val="18"/>
          <w:u w:val="single"/>
        </w:rPr>
      </w:pPr>
      <w:r w:rsidRPr="003C4A3D">
        <w:rPr>
          <w:rFonts w:cs="Arial"/>
          <w:color w:val="000000" w:themeColor="text1"/>
          <w:szCs w:val="18"/>
          <w:u w:val="single"/>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283"/>
        <w:gridCol w:w="3969"/>
      </w:tblGrid>
      <w:tr w:rsidR="005B2367" w:rsidRPr="003C4A3D" w14:paraId="617A1C57" w14:textId="77777777" w:rsidTr="00BE3271">
        <w:trPr>
          <w:trHeight w:val="20"/>
        </w:trPr>
        <w:tc>
          <w:tcPr>
            <w:tcW w:w="5387" w:type="dxa"/>
            <w:vMerge w:val="restart"/>
          </w:tcPr>
          <w:p w14:paraId="3DFB9B8F" w14:textId="2082135B" w:rsidR="005B2367" w:rsidRPr="0031234B" w:rsidRDefault="008875EE" w:rsidP="0031234B">
            <w:pPr>
              <w:spacing w:line="276" w:lineRule="auto"/>
              <w:ind w:left="-113"/>
              <w:rPr>
                <w:rFonts w:cs="Arial"/>
                <w:b/>
                <w:color w:val="7A983E" w:themeColor="accent3"/>
                <w:sz w:val="32"/>
                <w:szCs w:val="18"/>
                <w:lang w:eastAsia="en-GB"/>
              </w:rPr>
            </w:pPr>
            <w:r w:rsidRPr="0031234B">
              <w:rPr>
                <w:rFonts w:cs="Arial"/>
                <w:b/>
                <w:color w:val="7A983E" w:themeColor="accent3"/>
                <w:sz w:val="32"/>
                <w:szCs w:val="18"/>
                <w:lang w:eastAsia="en-GB"/>
              </w:rPr>
              <w:lastRenderedPageBreak/>
              <w:t>How</w:t>
            </w:r>
            <w:r w:rsidR="005B2367" w:rsidRPr="0031234B">
              <w:rPr>
                <w:rFonts w:cs="Arial"/>
                <w:b/>
                <w:color w:val="7A983E" w:themeColor="accent3"/>
                <w:sz w:val="32"/>
                <w:szCs w:val="18"/>
                <w:lang w:eastAsia="en-GB"/>
              </w:rPr>
              <w:t xml:space="preserve"> was </w:t>
            </w:r>
            <w:r w:rsidR="00444178" w:rsidRPr="0031234B">
              <w:rPr>
                <w:rFonts w:cs="Arial"/>
                <w:b/>
                <w:color w:val="7A983E" w:themeColor="accent3"/>
                <w:sz w:val="32"/>
                <w:szCs w:val="18"/>
                <w:lang w:eastAsia="en-GB"/>
              </w:rPr>
              <w:t>A</w:t>
            </w:r>
            <w:r w:rsidR="005B2367" w:rsidRPr="0031234B">
              <w:rPr>
                <w:rFonts w:cs="Arial"/>
                <w:b/>
                <w:color w:val="7A983E" w:themeColor="accent3"/>
                <w:sz w:val="32"/>
                <w:szCs w:val="18"/>
                <w:lang w:eastAsia="en-GB"/>
              </w:rPr>
              <w:t>ppeasement a cause of WWII?</w:t>
            </w:r>
          </w:p>
          <w:p w14:paraId="788B9A02" w14:textId="77777777" w:rsidR="005B2367" w:rsidRPr="003C4A3D" w:rsidRDefault="005B2367" w:rsidP="00BE3271">
            <w:pPr>
              <w:numPr>
                <w:ilvl w:val="0"/>
                <w:numId w:val="29"/>
              </w:numPr>
              <w:pBdr>
                <w:top w:val="nil"/>
                <w:left w:val="nil"/>
                <w:bottom w:val="nil"/>
                <w:right w:val="nil"/>
                <w:between w:val="nil"/>
              </w:pBdr>
              <w:spacing w:before="120" w:line="276" w:lineRule="auto"/>
              <w:ind w:left="357" w:hanging="357"/>
              <w:rPr>
                <w:rFonts w:cs="Arial"/>
                <w:color w:val="000000" w:themeColor="text1"/>
                <w:szCs w:val="18"/>
              </w:rPr>
            </w:pPr>
            <w:r w:rsidRPr="003C4A3D">
              <w:rPr>
                <w:rFonts w:cs="Arial"/>
                <w:b/>
                <w:color w:val="000000" w:themeColor="text1"/>
                <w:szCs w:val="18"/>
              </w:rPr>
              <w:t>It gave Hitler time to build up his armed forces</w:t>
            </w:r>
            <w:r w:rsidRPr="003C4A3D">
              <w:rPr>
                <w:rFonts w:cs="Arial"/>
                <w:color w:val="000000" w:themeColor="text1"/>
                <w:szCs w:val="18"/>
              </w:rPr>
              <w:t xml:space="preserve"> and his economy to be ready for war. He could have been stopped in the Rhineland in 1936 when the French army was bigger than his, but by appeasing him he was able to gain stronger armed forces than Britain and France by 1939 when WWII did start.</w:t>
            </w:r>
          </w:p>
          <w:p w14:paraId="1EA02F7F" w14:textId="1DEEF48C" w:rsidR="005B2367" w:rsidRPr="003C4A3D" w:rsidRDefault="005B2367" w:rsidP="00BE3271">
            <w:pPr>
              <w:numPr>
                <w:ilvl w:val="0"/>
                <w:numId w:val="29"/>
              </w:numPr>
              <w:pBdr>
                <w:top w:val="nil"/>
                <w:left w:val="nil"/>
                <w:bottom w:val="nil"/>
                <w:right w:val="nil"/>
                <w:between w:val="nil"/>
              </w:pBdr>
              <w:spacing w:before="40" w:line="276" w:lineRule="auto"/>
              <w:ind w:left="357" w:hanging="357"/>
              <w:rPr>
                <w:rFonts w:cs="Arial"/>
                <w:color w:val="000000" w:themeColor="text1"/>
                <w:szCs w:val="18"/>
              </w:rPr>
            </w:pPr>
            <w:r w:rsidRPr="003C4A3D">
              <w:rPr>
                <w:rFonts w:cs="Arial"/>
                <w:b/>
                <w:color w:val="000000" w:themeColor="text1"/>
                <w:szCs w:val="18"/>
              </w:rPr>
              <w:t>It gave Hitler confidence to demand more</w:t>
            </w:r>
            <w:r w:rsidRPr="003C4A3D">
              <w:rPr>
                <w:rFonts w:cs="Arial"/>
                <w:color w:val="000000" w:themeColor="text1"/>
                <w:szCs w:val="18"/>
              </w:rPr>
              <w:t xml:space="preserve"> after each time he was appeased; the Rhineland led to Austria</w:t>
            </w:r>
            <w:r w:rsidR="00E51AB3">
              <w:rPr>
                <w:rFonts w:cs="Arial"/>
                <w:color w:val="000000" w:themeColor="text1"/>
                <w:szCs w:val="18"/>
              </w:rPr>
              <w:t>,</w:t>
            </w:r>
            <w:r w:rsidRPr="003C4A3D">
              <w:rPr>
                <w:rFonts w:cs="Arial"/>
                <w:color w:val="000000" w:themeColor="text1"/>
                <w:szCs w:val="18"/>
              </w:rPr>
              <w:t xml:space="preserve"> which led to the Sudetenland. These successes also made him more popular in Germany</w:t>
            </w:r>
            <w:r w:rsidR="00E51AB3">
              <w:rPr>
                <w:rFonts w:cs="Arial"/>
                <w:color w:val="000000" w:themeColor="text1"/>
                <w:szCs w:val="18"/>
              </w:rPr>
              <w:t>,</w:t>
            </w:r>
            <w:r w:rsidRPr="003C4A3D">
              <w:rPr>
                <w:rFonts w:cs="Arial"/>
                <w:color w:val="000000" w:themeColor="text1"/>
                <w:szCs w:val="18"/>
              </w:rPr>
              <w:t xml:space="preserve"> which made him more powerful</w:t>
            </w:r>
            <w:r w:rsidR="00E51AB3">
              <w:rPr>
                <w:rFonts w:cs="Arial"/>
                <w:color w:val="000000" w:themeColor="text1"/>
                <w:szCs w:val="18"/>
              </w:rPr>
              <w:t>.</w:t>
            </w:r>
          </w:p>
          <w:p w14:paraId="024ADCDA" w14:textId="77777777" w:rsidR="005B2367" w:rsidRPr="003C4A3D" w:rsidRDefault="005B2367" w:rsidP="00BE3271">
            <w:pPr>
              <w:numPr>
                <w:ilvl w:val="0"/>
                <w:numId w:val="29"/>
              </w:numPr>
              <w:pBdr>
                <w:top w:val="nil"/>
                <w:left w:val="nil"/>
                <w:bottom w:val="nil"/>
                <w:right w:val="nil"/>
                <w:between w:val="nil"/>
              </w:pBdr>
              <w:spacing w:before="40" w:line="276" w:lineRule="auto"/>
              <w:ind w:left="357" w:hanging="357"/>
              <w:rPr>
                <w:rFonts w:cs="Arial"/>
                <w:color w:val="000000" w:themeColor="text1"/>
                <w:szCs w:val="18"/>
              </w:rPr>
            </w:pPr>
            <w:r w:rsidRPr="003C4A3D">
              <w:rPr>
                <w:rFonts w:cs="Arial"/>
                <w:b/>
                <w:color w:val="000000" w:themeColor="text1"/>
                <w:szCs w:val="18"/>
              </w:rPr>
              <w:t>It allowed Hitler to repeatedly break the Treaty of Versailles</w:t>
            </w:r>
            <w:r w:rsidRPr="003C4A3D">
              <w:rPr>
                <w:rFonts w:cs="Arial"/>
                <w:color w:val="000000" w:themeColor="text1"/>
                <w:szCs w:val="18"/>
              </w:rPr>
              <w:t>. Appeasement was just an act of weakness that further encouraged Hitler.</w:t>
            </w:r>
          </w:p>
          <w:p w14:paraId="0D075623" w14:textId="6B480EBD" w:rsidR="005B2367" w:rsidRPr="003C4A3D" w:rsidRDefault="005B2367" w:rsidP="00955631">
            <w:pPr>
              <w:numPr>
                <w:ilvl w:val="0"/>
                <w:numId w:val="30"/>
              </w:numPr>
              <w:pBdr>
                <w:top w:val="nil"/>
                <w:left w:val="nil"/>
                <w:bottom w:val="nil"/>
                <w:right w:val="nil"/>
                <w:between w:val="nil"/>
              </w:pBdr>
              <w:spacing w:before="40" w:line="276" w:lineRule="auto"/>
              <w:ind w:left="357" w:hanging="357"/>
              <w:rPr>
                <w:rFonts w:cs="Arial"/>
                <w:color w:val="000000" w:themeColor="text1"/>
                <w:szCs w:val="18"/>
              </w:rPr>
            </w:pPr>
            <w:r w:rsidRPr="003C4A3D">
              <w:rPr>
                <w:rFonts w:cs="Arial"/>
                <w:b/>
                <w:color w:val="000000" w:themeColor="text1"/>
                <w:szCs w:val="18"/>
              </w:rPr>
              <w:t>It made the USSR angry with Britain and France</w:t>
            </w:r>
            <w:r w:rsidRPr="003C4A3D">
              <w:rPr>
                <w:rFonts w:cs="Arial"/>
                <w:color w:val="000000" w:themeColor="text1"/>
                <w:szCs w:val="18"/>
              </w:rPr>
              <w:t xml:space="preserve">. </w:t>
            </w:r>
            <w:r w:rsidR="00E51AB3">
              <w:rPr>
                <w:rFonts w:cs="Arial"/>
                <w:color w:val="000000" w:themeColor="text1"/>
                <w:szCs w:val="18"/>
              </w:rPr>
              <w:t>Stalin</w:t>
            </w:r>
            <w:r w:rsidR="00E51AB3" w:rsidRPr="003C4A3D">
              <w:rPr>
                <w:rFonts w:cs="Arial"/>
                <w:color w:val="000000" w:themeColor="text1"/>
                <w:szCs w:val="18"/>
              </w:rPr>
              <w:t xml:space="preserve"> </w:t>
            </w:r>
            <w:r w:rsidRPr="003C4A3D">
              <w:rPr>
                <w:rFonts w:cs="Arial"/>
                <w:color w:val="000000" w:themeColor="text1"/>
                <w:szCs w:val="18"/>
              </w:rPr>
              <w:t xml:space="preserve">knew that Hitler hated </w:t>
            </w:r>
            <w:r w:rsidR="00E51AB3">
              <w:rPr>
                <w:rFonts w:cs="Arial"/>
                <w:color w:val="000000" w:themeColor="text1"/>
                <w:szCs w:val="18"/>
              </w:rPr>
              <w:t xml:space="preserve">the USSR </w:t>
            </w:r>
            <w:r w:rsidRPr="003C4A3D">
              <w:rPr>
                <w:rFonts w:cs="Arial"/>
                <w:color w:val="000000" w:themeColor="text1"/>
                <w:szCs w:val="18"/>
              </w:rPr>
              <w:t xml:space="preserve">and had been willing to resist him over Czechoslovakia. When the USSR wasn’t invited to the Munich </w:t>
            </w:r>
            <w:r w:rsidR="00E51AB3">
              <w:rPr>
                <w:rFonts w:cs="Arial"/>
                <w:color w:val="000000" w:themeColor="text1"/>
                <w:szCs w:val="18"/>
              </w:rPr>
              <w:t>C</w:t>
            </w:r>
            <w:r w:rsidRPr="003C4A3D">
              <w:rPr>
                <w:rFonts w:cs="Arial"/>
                <w:color w:val="000000" w:themeColor="text1"/>
                <w:szCs w:val="18"/>
              </w:rPr>
              <w:t xml:space="preserve">onference </w:t>
            </w:r>
            <w:r w:rsidR="00E51AB3">
              <w:rPr>
                <w:rFonts w:cs="Arial"/>
                <w:color w:val="000000" w:themeColor="text1"/>
                <w:szCs w:val="18"/>
              </w:rPr>
              <w:t>it</w:t>
            </w:r>
            <w:r w:rsidR="00E51AB3" w:rsidRPr="003C4A3D">
              <w:rPr>
                <w:rFonts w:cs="Arial"/>
                <w:color w:val="000000" w:themeColor="text1"/>
                <w:szCs w:val="18"/>
              </w:rPr>
              <w:t xml:space="preserve"> </w:t>
            </w:r>
            <w:r w:rsidRPr="003C4A3D">
              <w:rPr>
                <w:rFonts w:cs="Arial"/>
                <w:color w:val="000000" w:themeColor="text1"/>
                <w:szCs w:val="18"/>
              </w:rPr>
              <w:t>became convinced that there was no point in trying to work with Britain to stop Hitler</w:t>
            </w:r>
            <w:r w:rsidR="00E51AB3">
              <w:rPr>
                <w:rFonts w:cs="Arial"/>
                <w:color w:val="000000" w:themeColor="text1"/>
                <w:szCs w:val="18"/>
              </w:rPr>
              <w:t xml:space="preserve"> and b</w:t>
            </w:r>
            <w:r w:rsidRPr="003C4A3D">
              <w:rPr>
                <w:rFonts w:cs="Arial"/>
                <w:color w:val="000000" w:themeColor="text1"/>
                <w:szCs w:val="18"/>
              </w:rPr>
              <w:t>egan to think of doing a deal with Hitler instead. This deal made WWII a certainty</w:t>
            </w:r>
            <w:r w:rsidR="00E51AB3">
              <w:rPr>
                <w:rFonts w:cs="Arial"/>
                <w:color w:val="000000" w:themeColor="text1"/>
                <w:szCs w:val="18"/>
              </w:rPr>
              <w:t>.</w:t>
            </w:r>
          </w:p>
        </w:tc>
        <w:tc>
          <w:tcPr>
            <w:tcW w:w="283" w:type="dxa"/>
            <w:shd w:val="clear" w:color="auto" w:fill="7A983E" w:themeFill="accent3"/>
            <w:vAlign w:val="center"/>
          </w:tcPr>
          <w:p w14:paraId="6D80465F" w14:textId="77777777" w:rsidR="005B2367" w:rsidRPr="003C4A3D" w:rsidRDefault="005B2367" w:rsidP="005B2367"/>
        </w:tc>
        <w:tc>
          <w:tcPr>
            <w:tcW w:w="3969" w:type="dxa"/>
          </w:tcPr>
          <w:p w14:paraId="6D188A2F" w14:textId="77777777" w:rsidR="005B2367" w:rsidRPr="003C4A3D" w:rsidRDefault="005B2367" w:rsidP="00AD781A">
            <w:pPr>
              <w:ind w:left="57"/>
              <w:jc w:val="center"/>
            </w:pPr>
            <w:r w:rsidRPr="003C4A3D">
              <w:rPr>
                <w:noProof/>
                <w:lang w:eastAsia="en-GB"/>
              </w:rPr>
              <w:drawing>
                <wp:inline distT="0" distB="0" distL="0" distR="0" wp14:anchorId="470F6F5E" wp14:editId="77DDEEDE">
                  <wp:extent cx="2088920" cy="3105150"/>
                  <wp:effectExtent l="0" t="0" r="6985" b="0"/>
                  <wp:docPr id="293" name="Picture 293" descr="C:\Users\isabel\Downloads\Bundesarchiv_Bild_146-1976-063-32,_Bad_Godesberg,_Münchener_Abkommen,_Vorbereit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bel\Downloads\Bundesarchiv_Bild_146-1976-063-32,_Bad_Godesberg,_Münchener_Abkommen,_Vorbereitung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88192" cy="3104068"/>
                          </a:xfrm>
                          <a:prstGeom prst="rect">
                            <a:avLst/>
                          </a:prstGeom>
                          <a:noFill/>
                          <a:ln>
                            <a:noFill/>
                          </a:ln>
                        </pic:spPr>
                      </pic:pic>
                    </a:graphicData>
                  </a:graphic>
                </wp:inline>
              </w:drawing>
            </w:r>
          </w:p>
        </w:tc>
      </w:tr>
      <w:tr w:rsidR="00AF48A9" w:rsidRPr="003C4A3D" w14:paraId="5B5C320D" w14:textId="77777777" w:rsidTr="00AF48A9">
        <w:trPr>
          <w:trHeight w:val="20"/>
        </w:trPr>
        <w:tc>
          <w:tcPr>
            <w:tcW w:w="5387" w:type="dxa"/>
            <w:vMerge/>
            <w:vAlign w:val="center"/>
          </w:tcPr>
          <w:p w14:paraId="249E2BC5" w14:textId="77777777" w:rsidR="00AF48A9" w:rsidRPr="003C4A3D" w:rsidRDefault="00AF48A9" w:rsidP="005B2367"/>
        </w:tc>
        <w:tc>
          <w:tcPr>
            <w:tcW w:w="283" w:type="dxa"/>
            <w:shd w:val="clear" w:color="auto" w:fill="7A983E" w:themeFill="accent3"/>
            <w:vAlign w:val="center"/>
          </w:tcPr>
          <w:p w14:paraId="28689263" w14:textId="24442CEB" w:rsidR="00AF48A9" w:rsidRPr="003C4A3D" w:rsidRDefault="00AF48A9" w:rsidP="00AF48A9"/>
        </w:tc>
        <w:tc>
          <w:tcPr>
            <w:tcW w:w="3969" w:type="dxa"/>
            <w:shd w:val="clear" w:color="auto" w:fill="E5EDD4" w:themeFill="accent3" w:themeFillTint="33"/>
            <w:vAlign w:val="center"/>
          </w:tcPr>
          <w:p w14:paraId="6301E933" w14:textId="667BFBF9" w:rsidR="00AF48A9" w:rsidRPr="00AF48A9" w:rsidRDefault="00AF48A9" w:rsidP="00AF48A9">
            <w:pPr>
              <w:spacing w:before="40" w:after="40" w:line="276" w:lineRule="auto"/>
              <w:rPr>
                <w:b/>
              </w:rPr>
            </w:pPr>
            <w:r w:rsidRPr="00AF48A9">
              <w:rPr>
                <w:b/>
              </w:rPr>
              <w:t>Chamberlain and Hitler shake hands during Chamberlain’s visit to Germany, September 1938</w:t>
            </w:r>
          </w:p>
        </w:tc>
      </w:tr>
    </w:tbl>
    <w:bookmarkEnd w:id="16"/>
    <w:bookmarkEnd w:id="17"/>
    <w:p w14:paraId="7AF90578" w14:textId="0BEFF62D" w:rsidR="005B2367" w:rsidRPr="003C4A3D" w:rsidRDefault="005B2367" w:rsidP="003F5C67">
      <w:pPr>
        <w:numPr>
          <w:ilvl w:val="0"/>
          <w:numId w:val="30"/>
        </w:numPr>
        <w:pBdr>
          <w:top w:val="nil"/>
          <w:left w:val="nil"/>
          <w:bottom w:val="nil"/>
          <w:right w:val="nil"/>
          <w:between w:val="nil"/>
        </w:pBdr>
        <w:spacing w:before="40" w:after="120" w:line="276" w:lineRule="auto"/>
        <w:ind w:left="470" w:hanging="357"/>
      </w:pPr>
      <w:r w:rsidRPr="003C4A3D">
        <w:rPr>
          <w:rFonts w:cs="Arial"/>
          <w:b/>
          <w:color w:val="000000" w:themeColor="text1"/>
          <w:szCs w:val="18"/>
        </w:rPr>
        <w:t>Chamberlain misjudged Hitler</w:t>
      </w:r>
      <w:r w:rsidRPr="00871D98">
        <w:rPr>
          <w:rFonts w:cs="Arial"/>
          <w:bCs/>
          <w:color w:val="000000" w:themeColor="text1"/>
          <w:szCs w:val="18"/>
        </w:rPr>
        <w:t>.</w:t>
      </w:r>
      <w:r w:rsidRPr="003C4A3D">
        <w:rPr>
          <w:rFonts w:cs="Arial"/>
          <w:b/>
          <w:color w:val="000000" w:themeColor="text1"/>
          <w:szCs w:val="18"/>
        </w:rPr>
        <w:t xml:space="preserve"> </w:t>
      </w:r>
      <w:r w:rsidRPr="003C4A3D">
        <w:rPr>
          <w:rFonts w:cs="Arial"/>
          <w:color w:val="000000" w:themeColor="text1"/>
          <w:szCs w:val="18"/>
        </w:rPr>
        <w:t xml:space="preserve">He didn’t realise until it was too late that </w:t>
      </w:r>
      <w:r w:rsidR="00E51AB3">
        <w:rPr>
          <w:rFonts w:cs="Arial"/>
          <w:color w:val="000000" w:themeColor="text1"/>
          <w:szCs w:val="18"/>
        </w:rPr>
        <w:t>A</w:t>
      </w:r>
      <w:r w:rsidRPr="003C4A3D">
        <w:rPr>
          <w:rFonts w:cs="Arial"/>
          <w:color w:val="000000" w:themeColor="text1"/>
          <w:szCs w:val="18"/>
        </w:rPr>
        <w:t>ppeasement just encouraged Hitler to go further</w:t>
      </w:r>
      <w:r w:rsidR="00E51AB3">
        <w:rPr>
          <w:rFonts w:cs="Arial"/>
          <w:color w:val="000000" w:themeColor="text1"/>
          <w:szCs w:val="1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283"/>
        <w:gridCol w:w="4076"/>
      </w:tblGrid>
      <w:tr w:rsidR="00AD781A" w:rsidRPr="003C4A3D" w14:paraId="030A526B" w14:textId="77777777" w:rsidTr="009F051A">
        <w:trPr>
          <w:trHeight w:val="1823"/>
        </w:trPr>
        <w:tc>
          <w:tcPr>
            <w:tcW w:w="5387" w:type="dxa"/>
            <w:vAlign w:val="center"/>
          </w:tcPr>
          <w:p w14:paraId="3E53CA40" w14:textId="77777777" w:rsidR="00AD781A" w:rsidRPr="003C4A3D" w:rsidRDefault="00AD781A" w:rsidP="00AD781A">
            <w:pPr>
              <w:ind w:left="-113"/>
              <w:jc w:val="center"/>
              <w:rPr>
                <w:lang w:eastAsia="en-GB"/>
              </w:rPr>
            </w:pPr>
            <w:r w:rsidRPr="003C4A3D">
              <w:rPr>
                <w:rFonts w:cs="Arial"/>
                <w:noProof/>
                <w:color w:val="000000" w:themeColor="text1"/>
                <w:szCs w:val="18"/>
                <w:lang w:eastAsia="en-GB"/>
              </w:rPr>
              <w:drawing>
                <wp:inline distT="0" distB="0" distL="0" distR="0" wp14:anchorId="765E205F" wp14:editId="4B738610">
                  <wp:extent cx="3498112" cy="2392881"/>
                  <wp:effectExtent l="0" t="0" r="7620" b="7620"/>
                  <wp:docPr id="295" name="Picture 295" descr="C:\Users\isabel\Downloads\Bundesarchiv_Bild_183-R69173,_Münchener_Abkommen,_Staatsch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bel\Downloads\Bundesarchiv_Bild_183-R69173,_Münchener_Abkommen,_Staatschef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6426" cy="2391728"/>
                          </a:xfrm>
                          <a:prstGeom prst="rect">
                            <a:avLst/>
                          </a:prstGeom>
                          <a:noFill/>
                          <a:ln>
                            <a:noFill/>
                          </a:ln>
                        </pic:spPr>
                      </pic:pic>
                    </a:graphicData>
                  </a:graphic>
                </wp:inline>
              </w:drawing>
            </w:r>
          </w:p>
        </w:tc>
        <w:tc>
          <w:tcPr>
            <w:tcW w:w="283" w:type="dxa"/>
            <w:vMerge w:val="restart"/>
            <w:shd w:val="clear" w:color="auto" w:fill="7A983E" w:themeFill="accent3"/>
            <w:vAlign w:val="center"/>
          </w:tcPr>
          <w:p w14:paraId="2F82C441" w14:textId="77777777" w:rsidR="00AD781A" w:rsidRPr="003C4A3D" w:rsidRDefault="00AD781A" w:rsidP="00AD781A">
            <w:pPr>
              <w:jc w:val="center"/>
              <w:rPr>
                <w:lang w:eastAsia="en-GB"/>
              </w:rPr>
            </w:pPr>
          </w:p>
        </w:tc>
        <w:tc>
          <w:tcPr>
            <w:tcW w:w="4076" w:type="dxa"/>
            <w:vMerge w:val="restart"/>
          </w:tcPr>
          <w:p w14:paraId="46AFC4A2" w14:textId="77777777" w:rsidR="00AD781A" w:rsidRPr="0031234B" w:rsidRDefault="00AD781A" w:rsidP="0031234B">
            <w:pPr>
              <w:spacing w:line="276" w:lineRule="auto"/>
              <w:rPr>
                <w:rFonts w:cs="Arial"/>
                <w:b/>
                <w:color w:val="7A983E" w:themeColor="accent3"/>
                <w:sz w:val="32"/>
                <w:szCs w:val="18"/>
                <w:lang w:eastAsia="en-GB"/>
              </w:rPr>
            </w:pPr>
            <w:r w:rsidRPr="0031234B">
              <w:rPr>
                <w:rFonts w:cs="Arial"/>
                <w:b/>
                <w:color w:val="7A983E" w:themeColor="accent3"/>
                <w:sz w:val="32"/>
                <w:szCs w:val="18"/>
                <w:lang w:eastAsia="en-GB"/>
              </w:rPr>
              <w:t>Who was to blame for the Second World War?</w:t>
            </w:r>
          </w:p>
          <w:p w14:paraId="282CA884" w14:textId="77777777" w:rsidR="00E51AB3" w:rsidRDefault="00AD781A" w:rsidP="00AD781A">
            <w:pPr>
              <w:spacing w:before="120" w:line="276" w:lineRule="auto"/>
              <w:rPr>
                <w:rFonts w:cs="Arial"/>
                <w:color w:val="000000" w:themeColor="text1"/>
                <w:szCs w:val="18"/>
              </w:rPr>
            </w:pPr>
            <w:r w:rsidRPr="003C4A3D">
              <w:rPr>
                <w:rFonts w:cs="Arial"/>
                <w:color w:val="000000" w:themeColor="text1"/>
                <w:szCs w:val="18"/>
              </w:rPr>
              <w:t xml:space="preserve">The Second World War began after Britain and France declared war on Germany for invading Poland. Both sides’ allies joined soon after, and the main fighting began in early 1940. The key question that is asked is why the war happened. </w:t>
            </w:r>
          </w:p>
          <w:p w14:paraId="7B944AE6" w14:textId="68A7D520" w:rsidR="00AD781A" w:rsidRPr="003C4A3D" w:rsidRDefault="00AD781A" w:rsidP="00955631">
            <w:pPr>
              <w:spacing w:before="120" w:line="276" w:lineRule="auto"/>
              <w:rPr>
                <w:rFonts w:cs="Arial"/>
                <w:color w:val="000000" w:themeColor="text1"/>
                <w:szCs w:val="18"/>
              </w:rPr>
            </w:pPr>
            <w:r w:rsidRPr="003C4A3D">
              <w:rPr>
                <w:rFonts w:cs="Arial"/>
                <w:color w:val="000000" w:themeColor="text1"/>
                <w:szCs w:val="18"/>
              </w:rPr>
              <w:t>There are many reasons and explanations.</w:t>
            </w:r>
            <w:r w:rsidR="00E51AB3">
              <w:rPr>
                <w:rFonts w:cs="Arial"/>
                <w:color w:val="000000" w:themeColor="text1"/>
                <w:szCs w:val="18"/>
              </w:rPr>
              <w:t xml:space="preserve"> </w:t>
            </w:r>
            <w:r w:rsidRPr="003C4A3D">
              <w:rPr>
                <w:rFonts w:cs="Arial"/>
                <w:color w:val="000000" w:themeColor="text1"/>
                <w:szCs w:val="18"/>
              </w:rPr>
              <w:t>You are going to break these down through two main tasks. This should not require any new information, but you may need to think creatively, and thematically, about all of the learning for this course!</w:t>
            </w:r>
          </w:p>
        </w:tc>
      </w:tr>
      <w:tr w:rsidR="00AD781A" w:rsidRPr="003C4A3D" w14:paraId="0C50FA6C" w14:textId="77777777" w:rsidTr="00AF48A9">
        <w:trPr>
          <w:trHeight w:val="57"/>
        </w:trPr>
        <w:tc>
          <w:tcPr>
            <w:tcW w:w="5387" w:type="dxa"/>
            <w:shd w:val="clear" w:color="auto" w:fill="E5EDD4" w:themeFill="accent3" w:themeFillTint="33"/>
            <w:vAlign w:val="center"/>
          </w:tcPr>
          <w:p w14:paraId="3E0885E6" w14:textId="0AB4CF36" w:rsidR="00AD781A" w:rsidRPr="00AF48A9" w:rsidRDefault="003977C5" w:rsidP="003B6DBC">
            <w:pPr>
              <w:spacing w:before="40" w:after="40" w:line="276" w:lineRule="auto"/>
              <w:rPr>
                <w:rFonts w:cs="Arial"/>
                <w:b/>
                <w:noProof/>
                <w:color w:val="000000" w:themeColor="text1"/>
                <w:szCs w:val="18"/>
                <w:lang w:eastAsia="en-GB"/>
              </w:rPr>
            </w:pPr>
            <w:r w:rsidRPr="00AF48A9">
              <w:rPr>
                <w:rFonts w:cs="Arial"/>
                <w:b/>
                <w:noProof/>
                <w:color w:val="000000" w:themeColor="text1"/>
                <w:szCs w:val="18"/>
                <w:lang w:eastAsia="en-GB"/>
              </w:rPr>
              <w:t>Chamberlain, Daladier, Hitler, Mussolini, and Ciano at the Munich Conference, Germany, 29 Sep 1938</w:t>
            </w:r>
          </w:p>
        </w:tc>
        <w:tc>
          <w:tcPr>
            <w:tcW w:w="283" w:type="dxa"/>
            <w:vMerge/>
            <w:shd w:val="clear" w:color="auto" w:fill="7A983E" w:themeFill="accent3"/>
            <w:vAlign w:val="center"/>
          </w:tcPr>
          <w:p w14:paraId="680596C8" w14:textId="77777777" w:rsidR="00AD781A" w:rsidRPr="003C4A3D" w:rsidRDefault="00AD781A" w:rsidP="00AD781A">
            <w:pPr>
              <w:jc w:val="center"/>
              <w:rPr>
                <w:lang w:eastAsia="en-GB"/>
              </w:rPr>
            </w:pPr>
          </w:p>
        </w:tc>
        <w:tc>
          <w:tcPr>
            <w:tcW w:w="4076" w:type="dxa"/>
            <w:vMerge/>
          </w:tcPr>
          <w:p w14:paraId="3976596A" w14:textId="77777777" w:rsidR="00AD781A" w:rsidRPr="003C4A3D" w:rsidRDefault="00AD781A" w:rsidP="00AD781A">
            <w:pPr>
              <w:pStyle w:val="Heading2"/>
              <w:pBdr>
                <w:bottom w:val="single" w:sz="12" w:space="1" w:color="7A983E" w:themeColor="accent3"/>
              </w:pBdr>
              <w:tabs>
                <w:tab w:val="left" w:pos="6096"/>
              </w:tabs>
              <w:spacing w:before="120"/>
              <w:rPr>
                <w:rFonts w:cs="Arial"/>
                <w:bCs w:val="0"/>
                <w:kern w:val="36"/>
                <w:sz w:val="22"/>
                <w:szCs w:val="18"/>
                <w:lang w:eastAsia="en-GB"/>
              </w:rPr>
            </w:pPr>
          </w:p>
        </w:tc>
      </w:tr>
    </w:tbl>
    <w:p w14:paraId="19A3BC95" w14:textId="77777777" w:rsidR="00317A3B" w:rsidRPr="003C4A3D" w:rsidRDefault="00317A3B" w:rsidP="00AD781A">
      <w:pPr>
        <w:spacing w:line="276" w:lineRule="auto"/>
        <w:rPr>
          <w:rFonts w:cs="Arial"/>
          <w:color w:val="000000" w:themeColor="text1"/>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
        <w:gridCol w:w="8722"/>
      </w:tblGrid>
      <w:tr w:rsidR="001C3EA2" w:rsidRPr="003C4A3D" w14:paraId="46DC6777" w14:textId="77777777" w:rsidTr="001C3EA2">
        <w:tc>
          <w:tcPr>
            <w:tcW w:w="851" w:type="dxa"/>
            <w:tcBorders>
              <w:left w:val="single" w:sz="12" w:space="0" w:color="7A983E" w:themeColor="accent3"/>
            </w:tcBorders>
          </w:tcPr>
          <w:p w14:paraId="39864E36" w14:textId="77777777" w:rsidR="001C3EA2" w:rsidRPr="003C4A3D" w:rsidRDefault="003223FB" w:rsidP="001C3EA2">
            <w:pPr>
              <w:spacing w:before="80" w:after="80" w:line="276" w:lineRule="auto"/>
              <w:rPr>
                <w:b/>
                <w:color w:val="000000" w:themeColor="text1"/>
              </w:rPr>
            </w:pPr>
            <w:r w:rsidRPr="003C4A3D">
              <w:rPr>
                <w:b/>
                <w:color w:val="7A983E" w:themeColor="accent3"/>
                <w:sz w:val="22"/>
                <w:szCs w:val="22"/>
              </w:rPr>
              <w:t>T</w:t>
            </w:r>
            <w:r w:rsidR="001C3EA2" w:rsidRPr="003C4A3D">
              <w:rPr>
                <w:b/>
                <w:color w:val="7A983E" w:themeColor="accent3"/>
                <w:sz w:val="22"/>
                <w:szCs w:val="22"/>
              </w:rPr>
              <w:t>ask</w:t>
            </w:r>
          </w:p>
        </w:tc>
        <w:tc>
          <w:tcPr>
            <w:tcW w:w="14033" w:type="dxa"/>
            <w:tcBorders>
              <w:bottom w:val="single" w:sz="12" w:space="0" w:color="FFFFFF" w:themeColor="background1"/>
            </w:tcBorders>
            <w:shd w:val="clear" w:color="auto" w:fill="E5EDD4" w:themeFill="accent3" w:themeFillTint="33"/>
            <w:vAlign w:val="center"/>
          </w:tcPr>
          <w:p w14:paraId="70733C4A" w14:textId="77777777" w:rsidR="001C3EA2" w:rsidRPr="003C4A3D" w:rsidRDefault="001C3EA2" w:rsidP="001C3EA2">
            <w:pPr>
              <w:spacing w:before="80" w:line="276" w:lineRule="auto"/>
              <w:rPr>
                <w:rFonts w:cs="Arial"/>
                <w:color w:val="000000" w:themeColor="text1"/>
                <w:szCs w:val="18"/>
              </w:rPr>
            </w:pPr>
            <w:r w:rsidRPr="003C4A3D">
              <w:rPr>
                <w:rFonts w:cs="Arial"/>
                <w:color w:val="000000" w:themeColor="text1"/>
                <w:szCs w:val="18"/>
              </w:rPr>
              <w:t>In the middle ring of the target</w:t>
            </w:r>
            <w:r w:rsidR="003223FB" w:rsidRPr="003C4A3D">
              <w:rPr>
                <w:rFonts w:cs="Arial"/>
                <w:color w:val="000000" w:themeColor="text1"/>
                <w:szCs w:val="18"/>
              </w:rPr>
              <w:t xml:space="preserve"> sheet on the following page</w:t>
            </w:r>
            <w:r w:rsidRPr="003C4A3D">
              <w:rPr>
                <w:rFonts w:cs="Arial"/>
                <w:color w:val="000000" w:themeColor="text1"/>
                <w:szCs w:val="18"/>
              </w:rPr>
              <w:t xml:space="preserve"> are some of the main causes of the war. </w:t>
            </w:r>
            <w:r w:rsidRPr="003C4A3D">
              <w:rPr>
                <w:rFonts w:cs="Arial"/>
                <w:bCs/>
                <w:color w:val="000000" w:themeColor="text1"/>
                <w:szCs w:val="18"/>
              </w:rPr>
              <w:t>Complete</w:t>
            </w:r>
            <w:r w:rsidRPr="003C4A3D">
              <w:rPr>
                <w:rFonts w:cs="Arial"/>
                <w:color w:val="000000" w:themeColor="text1"/>
                <w:szCs w:val="18"/>
              </w:rPr>
              <w:t xml:space="preserve"> the inner ring with more causes, and then </w:t>
            </w:r>
            <w:r w:rsidRPr="003C4A3D">
              <w:rPr>
                <w:rFonts w:cs="Arial"/>
                <w:bCs/>
                <w:color w:val="000000" w:themeColor="text1"/>
                <w:szCs w:val="18"/>
              </w:rPr>
              <w:t>fill in</w:t>
            </w:r>
            <w:r w:rsidRPr="003C4A3D">
              <w:rPr>
                <w:rFonts w:cs="Arial"/>
                <w:color w:val="000000" w:themeColor="text1"/>
                <w:szCs w:val="18"/>
              </w:rPr>
              <w:t xml:space="preserve"> the next three layers.</w:t>
            </w:r>
          </w:p>
          <w:p w14:paraId="0FDCD873" w14:textId="77777777" w:rsidR="001C3EA2" w:rsidRPr="003C4A3D" w:rsidRDefault="001C3EA2" w:rsidP="00441B0E">
            <w:pPr>
              <w:pStyle w:val="ListParagraph"/>
              <w:numPr>
                <w:ilvl w:val="0"/>
                <w:numId w:val="32"/>
              </w:numPr>
              <w:tabs>
                <w:tab w:val="left" w:pos="1762"/>
              </w:tabs>
              <w:spacing w:before="80" w:line="276" w:lineRule="auto"/>
              <w:contextualSpacing w:val="0"/>
              <w:rPr>
                <w:rFonts w:ascii="Arial" w:hAnsi="Arial" w:cs="Arial"/>
                <w:color w:val="000000" w:themeColor="text1"/>
                <w:sz w:val="18"/>
                <w:szCs w:val="18"/>
              </w:rPr>
            </w:pPr>
            <w:r w:rsidRPr="003C4A3D">
              <w:rPr>
                <w:rFonts w:ascii="Arial" w:hAnsi="Arial" w:cs="Arial"/>
                <w:b/>
                <w:color w:val="000000" w:themeColor="text1"/>
                <w:sz w:val="18"/>
                <w:szCs w:val="18"/>
              </w:rPr>
              <w:t>Second layer</w:t>
            </w:r>
            <w:r w:rsidRPr="003C4A3D">
              <w:rPr>
                <w:rFonts w:ascii="Arial" w:hAnsi="Arial" w:cs="Arial"/>
                <w:color w:val="000000" w:themeColor="text1"/>
                <w:sz w:val="18"/>
                <w:szCs w:val="18"/>
              </w:rPr>
              <w:t xml:space="preserve"> – evidence to support the point</w:t>
            </w:r>
          </w:p>
          <w:p w14:paraId="2668671B" w14:textId="77777777" w:rsidR="001C3EA2" w:rsidRPr="003C4A3D" w:rsidRDefault="001C3EA2" w:rsidP="00441B0E">
            <w:pPr>
              <w:pStyle w:val="ListParagraph"/>
              <w:numPr>
                <w:ilvl w:val="0"/>
                <w:numId w:val="32"/>
              </w:numPr>
              <w:tabs>
                <w:tab w:val="left" w:pos="1762"/>
              </w:tabs>
              <w:spacing w:line="276" w:lineRule="auto"/>
              <w:contextualSpacing w:val="0"/>
              <w:rPr>
                <w:rFonts w:ascii="Arial" w:hAnsi="Arial" w:cs="Arial"/>
                <w:color w:val="000000" w:themeColor="text1"/>
                <w:sz w:val="18"/>
                <w:szCs w:val="18"/>
              </w:rPr>
            </w:pPr>
            <w:r w:rsidRPr="003C4A3D">
              <w:rPr>
                <w:rFonts w:ascii="Arial" w:hAnsi="Arial" w:cs="Arial"/>
                <w:b/>
                <w:color w:val="000000" w:themeColor="text1"/>
                <w:sz w:val="18"/>
                <w:szCs w:val="18"/>
              </w:rPr>
              <w:t>Third layer</w:t>
            </w:r>
            <w:r w:rsidRPr="003C4A3D">
              <w:rPr>
                <w:rFonts w:ascii="Arial" w:hAnsi="Arial" w:cs="Arial"/>
                <w:color w:val="000000" w:themeColor="text1"/>
                <w:sz w:val="18"/>
                <w:szCs w:val="18"/>
              </w:rPr>
              <w:t xml:space="preserve"> – an explanation of how the evidence supports the point</w:t>
            </w:r>
          </w:p>
          <w:p w14:paraId="0E483A8C" w14:textId="66DEBB3C" w:rsidR="001C3EA2" w:rsidRPr="003C4A3D" w:rsidRDefault="001C3EA2" w:rsidP="00441B0E">
            <w:pPr>
              <w:pStyle w:val="ListParagraph"/>
              <w:numPr>
                <w:ilvl w:val="0"/>
                <w:numId w:val="32"/>
              </w:numPr>
              <w:tabs>
                <w:tab w:val="left" w:pos="1762"/>
              </w:tabs>
              <w:spacing w:line="276" w:lineRule="auto"/>
              <w:contextualSpacing w:val="0"/>
              <w:rPr>
                <w:rFonts w:ascii="Arial" w:hAnsi="Arial" w:cs="Arial"/>
                <w:color w:val="000000" w:themeColor="text1"/>
                <w:sz w:val="18"/>
                <w:szCs w:val="18"/>
              </w:rPr>
            </w:pPr>
            <w:r w:rsidRPr="003C4A3D">
              <w:rPr>
                <w:rFonts w:ascii="Arial" w:hAnsi="Arial" w:cs="Arial"/>
                <w:b/>
                <w:color w:val="000000" w:themeColor="text1"/>
                <w:sz w:val="18"/>
                <w:szCs w:val="18"/>
              </w:rPr>
              <w:t>Outer layer</w:t>
            </w:r>
            <w:r w:rsidRPr="003C4A3D">
              <w:rPr>
                <w:rFonts w:ascii="Arial" w:hAnsi="Arial" w:cs="Arial"/>
                <w:color w:val="000000" w:themeColor="text1"/>
                <w:sz w:val="18"/>
                <w:szCs w:val="18"/>
              </w:rPr>
              <w:t xml:space="preserve"> – a judgement (how important was this factor relative to the others?</w:t>
            </w:r>
            <w:r w:rsidR="00E51AB3">
              <w:rPr>
                <w:rFonts w:ascii="Arial" w:hAnsi="Arial" w:cs="Arial"/>
                <w:color w:val="000000" w:themeColor="text1"/>
                <w:sz w:val="18"/>
                <w:szCs w:val="18"/>
              </w:rPr>
              <w:t>)</w:t>
            </w:r>
          </w:p>
          <w:p w14:paraId="03FAC822" w14:textId="09A81604" w:rsidR="001C3EA2" w:rsidRPr="003C4A3D" w:rsidRDefault="001C3EA2" w:rsidP="001C3EA2">
            <w:pPr>
              <w:spacing w:before="80" w:after="80" w:line="276" w:lineRule="auto"/>
              <w:rPr>
                <w:rFonts w:cs="Arial"/>
                <w:color w:val="000000" w:themeColor="text1"/>
                <w:szCs w:val="18"/>
              </w:rPr>
            </w:pPr>
            <w:r w:rsidRPr="003C4A3D">
              <w:rPr>
                <w:rFonts w:cs="Arial"/>
                <w:color w:val="000000" w:themeColor="text1"/>
                <w:szCs w:val="18"/>
              </w:rPr>
              <w:t>Consider the descriptors around the side</w:t>
            </w:r>
            <w:r w:rsidR="00E51AB3">
              <w:rPr>
                <w:rFonts w:cs="Arial"/>
                <w:color w:val="000000" w:themeColor="text1"/>
                <w:szCs w:val="18"/>
              </w:rPr>
              <w:t>;</w:t>
            </w:r>
            <w:r w:rsidRPr="003C4A3D">
              <w:rPr>
                <w:rFonts w:cs="Arial"/>
                <w:color w:val="000000" w:themeColor="text1"/>
                <w:szCs w:val="18"/>
              </w:rPr>
              <w:t xml:space="preserve"> how can you incorporate ‘short-term’, ‘long-term’, and ‘trigger’ into your judgements?</w:t>
            </w:r>
          </w:p>
        </w:tc>
      </w:tr>
    </w:tbl>
    <w:p w14:paraId="107A1308" w14:textId="77777777" w:rsidR="00317A3B" w:rsidRPr="003C4A3D" w:rsidRDefault="00317A3B" w:rsidP="00C91A76">
      <w:pPr>
        <w:spacing w:line="276" w:lineRule="auto"/>
        <w:rPr>
          <w:rFonts w:cs="Arial"/>
          <w:color w:val="000000" w:themeColor="text1"/>
          <w:szCs w:val="18"/>
          <w:u w:val="single"/>
        </w:rPr>
      </w:pPr>
    </w:p>
    <w:p w14:paraId="3638C25E" w14:textId="77777777" w:rsidR="00E30A65" w:rsidRPr="003C4A3D" w:rsidRDefault="00E30A65" w:rsidP="00C91A76">
      <w:pPr>
        <w:spacing w:line="276" w:lineRule="auto"/>
        <w:rPr>
          <w:rFonts w:cs="Arial"/>
          <w:color w:val="000000" w:themeColor="text1"/>
          <w:sz w:val="16"/>
          <w:szCs w:val="18"/>
          <w:u w:val="single"/>
        </w:rPr>
        <w:sectPr w:rsidR="00E30A65" w:rsidRPr="003C4A3D" w:rsidSect="00157B83">
          <w:headerReference w:type="default" r:id="rId69"/>
          <w:footerReference w:type="default" r:id="rId70"/>
          <w:pgSz w:w="11906" w:h="16838"/>
          <w:pgMar w:top="1134" w:right="1134" w:bottom="851" w:left="1134" w:header="709" w:footer="709" w:gutter="0"/>
          <w:cols w:space="708"/>
          <w:docGrid w:linePitch="381"/>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2"/>
      </w:tblGrid>
      <w:tr w:rsidR="00E30A65" w:rsidRPr="003C4A3D" w14:paraId="2BBE5AE5" w14:textId="77777777" w:rsidTr="001D2243">
        <w:trPr>
          <w:trHeight w:val="8901"/>
        </w:trPr>
        <w:tc>
          <w:tcPr>
            <w:tcW w:w="14884" w:type="dxa"/>
            <w:shd w:val="clear" w:color="auto" w:fill="auto"/>
            <w:vAlign w:val="center"/>
          </w:tcPr>
          <w:p w14:paraId="3A856D49" w14:textId="77777777" w:rsidR="00E30A65" w:rsidRPr="003C4A3D" w:rsidRDefault="000114B6" w:rsidP="001D2243">
            <w:pPr>
              <w:spacing w:line="276" w:lineRule="auto"/>
              <w:jc w:val="center"/>
              <w:rPr>
                <w:rFonts w:cs="Arial"/>
                <w:color w:val="000000" w:themeColor="text1"/>
                <w:szCs w:val="18"/>
              </w:rPr>
            </w:pPr>
            <w:r w:rsidRPr="003C4A3D">
              <w:rPr>
                <w:rFonts w:cs="Arial"/>
                <w:noProof/>
                <w:color w:val="000000" w:themeColor="text1"/>
                <w:szCs w:val="18"/>
                <w:lang w:eastAsia="en-GB"/>
              </w:rPr>
              <w:lastRenderedPageBreak/>
              <mc:AlternateContent>
                <mc:Choice Requires="wpg">
                  <w:drawing>
                    <wp:inline distT="0" distB="0" distL="0" distR="0" wp14:anchorId="48DE93DF" wp14:editId="05F4FC3B">
                      <wp:extent cx="9239002" cy="5441466"/>
                      <wp:effectExtent l="0" t="0" r="19685" b="26035"/>
                      <wp:docPr id="4160" name="Group 4160"/>
                      <wp:cNvGraphicFramePr/>
                      <a:graphic xmlns:a="http://schemas.openxmlformats.org/drawingml/2006/main">
                        <a:graphicData uri="http://schemas.microsoft.com/office/word/2010/wordprocessingGroup">
                          <wpg:wgp>
                            <wpg:cNvGrpSpPr/>
                            <wpg:grpSpPr>
                              <a:xfrm>
                                <a:off x="0" y="0"/>
                                <a:ext cx="9239002" cy="5441466"/>
                                <a:chOff x="0" y="0"/>
                                <a:chExt cx="9431655" cy="5522631"/>
                              </a:xfrm>
                            </wpg:grpSpPr>
                            <wps:wsp>
                              <wps:cNvPr id="100" name="Straight Connector 100"/>
                              <wps:cNvCnPr/>
                              <wps:spPr>
                                <a:xfrm>
                                  <a:off x="4659783" y="14631"/>
                                  <a:ext cx="0" cy="5508000"/>
                                </a:xfrm>
                                <a:prstGeom prst="line">
                                  <a:avLst/>
                                </a:prstGeom>
                                <a:ln w="19050">
                                  <a:solidFill>
                                    <a:schemeClr val="accent3">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cNvPr id="122" name="Group 122"/>
                              <wpg:cNvGrpSpPr/>
                              <wpg:grpSpPr>
                                <a:xfrm>
                                  <a:off x="0" y="0"/>
                                  <a:ext cx="9431655" cy="5521960"/>
                                  <a:chOff x="0" y="0"/>
                                  <a:chExt cx="9431655" cy="5521960"/>
                                </a:xfrm>
                              </wpg:grpSpPr>
                              <wpg:grpSp>
                                <wpg:cNvPr id="119" name="Group 119"/>
                                <wpg:cNvGrpSpPr/>
                                <wpg:grpSpPr>
                                  <a:xfrm>
                                    <a:off x="0" y="0"/>
                                    <a:ext cx="9431655" cy="5521959"/>
                                    <a:chOff x="0" y="0"/>
                                    <a:chExt cx="9431655" cy="5521959"/>
                                  </a:xfrm>
                                </wpg:grpSpPr>
                                <wps:wsp>
                                  <wps:cNvPr id="108" name="Straight Connector 108"/>
                                  <wps:cNvCnPr/>
                                  <wps:spPr>
                                    <a:xfrm flipH="1">
                                      <a:off x="0" y="2772888"/>
                                      <a:ext cx="9431655" cy="0"/>
                                    </a:xfrm>
                                    <a:prstGeom prst="line">
                                      <a:avLst/>
                                    </a:prstGeom>
                                    <a:noFill/>
                                    <a:ln w="19050" cap="flat" cmpd="sng" algn="ctr">
                                      <a:solidFill>
                                        <a:srgbClr val="7A983E">
                                          <a:lumMod val="40000"/>
                                          <a:lumOff val="60000"/>
                                        </a:srgbClr>
                                      </a:solidFill>
                                      <a:prstDash val="solid"/>
                                    </a:ln>
                                    <a:effectLst/>
                                  </wps:spPr>
                                  <wps:bodyPr/>
                                </wps:wsp>
                                <wps:wsp>
                                  <wps:cNvPr id="110" name="Straight Connector 110"/>
                                  <wps:cNvCnPr/>
                                  <wps:spPr>
                                    <a:xfrm flipH="1" flipV="1">
                                      <a:off x="0" y="0"/>
                                      <a:ext cx="9431020" cy="5521959"/>
                                    </a:xfrm>
                                    <a:prstGeom prst="line">
                                      <a:avLst/>
                                    </a:prstGeom>
                                    <a:noFill/>
                                    <a:ln w="19050" cap="flat" cmpd="sng" algn="ctr">
                                      <a:solidFill>
                                        <a:srgbClr val="7A983E">
                                          <a:lumMod val="40000"/>
                                          <a:lumOff val="60000"/>
                                        </a:srgbClr>
                                      </a:solidFill>
                                      <a:prstDash val="solid"/>
                                    </a:ln>
                                    <a:effectLst/>
                                  </wps:spPr>
                                  <wps:bodyPr/>
                                </wps:wsp>
                              </wpg:grpSp>
                              <wpg:grpSp>
                                <wpg:cNvPr id="121" name="Group 121"/>
                                <wpg:cNvGrpSpPr/>
                                <wpg:grpSpPr>
                                  <a:xfrm>
                                    <a:off x="0" y="0"/>
                                    <a:ext cx="9431655" cy="5521960"/>
                                    <a:chOff x="0" y="0"/>
                                    <a:chExt cx="9431655" cy="5521960"/>
                                  </a:xfrm>
                                </wpg:grpSpPr>
                                <wps:wsp>
                                  <wps:cNvPr id="114" name="Straight Connector 114"/>
                                  <wps:cNvCnPr/>
                                  <wps:spPr>
                                    <a:xfrm flipV="1">
                                      <a:off x="0" y="0"/>
                                      <a:ext cx="9430385" cy="5521325"/>
                                    </a:xfrm>
                                    <a:prstGeom prst="line">
                                      <a:avLst/>
                                    </a:prstGeom>
                                    <a:noFill/>
                                    <a:ln w="19050" cap="flat" cmpd="sng" algn="ctr">
                                      <a:solidFill>
                                        <a:srgbClr val="7A983E">
                                          <a:lumMod val="40000"/>
                                          <a:lumOff val="60000"/>
                                        </a:srgbClr>
                                      </a:solidFill>
                                      <a:prstDash val="solid"/>
                                    </a:ln>
                                    <a:effectLst/>
                                  </wps:spPr>
                                  <wps:bodyPr/>
                                </wps:wsp>
                                <wps:wsp>
                                  <wps:cNvPr id="311" name="Rectangle 311"/>
                                  <wps:cNvSpPr>
                                    <a:spLocks noChangeAspect="1"/>
                                  </wps:cNvSpPr>
                                  <wps:spPr>
                                    <a:xfrm>
                                      <a:off x="0" y="0"/>
                                      <a:ext cx="9431655" cy="552196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a:spLocks/>
                                  </wps:cNvSpPr>
                                  <wps:spPr>
                                    <a:xfrm>
                                      <a:off x="825335" y="492826"/>
                                      <a:ext cx="7775575" cy="453771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a:spLocks noChangeAspect="1"/>
                                  </wps:cNvSpPr>
                                  <wps:spPr>
                                    <a:xfrm>
                                      <a:off x="1751611" y="1033153"/>
                                      <a:ext cx="5925185" cy="3453130"/>
                                    </a:xfrm>
                                    <a:prstGeom prst="rect">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a:spLocks noChangeAspect="1"/>
                                  </wps:cNvSpPr>
                                  <wps:spPr>
                                    <a:xfrm>
                                      <a:off x="2683824" y="1579418"/>
                                      <a:ext cx="4060825" cy="2360295"/>
                                    </a:xfrm>
                                    <a:prstGeom prst="rect">
                                      <a:avLst/>
                                    </a:prstGeom>
                                    <a:noFill/>
                                    <a:ln w="25400" cap="flat" cmpd="sng" algn="ctr">
                                      <a:solidFill>
                                        <a:srgbClr val="7A983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a:spLocks/>
                                  </wps:cNvSpPr>
                                  <wps:spPr>
                                    <a:xfrm>
                                      <a:off x="3610099" y="2107870"/>
                                      <a:ext cx="2216150" cy="1306195"/>
                                    </a:xfrm>
                                    <a:prstGeom prst="rect">
                                      <a:avLst/>
                                    </a:prstGeom>
                                    <a:solidFill>
                                      <a:schemeClr val="accent3">
                                        <a:lumMod val="40000"/>
                                        <a:lumOff val="60000"/>
                                      </a:schemeClr>
                                    </a:solidFill>
                                    <a:ln w="25400" cap="flat" cmpd="sng" algn="ctr">
                                      <a:noFill/>
                                      <a:prstDash val="solid"/>
                                    </a:ln>
                                    <a:effectLst/>
                                  </wps:spPr>
                                  <wps:txbx>
                                    <w:txbxContent>
                                      <w:p w14:paraId="21F6D549" w14:textId="77777777" w:rsidR="005B26D5" w:rsidRPr="00AF48A9" w:rsidRDefault="005B26D5" w:rsidP="00390FF6">
                                        <w:pPr>
                                          <w:jc w:val="center"/>
                                          <w:rPr>
                                            <w:rFonts w:cs="Arial"/>
                                            <w:b/>
                                            <w:sz w:val="22"/>
                                          </w:rPr>
                                        </w:pPr>
                                        <w:r w:rsidRPr="00AF48A9">
                                          <w:rPr>
                                            <w:rFonts w:cs="Arial"/>
                                            <w:b/>
                                            <w:sz w:val="22"/>
                                          </w:rPr>
                                          <w:t>What caused the Second World War?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8DE93DF" id="Group 4160" o:spid="_x0000_s1184" style="width:727.5pt;height:428.45pt;mso-position-horizontal-relative:char;mso-position-vertical-relative:line" coordsize="94316,5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">
                      <v:line id="Straight Connector 100" o:spid="_x0000_s1185" style="position:absolute;visibility:visible;mso-wrap-style:square" from="46597,146" to="46597,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" strokecolor="#ccdcaa [1302]" strokeweight="1.5pt"/>
                      <v:group id="Group 122" o:spid="_x0000_s1186" style="position:absolute;width:94316;height:55219" coordsize="94316,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Group 119" o:spid="_x0000_s1187" style="position:absolute;width:94316;height:55219" coordsize="94316,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108" o:spid="_x0000_s1188" style="position:absolute;flip:x;visibility:visible;mso-wrap-style:square" from="0,27728" to="94316,2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" strokecolor="#ccddab" strokeweight="1.5pt"/>
                          <v:line id="Straight Connector 110" o:spid="_x0000_s1189" style="position:absolute;flip:x y;visibility:visible;mso-wrap-style:square" from="0,0" to="94310,5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" strokecolor="#ccddab" strokeweight="1.5pt"/>
                        </v:group>
                        <v:group id="Group 121" o:spid="_x0000_s1190" style="position:absolute;width:94316;height:55219" coordsize="94316,5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Straight Connector 114" o:spid="_x0000_s1191" style="position:absolute;flip:y;visibility:visible;mso-wrap-style:square" from="0,0" to="94303,5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" strokecolor="#ccddab" strokeweight="1.5pt"/>
                          <v:rect id="Rectangle 311" o:spid="_x0000_s1192" style="position:absolute;width:94316;height:5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" filled="f" strokecolor="#7a983e [3206]" strokeweight="2pt">
                            <v:path arrowok="t"/>
                            <o:lock v:ext="edit" aspectratio="t"/>
                          </v:rect>
                          <v:rect id="Rectangle 313" o:spid="_x0000_s1193" style="position:absolute;left:8253;top:4928;width:77756;height:4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" filled="f" strokecolor="#7a983e [3206]" strokeweight="2pt">
                            <v:path arrowok="t"/>
                          </v:rect>
                          <v:rect id="Rectangle 314" o:spid="_x0000_s1194" style="position:absolute;left:17516;top:10331;width:59251;height:34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" filled="f" strokecolor="#7a983e" strokeweight="2pt">
                            <v:path arrowok="t"/>
                            <o:lock v:ext="edit" aspectratio="t"/>
                          </v:rect>
                          <v:rect id="Rectangle 315" o:spid="_x0000_s1195" style="position:absolute;left:26838;top:15794;width:40608;height:2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" filled="f" strokecolor="#7a983e" strokeweight="2pt">
                            <v:path arrowok="t"/>
                            <o:lock v:ext="edit" aspectratio="t"/>
                          </v:rect>
                          <v:rect id="Rectangle 318" o:spid="_x0000_s1196" style="position:absolute;left:36100;top:21078;width:22162;height:1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" fillcolor="#ccdcaa [1302]" stroked="f" strokeweight="2pt">
                            <v:textbox>
                              <w:txbxContent>
                                <w:p w14:paraId="21F6D549" w14:textId="77777777" w:rsidR="005B26D5" w:rsidRPr="00AF48A9" w:rsidRDefault="005B26D5" w:rsidP="00390FF6">
                                  <w:pPr>
                                    <w:jc w:val="center"/>
                                    <w:rPr>
                                      <w:rFonts w:cs="Arial"/>
                                      <w:b/>
                                      <w:sz w:val="22"/>
                                    </w:rPr>
                                  </w:pPr>
                                  <w:r w:rsidRPr="00AF48A9">
                                    <w:rPr>
                                      <w:rFonts w:cs="Arial"/>
                                      <w:b/>
                                      <w:sz w:val="22"/>
                                    </w:rPr>
                                    <w:t>What caused the Second World War?</w:t>
                                  </w:r>
                                </w:p>
                              </w:txbxContent>
                            </v:textbox>
                          </v:rect>
                        </v:group>
                      </v:group>
                      <w10:anchorlock/>
                    </v:group>
                  </w:pict>
                </mc:Fallback>
              </mc:AlternateContent>
            </w:r>
          </w:p>
        </w:tc>
      </w:tr>
    </w:tbl>
    <w:p w14:paraId="40B1C0B5" w14:textId="77777777" w:rsidR="00E30A65" w:rsidRPr="003C4A3D" w:rsidRDefault="00E30A65" w:rsidP="00E30A65">
      <w:pPr>
        <w:spacing w:line="276" w:lineRule="auto"/>
        <w:rPr>
          <w:rFonts w:cs="Arial"/>
          <w:color w:val="000000" w:themeColor="text1"/>
          <w:szCs w:val="18"/>
          <w:u w:val="single"/>
        </w:rPr>
      </w:pPr>
    </w:p>
    <w:p w14:paraId="7E3ABE76" w14:textId="77777777" w:rsidR="00E30A65" w:rsidRPr="003C4A3D" w:rsidRDefault="00E30A65" w:rsidP="00E30A65">
      <w:pPr>
        <w:spacing w:line="276" w:lineRule="auto"/>
        <w:rPr>
          <w:rFonts w:cs="Arial"/>
          <w:color w:val="000000" w:themeColor="text1"/>
          <w:szCs w:val="18"/>
          <w:u w:val="single"/>
        </w:rPr>
        <w:sectPr w:rsidR="00E30A65" w:rsidRPr="003C4A3D" w:rsidSect="00157B83">
          <w:headerReference w:type="default" r:id="rId71"/>
          <w:footerReference w:type="default" r:id="rId72"/>
          <w:pgSz w:w="16838" w:h="11906" w:orient="landscape"/>
          <w:pgMar w:top="1134" w:right="1134" w:bottom="851" w:left="1134" w:header="709" w:footer="709" w:gutter="0"/>
          <w:cols w:space="708"/>
          <w:docGrid w:linePitch="381"/>
        </w:sectPr>
      </w:pPr>
    </w:p>
    <w:p w14:paraId="2EA9A57C" w14:textId="77777777" w:rsidR="00317A3B" w:rsidRPr="003C4A3D" w:rsidRDefault="00317A3B" w:rsidP="000E04E7">
      <w:pPr>
        <w:pStyle w:val="Heading2"/>
        <w:pBdr>
          <w:bottom w:val="single" w:sz="12" w:space="1" w:color="7A983E" w:themeColor="accent3"/>
        </w:pBdr>
        <w:tabs>
          <w:tab w:val="left" w:pos="6096"/>
        </w:tabs>
        <w:spacing w:before="120"/>
        <w:rPr>
          <w:rFonts w:cs="Arial"/>
          <w:bCs w:val="0"/>
          <w:kern w:val="36"/>
          <w:sz w:val="22"/>
          <w:szCs w:val="18"/>
          <w:lang w:eastAsia="en-GB"/>
        </w:rPr>
      </w:pPr>
      <w:r w:rsidRPr="003C4A3D">
        <w:rPr>
          <w:rFonts w:cs="Arial"/>
          <w:bCs w:val="0"/>
          <w:kern w:val="36"/>
          <w:sz w:val="22"/>
          <w:szCs w:val="18"/>
          <w:lang w:eastAsia="en-GB"/>
        </w:rPr>
        <w:lastRenderedPageBreak/>
        <w:t>Individual responsibility for war</w:t>
      </w:r>
    </w:p>
    <w:p w14:paraId="3D3E6030" w14:textId="77777777" w:rsidR="00317A3B" w:rsidRPr="003C4A3D" w:rsidRDefault="00317A3B" w:rsidP="000E04E7">
      <w:pPr>
        <w:spacing w:before="120" w:line="276" w:lineRule="auto"/>
        <w:rPr>
          <w:rFonts w:cs="Arial"/>
          <w:color w:val="000000" w:themeColor="text1"/>
          <w:szCs w:val="18"/>
        </w:rPr>
      </w:pPr>
      <w:r w:rsidRPr="003C4A3D">
        <w:rPr>
          <w:rFonts w:cs="Arial"/>
          <w:color w:val="000000" w:themeColor="text1"/>
          <w:szCs w:val="18"/>
        </w:rPr>
        <w:t>How far was each of the following responsible for the Second World War?</w:t>
      </w:r>
    </w:p>
    <w:p w14:paraId="1CFCD89F" w14:textId="77777777" w:rsidR="00317A3B" w:rsidRPr="003C4A3D" w:rsidRDefault="00317A3B" w:rsidP="00441B0E">
      <w:pPr>
        <w:pStyle w:val="ListParagraph"/>
        <w:numPr>
          <w:ilvl w:val="0"/>
          <w:numId w:val="33"/>
        </w:numPr>
        <w:spacing w:before="80"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Hitler</w:t>
      </w:r>
    </w:p>
    <w:p w14:paraId="2B0F14AB" w14:textId="77777777" w:rsidR="00317A3B" w:rsidRPr="003C4A3D" w:rsidRDefault="00317A3B" w:rsidP="00441B0E">
      <w:pPr>
        <w:pStyle w:val="ListParagraph"/>
        <w:numPr>
          <w:ilvl w:val="0"/>
          <w:numId w:val="33"/>
        </w:numPr>
        <w:spacing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Mussolini</w:t>
      </w:r>
    </w:p>
    <w:p w14:paraId="7C98B3D7" w14:textId="77777777" w:rsidR="00317A3B" w:rsidRPr="003C4A3D" w:rsidRDefault="00317A3B" w:rsidP="00441B0E">
      <w:pPr>
        <w:pStyle w:val="ListParagraph"/>
        <w:numPr>
          <w:ilvl w:val="0"/>
          <w:numId w:val="33"/>
        </w:numPr>
        <w:spacing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Chamberlain</w:t>
      </w:r>
    </w:p>
    <w:p w14:paraId="09384980" w14:textId="77777777" w:rsidR="00317A3B" w:rsidRPr="003C4A3D" w:rsidRDefault="00317A3B" w:rsidP="00441B0E">
      <w:pPr>
        <w:pStyle w:val="ListParagraph"/>
        <w:numPr>
          <w:ilvl w:val="0"/>
          <w:numId w:val="33"/>
        </w:numPr>
        <w:spacing w:after="120" w:line="276" w:lineRule="auto"/>
        <w:contextualSpacing w:val="0"/>
        <w:rPr>
          <w:rFonts w:ascii="Arial" w:hAnsi="Arial" w:cs="Arial"/>
          <w:color w:val="000000" w:themeColor="text1"/>
          <w:sz w:val="18"/>
          <w:szCs w:val="18"/>
        </w:rPr>
      </w:pPr>
      <w:r w:rsidRPr="003C4A3D">
        <w:rPr>
          <w:rFonts w:ascii="Arial" w:hAnsi="Arial" w:cs="Arial"/>
          <w:color w:val="000000" w:themeColor="text1"/>
          <w:sz w:val="18"/>
          <w:szCs w:val="18"/>
        </w:rPr>
        <w:t>Stalin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3830"/>
        <w:gridCol w:w="4611"/>
        <w:gridCol w:w="294"/>
      </w:tblGrid>
      <w:tr w:rsidR="001C3EA2" w:rsidRPr="003C4A3D" w14:paraId="06AA359D" w14:textId="77777777" w:rsidTr="00AF48A9">
        <w:tc>
          <w:tcPr>
            <w:tcW w:w="780" w:type="dxa"/>
            <w:tcBorders>
              <w:left w:val="single" w:sz="12" w:space="0" w:color="7A983E" w:themeColor="accent3"/>
            </w:tcBorders>
          </w:tcPr>
          <w:p w14:paraId="4F6879DB" w14:textId="77777777" w:rsidR="001C3EA2" w:rsidRPr="003C4A3D" w:rsidRDefault="003223FB" w:rsidP="00AF48A9">
            <w:pPr>
              <w:spacing w:before="40" w:after="40" w:line="276" w:lineRule="auto"/>
              <w:rPr>
                <w:b/>
                <w:color w:val="000000" w:themeColor="text1"/>
              </w:rPr>
            </w:pPr>
            <w:r w:rsidRPr="003C4A3D">
              <w:rPr>
                <w:b/>
                <w:color w:val="7A983E" w:themeColor="accent3"/>
                <w:sz w:val="22"/>
                <w:szCs w:val="22"/>
              </w:rPr>
              <w:t>T</w:t>
            </w:r>
            <w:r w:rsidR="001C3EA2" w:rsidRPr="003C4A3D">
              <w:rPr>
                <w:b/>
                <w:color w:val="7A983E" w:themeColor="accent3"/>
                <w:sz w:val="22"/>
                <w:szCs w:val="22"/>
              </w:rPr>
              <w:t>ask</w:t>
            </w:r>
          </w:p>
        </w:tc>
        <w:tc>
          <w:tcPr>
            <w:tcW w:w="9249" w:type="dxa"/>
            <w:gridSpan w:val="3"/>
            <w:tcBorders>
              <w:bottom w:val="single" w:sz="12" w:space="0" w:color="FFFFFF" w:themeColor="background1"/>
            </w:tcBorders>
            <w:shd w:val="clear" w:color="auto" w:fill="E5EDD4" w:themeFill="accent3" w:themeFillTint="33"/>
            <w:vAlign w:val="center"/>
          </w:tcPr>
          <w:p w14:paraId="7617B5E6" w14:textId="57158AF1" w:rsidR="001C3EA2" w:rsidRPr="003C4A3D" w:rsidRDefault="001C3EA2" w:rsidP="00AF48A9">
            <w:pPr>
              <w:spacing w:before="40" w:after="40" w:line="276" w:lineRule="auto"/>
              <w:rPr>
                <w:rFonts w:cs="Arial"/>
                <w:color w:val="000000" w:themeColor="text1"/>
                <w:szCs w:val="18"/>
              </w:rPr>
            </w:pPr>
            <w:r w:rsidRPr="003C4A3D">
              <w:rPr>
                <w:rFonts w:cs="Arial"/>
                <w:color w:val="000000" w:themeColor="text1"/>
                <w:szCs w:val="18"/>
              </w:rPr>
              <w:t xml:space="preserve">Complete the blank heads with key details </w:t>
            </w:r>
            <w:r w:rsidR="003223FB" w:rsidRPr="003C4A3D">
              <w:rPr>
                <w:rFonts w:cs="Arial"/>
                <w:color w:val="000000" w:themeColor="text1"/>
                <w:szCs w:val="18"/>
              </w:rPr>
              <w:t xml:space="preserve">about how and </w:t>
            </w:r>
            <w:r w:rsidRPr="003C4A3D">
              <w:rPr>
                <w:rFonts w:cs="Arial"/>
                <w:color w:val="000000" w:themeColor="text1"/>
                <w:szCs w:val="18"/>
              </w:rPr>
              <w:t xml:space="preserve">why </w:t>
            </w:r>
            <w:r w:rsidR="003223FB" w:rsidRPr="003C4A3D">
              <w:rPr>
                <w:rFonts w:cs="Arial"/>
                <w:color w:val="000000" w:themeColor="text1"/>
                <w:szCs w:val="18"/>
              </w:rPr>
              <w:t>each of the men could be blamed for the war.</w:t>
            </w:r>
            <w:r w:rsidR="003C4A3D">
              <w:rPr>
                <w:rFonts w:cs="Arial"/>
                <w:color w:val="000000" w:themeColor="text1"/>
                <w:szCs w:val="18"/>
              </w:rPr>
              <w:t xml:space="preserve"> </w:t>
            </w:r>
            <w:r w:rsidR="00E51AB3">
              <w:rPr>
                <w:rFonts w:cs="Arial"/>
                <w:color w:val="000000" w:themeColor="text1"/>
                <w:szCs w:val="18"/>
              </w:rPr>
              <w:t>(</w:t>
            </w:r>
            <w:r w:rsidRPr="003C4A3D">
              <w:rPr>
                <w:rFonts w:cs="Arial"/>
                <w:color w:val="000000" w:themeColor="text1"/>
                <w:szCs w:val="18"/>
              </w:rPr>
              <w:t xml:space="preserve">See </w:t>
            </w:r>
            <w:r w:rsidR="00E51AB3">
              <w:rPr>
                <w:rFonts w:cs="Arial"/>
                <w:color w:val="000000" w:themeColor="text1"/>
                <w:szCs w:val="18"/>
              </w:rPr>
              <w:t>A</w:t>
            </w:r>
            <w:r w:rsidR="003223FB" w:rsidRPr="003C4A3D">
              <w:rPr>
                <w:rFonts w:cs="Arial"/>
                <w:color w:val="000000" w:themeColor="text1"/>
                <w:szCs w:val="18"/>
              </w:rPr>
              <w:t>ppendix for further ideas.</w:t>
            </w:r>
            <w:r w:rsidR="00E51AB3">
              <w:rPr>
                <w:rFonts w:cs="Arial"/>
                <w:color w:val="000000" w:themeColor="text1"/>
                <w:szCs w:val="18"/>
              </w:rPr>
              <w:t>)</w:t>
            </w:r>
          </w:p>
        </w:tc>
      </w:tr>
      <w:tr w:rsidR="006149FB" w:rsidRPr="003C4A3D" w14:paraId="377F28C4" w14:textId="77777777" w:rsidTr="006149FB">
        <w:trPr>
          <w:gridAfter w:val="1"/>
          <w:wAfter w:w="390" w:type="dxa"/>
          <w:trHeight w:val="5613"/>
        </w:trPr>
        <w:tc>
          <w:tcPr>
            <w:tcW w:w="4819" w:type="dxa"/>
            <w:gridSpan w:val="2"/>
            <w:vAlign w:val="center"/>
          </w:tcPr>
          <w:p w14:paraId="4AD781A8" w14:textId="01E4E032" w:rsidR="006149FB" w:rsidRPr="003C4A3D" w:rsidRDefault="001B3C73" w:rsidP="006149FB">
            <w:pPr>
              <w:spacing w:before="80" w:line="276" w:lineRule="auto"/>
              <w:jc w:val="center"/>
              <w:rPr>
                <w:rFonts w:cs="Arial"/>
                <w:color w:val="000000" w:themeColor="text1"/>
                <w:szCs w:val="18"/>
              </w:rPr>
            </w:pPr>
            <w:r>
              <w:rPr>
                <w:rFonts w:cs="Arial"/>
                <w:noProof/>
                <w:color w:val="000000" w:themeColor="text1"/>
                <w:szCs w:val="18"/>
                <w:lang w:eastAsia="en-GB"/>
              </w:rPr>
              <w:drawing>
                <wp:inline distT="0" distB="0" distL="0" distR="0" wp14:anchorId="4479867A" wp14:editId="66D622EB">
                  <wp:extent cx="2390775" cy="3217731"/>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Outlin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614" cy="3230973"/>
                          </a:xfrm>
                          <a:prstGeom prst="rect">
                            <a:avLst/>
                          </a:prstGeom>
                        </pic:spPr>
                      </pic:pic>
                    </a:graphicData>
                  </a:graphic>
                </wp:inline>
              </w:drawing>
            </w:r>
          </w:p>
        </w:tc>
        <w:tc>
          <w:tcPr>
            <w:tcW w:w="4820" w:type="dxa"/>
            <w:vAlign w:val="center"/>
          </w:tcPr>
          <w:p w14:paraId="4895D7A8" w14:textId="5510FA76" w:rsidR="006149FB" w:rsidRPr="003C4A3D" w:rsidRDefault="001B3C73" w:rsidP="006149FB">
            <w:pPr>
              <w:spacing w:before="80" w:line="276" w:lineRule="auto"/>
              <w:jc w:val="center"/>
              <w:rPr>
                <w:rFonts w:cs="Arial"/>
                <w:color w:val="000000" w:themeColor="text1"/>
                <w:szCs w:val="18"/>
              </w:rPr>
            </w:pPr>
            <w:r>
              <w:rPr>
                <w:rFonts w:cs="Arial"/>
                <w:noProof/>
                <w:color w:val="000000" w:themeColor="text1"/>
                <w:szCs w:val="18"/>
                <w:lang w:eastAsia="en-GB"/>
              </w:rPr>
              <w:drawing>
                <wp:inline distT="0" distB="0" distL="0" distR="0" wp14:anchorId="0765577D" wp14:editId="55DA08FC">
                  <wp:extent cx="2390775" cy="3217731"/>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Outlin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614" cy="3230973"/>
                          </a:xfrm>
                          <a:prstGeom prst="rect">
                            <a:avLst/>
                          </a:prstGeom>
                        </pic:spPr>
                      </pic:pic>
                    </a:graphicData>
                  </a:graphic>
                </wp:inline>
              </w:drawing>
            </w:r>
          </w:p>
        </w:tc>
      </w:tr>
      <w:tr w:rsidR="006149FB" w:rsidRPr="003C4A3D" w14:paraId="4C58EF9C" w14:textId="77777777" w:rsidTr="006149FB">
        <w:trPr>
          <w:gridAfter w:val="1"/>
          <w:wAfter w:w="390" w:type="dxa"/>
          <w:trHeight w:val="5613"/>
        </w:trPr>
        <w:tc>
          <w:tcPr>
            <w:tcW w:w="4819" w:type="dxa"/>
            <w:gridSpan w:val="2"/>
            <w:vAlign w:val="center"/>
          </w:tcPr>
          <w:p w14:paraId="244BADCA" w14:textId="28979CB1" w:rsidR="006149FB" w:rsidRPr="001B3C73" w:rsidRDefault="001B3C73" w:rsidP="006149FB">
            <w:pPr>
              <w:spacing w:before="80" w:line="276" w:lineRule="auto"/>
              <w:jc w:val="center"/>
              <w:rPr>
                <w:rFonts w:cs="Arial"/>
                <w:b/>
                <w:color w:val="000000" w:themeColor="text1"/>
                <w:szCs w:val="18"/>
              </w:rPr>
            </w:pPr>
            <w:r>
              <w:rPr>
                <w:rFonts w:cs="Arial"/>
                <w:noProof/>
                <w:color w:val="000000" w:themeColor="text1"/>
                <w:szCs w:val="18"/>
                <w:lang w:eastAsia="en-GB"/>
              </w:rPr>
              <w:drawing>
                <wp:inline distT="0" distB="0" distL="0" distR="0" wp14:anchorId="5B62F06A" wp14:editId="7DAE0299">
                  <wp:extent cx="2390775" cy="3217731"/>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Outlin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614" cy="3230973"/>
                          </a:xfrm>
                          <a:prstGeom prst="rect">
                            <a:avLst/>
                          </a:prstGeom>
                        </pic:spPr>
                      </pic:pic>
                    </a:graphicData>
                  </a:graphic>
                </wp:inline>
              </w:drawing>
            </w:r>
          </w:p>
        </w:tc>
        <w:tc>
          <w:tcPr>
            <w:tcW w:w="4820" w:type="dxa"/>
            <w:vAlign w:val="center"/>
          </w:tcPr>
          <w:p w14:paraId="0656D5E9" w14:textId="17A69D99" w:rsidR="006149FB" w:rsidRPr="003C4A3D" w:rsidRDefault="001B3C73" w:rsidP="006149FB">
            <w:pPr>
              <w:spacing w:before="80" w:line="276" w:lineRule="auto"/>
              <w:jc w:val="center"/>
              <w:rPr>
                <w:rFonts w:cs="Arial"/>
                <w:color w:val="000000" w:themeColor="text1"/>
                <w:szCs w:val="18"/>
              </w:rPr>
            </w:pPr>
            <w:r>
              <w:rPr>
                <w:rFonts w:cs="Arial"/>
                <w:noProof/>
                <w:color w:val="000000" w:themeColor="text1"/>
                <w:szCs w:val="18"/>
                <w:lang w:eastAsia="en-GB"/>
              </w:rPr>
              <w:drawing>
                <wp:inline distT="0" distB="0" distL="0" distR="0" wp14:anchorId="6DF8AD5A" wp14:editId="781F4D6D">
                  <wp:extent cx="2390775" cy="3217731"/>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Outlin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614" cy="3230973"/>
                          </a:xfrm>
                          <a:prstGeom prst="rect">
                            <a:avLst/>
                          </a:prstGeom>
                        </pic:spPr>
                      </pic:pic>
                    </a:graphicData>
                  </a:graphic>
                </wp:inline>
              </w:drawing>
            </w:r>
          </w:p>
        </w:tc>
      </w:tr>
    </w:tbl>
    <w:p w14:paraId="0AED14B5" w14:textId="77777777" w:rsidR="00D21103" w:rsidRPr="003C4A3D" w:rsidRDefault="00D21103">
      <w:pPr>
        <w:spacing w:line="240" w:lineRule="auto"/>
        <w:rPr>
          <w:rFonts w:cs="Arial"/>
          <w:color w:val="000000" w:themeColor="text1"/>
          <w:sz w:val="10"/>
          <w:szCs w:val="18"/>
        </w:rPr>
        <w:sectPr w:rsidR="00D21103" w:rsidRPr="003C4A3D" w:rsidSect="00157B83">
          <w:headerReference w:type="default" r:id="rId74"/>
          <w:footerReference w:type="default" r:id="rId75"/>
          <w:pgSz w:w="11906" w:h="16838"/>
          <w:pgMar w:top="1134" w:right="1134" w:bottom="851" w:left="1134" w:header="709" w:footer="709" w:gutter="0"/>
          <w:cols w:space="708"/>
          <w:docGrid w:linePitch="381"/>
        </w:sectPr>
      </w:pPr>
    </w:p>
    <w:p w14:paraId="44401FD9" w14:textId="77777777" w:rsidR="006149FB" w:rsidRPr="003C4A3D" w:rsidRDefault="006149FB">
      <w:pPr>
        <w:spacing w:line="240" w:lineRule="auto"/>
        <w:rPr>
          <w:rFonts w:cs="Arial"/>
          <w:color w:val="000000" w:themeColor="text1"/>
          <w:sz w:val="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6720F3" w:rsidRPr="003C4A3D" w14:paraId="42F3EAA0" w14:textId="77777777" w:rsidTr="00157B83">
        <w:trPr>
          <w:trHeight w:val="737"/>
        </w:trPr>
        <w:tc>
          <w:tcPr>
            <w:tcW w:w="9639" w:type="dxa"/>
            <w:vAlign w:val="center"/>
          </w:tcPr>
          <w:p w14:paraId="6B12953B" w14:textId="77777777" w:rsidR="006720F3" w:rsidRPr="003C4A3D" w:rsidRDefault="00322689" w:rsidP="00322689">
            <w:pPr>
              <w:ind w:left="-113"/>
              <w:jc w:val="center"/>
              <w:outlineLvl w:val="0"/>
              <w:rPr>
                <w:rFonts w:cs="Arial"/>
                <w:b/>
                <w:bCs/>
                <w:kern w:val="36"/>
                <w:szCs w:val="18"/>
                <w:lang w:eastAsia="en-GB"/>
              </w:rPr>
            </w:pPr>
            <w:bookmarkStart w:id="18" w:name="OLE_LINK29"/>
            <w:bookmarkStart w:id="19" w:name="OLE_LINK30"/>
            <w:r w:rsidRPr="003C4A3D">
              <w:rPr>
                <w:rFonts w:cs="Arial"/>
                <w:b/>
                <w:bCs/>
                <w:noProof/>
                <w:kern w:val="36"/>
                <w:szCs w:val="18"/>
                <w:lang w:eastAsia="en-GB"/>
              </w:rPr>
              <mc:AlternateContent>
                <mc:Choice Requires="wpg">
                  <w:drawing>
                    <wp:inline distT="0" distB="0" distL="0" distR="0" wp14:anchorId="0E13B28E" wp14:editId="019CFF79">
                      <wp:extent cx="6115050" cy="495300"/>
                      <wp:effectExtent l="0" t="0" r="0" b="19050"/>
                      <wp:docPr id="4171" name="Group 4171"/>
                      <wp:cNvGraphicFramePr/>
                      <a:graphic xmlns:a="http://schemas.openxmlformats.org/drawingml/2006/main">
                        <a:graphicData uri="http://schemas.microsoft.com/office/word/2010/wordprocessingGroup">
                          <wpg:wgp>
                            <wpg:cNvGrpSpPr/>
                            <wpg:grpSpPr>
                              <a:xfrm>
                                <a:off x="0" y="0"/>
                                <a:ext cx="6115050" cy="495300"/>
                                <a:chOff x="0" y="0"/>
                                <a:chExt cx="6305550" cy="495300"/>
                              </a:xfrm>
                            </wpg:grpSpPr>
                            <wps:wsp>
                              <wps:cNvPr id="4101" name="Straight Connector 4101"/>
                              <wps:cNvCnPr/>
                              <wps:spPr>
                                <a:xfrm>
                                  <a:off x="0" y="495300"/>
                                  <a:ext cx="6285907" cy="0"/>
                                </a:xfrm>
                                <a:prstGeom prst="line">
                                  <a:avLst/>
                                </a:prstGeom>
                                <a:noFill/>
                                <a:ln w="19050" cap="flat" cmpd="sng" algn="ctr">
                                  <a:solidFill>
                                    <a:schemeClr val="accent4">
                                      <a:lumMod val="75000"/>
                                    </a:schemeClr>
                                  </a:solidFill>
                                  <a:prstDash val="solid"/>
                                </a:ln>
                                <a:effectLst/>
                              </wps:spPr>
                              <wps:bodyPr/>
                            </wps:wsp>
                            <pic:pic xmlns:pic="http://schemas.openxmlformats.org/drawingml/2006/picture">
                              <pic:nvPicPr>
                                <pic:cNvPr id="312" name="Picture 312"/>
                                <pic:cNvPicPr>
                                  <a:picLocks noChangeAspect="1"/>
                                </pic:cNvPicPr>
                              </pic:nvPicPr>
                              <pic:blipFill>
                                <a:blip r:embed="rId76" cstate="screen">
                                  <a:extLst>
                                    <a:ext uri="{28A0092B-C50C-407E-A947-70E740481C1C}">
                                      <a14:useLocalDpi xmlns:a14="http://schemas.microsoft.com/office/drawing/2010/main"/>
                                    </a:ext>
                                  </a:extLst>
                                </a:blip>
                                <a:stretch>
                                  <a:fillRect/>
                                </a:stretch>
                              </pic:blipFill>
                              <pic:spPr>
                                <a:xfrm>
                                  <a:off x="9525" y="0"/>
                                  <a:ext cx="6296025" cy="428625"/>
                                </a:xfrm>
                                <a:prstGeom prst="rect">
                                  <a:avLst/>
                                </a:prstGeom>
                              </pic:spPr>
                            </pic:pic>
                            <wps:wsp>
                              <wps:cNvPr id="4170" name="Rectangle 4170"/>
                              <wps:cNvSpPr/>
                              <wps:spPr>
                                <a:xfrm>
                                  <a:off x="0" y="0"/>
                                  <a:ext cx="2238375" cy="431165"/>
                                </a:xfrm>
                                <a:prstGeom prst="rect">
                                  <a:avLst/>
                                </a:prstGeom>
                                <a:noFill/>
                                <a:ln w="25400" cap="flat" cmpd="sng" algn="ctr">
                                  <a:noFill/>
                                  <a:prstDash val="solid"/>
                                </a:ln>
                                <a:effectLst/>
                              </wps:spPr>
                              <wps:txbx>
                                <w:txbxContent>
                                  <w:p w14:paraId="4995D371" w14:textId="42500C22" w:rsidR="005B26D5" w:rsidRPr="00A13BDA" w:rsidRDefault="005B26D5" w:rsidP="00322689">
                                    <w:pPr>
                                      <w:rPr>
                                        <w:color w:val="FFFFFF"/>
                                        <w:sz w:val="40"/>
                                        <w:szCs w:val="40"/>
                                      </w:rPr>
                                    </w:pPr>
                                    <w:r>
                                      <w:rPr>
                                        <w:color w:val="FFFFFF"/>
                                        <w:sz w:val="40"/>
                                        <w:szCs w:val="40"/>
                                      </w:rPr>
                                      <w:t>Exam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13B28E" id="Group 4171" o:spid="_x0000_s1197" style="width:481.5pt;height:39pt;mso-position-horizontal-relative:char;mso-position-vertical-relative:line" coordsize="63055,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">
                      <v:line id="Straight Connector 4101" o:spid="_x0000_s1198" style="position:absolute;visibility:visible;mso-wrap-style:square" from="0,4953" to="6285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" strokecolor="#34a662 [2407]" strokeweight="1.5pt"/>
                      <v:shape id="Picture 312" o:spid="_x0000_s1199" type="#_x0000_t75" style="position:absolute;left:95;width:62960;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">
                        <v:imagedata r:id="rId77" o:title=""/>
                      </v:shape>
                      <v:rect id="Rectangle 4170" o:spid="_x0000_s1200" style="position:absolute;width:22383;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" filled="f" stroked="f" strokeweight="2pt">
                        <v:textbox>
                          <w:txbxContent>
                            <w:p w14:paraId="4995D371" w14:textId="42500C22" w:rsidR="005B26D5" w:rsidRPr="00A13BDA" w:rsidRDefault="005B26D5" w:rsidP="00322689">
                              <w:pPr>
                                <w:rPr>
                                  <w:color w:val="FFFFFF"/>
                                  <w:sz w:val="40"/>
                                  <w:szCs w:val="40"/>
                                </w:rPr>
                              </w:pPr>
                              <w:r>
                                <w:rPr>
                                  <w:color w:val="FFFFFF"/>
                                  <w:sz w:val="40"/>
                                  <w:szCs w:val="40"/>
                                </w:rPr>
                                <w:t>Exam skills</w:t>
                              </w:r>
                            </w:p>
                          </w:txbxContent>
                        </v:textbox>
                      </v:rect>
                      <w10:anchorlock/>
                    </v:group>
                  </w:pict>
                </mc:Fallback>
              </mc:AlternateContent>
            </w:r>
          </w:p>
        </w:tc>
      </w:tr>
    </w:tbl>
    <w:p w14:paraId="227CCF13" w14:textId="30546164" w:rsidR="006720F3" w:rsidRPr="003C4A3D" w:rsidRDefault="006720F3" w:rsidP="00322689">
      <w:pPr>
        <w:shd w:val="clear" w:color="auto" w:fill="FFFFFF" w:themeFill="background1"/>
        <w:spacing w:after="120" w:line="276" w:lineRule="auto"/>
        <w:rPr>
          <w:rFonts w:cs="Arial"/>
          <w:szCs w:val="18"/>
          <w:lang w:eastAsia="en-GB"/>
        </w:rPr>
      </w:pPr>
      <w:r w:rsidRPr="003C4A3D">
        <w:rPr>
          <w:rFonts w:cs="Arial"/>
          <w:szCs w:val="18"/>
          <w:lang w:eastAsia="en-GB"/>
        </w:rPr>
        <w:t>In the exam, you will be asked four questions</w:t>
      </w:r>
      <w:r w:rsidR="00E51AB3">
        <w:rPr>
          <w:rFonts w:cs="Arial"/>
          <w:szCs w:val="18"/>
          <w:lang w:eastAsia="en-GB"/>
        </w:rPr>
        <w:t>,</w:t>
      </w:r>
      <w:r w:rsidRPr="003C4A3D">
        <w:rPr>
          <w:rFonts w:cs="Arial"/>
          <w:szCs w:val="18"/>
          <w:lang w:eastAsia="en-GB"/>
        </w:rPr>
        <w:t xml:space="preserve"> worth </w:t>
      </w:r>
      <w:r w:rsidRPr="003C4A3D">
        <w:rPr>
          <w:rFonts w:cs="Arial"/>
          <w:b/>
          <w:szCs w:val="18"/>
          <w:lang w:eastAsia="en-GB"/>
        </w:rPr>
        <w:t xml:space="preserve">44 marks </w:t>
      </w:r>
      <w:r w:rsidRPr="008F6C5E">
        <w:rPr>
          <w:rFonts w:cs="Arial"/>
          <w:szCs w:val="18"/>
          <w:lang w:eastAsia="en-GB"/>
        </w:rPr>
        <w:t>in total.</w:t>
      </w:r>
      <w:r w:rsidRPr="003C4A3D">
        <w:rPr>
          <w:rFonts w:cs="Arial"/>
          <w:b/>
          <w:szCs w:val="18"/>
          <w:lang w:eastAsia="en-GB"/>
        </w:rPr>
        <w:t xml:space="preserve"> </w:t>
      </w:r>
      <w:r w:rsidRPr="003C4A3D">
        <w:rPr>
          <w:rFonts w:cs="Arial"/>
          <w:szCs w:val="18"/>
          <w:lang w:eastAsia="en-GB"/>
        </w:rPr>
        <w:t>They will look similar to this:</w:t>
      </w:r>
    </w:p>
    <w:tbl>
      <w:tblPr>
        <w:tblStyle w:val="TableGrid"/>
        <w:tblW w:w="0" w:type="auto"/>
        <w:tblInd w:w="108" w:type="dxa"/>
        <w:tblBorders>
          <w:top w:val="single" w:sz="4" w:space="0" w:color="5ACB88" w:themeColor="accent4"/>
          <w:left w:val="single" w:sz="4" w:space="0" w:color="5ACB88" w:themeColor="accent4"/>
          <w:bottom w:val="single" w:sz="4" w:space="0" w:color="5ACB88" w:themeColor="accent4"/>
          <w:right w:val="single" w:sz="4" w:space="0" w:color="5ACB88" w:themeColor="accent4"/>
          <w:insideH w:val="single" w:sz="4" w:space="0" w:color="5ACB88" w:themeColor="accent4"/>
          <w:insideV w:val="single" w:sz="4" w:space="0" w:color="5ACB88" w:themeColor="accent4"/>
        </w:tblBorders>
        <w:tblLook w:val="04A0" w:firstRow="1" w:lastRow="0" w:firstColumn="1" w:lastColumn="0" w:noHBand="0" w:noVBand="1"/>
      </w:tblPr>
      <w:tblGrid>
        <w:gridCol w:w="2370"/>
        <w:gridCol w:w="2381"/>
        <w:gridCol w:w="2392"/>
        <w:gridCol w:w="2387"/>
      </w:tblGrid>
      <w:tr w:rsidR="006720F3" w:rsidRPr="003C4A3D" w14:paraId="18316348" w14:textId="77777777" w:rsidTr="00E3600A">
        <w:trPr>
          <w:trHeight w:val="567"/>
        </w:trPr>
        <w:tc>
          <w:tcPr>
            <w:tcW w:w="2387" w:type="dxa"/>
            <w:tcBorders>
              <w:top w:val="nil"/>
              <w:left w:val="nil"/>
              <w:bottom w:val="single" w:sz="12" w:space="0" w:color="5ACB88" w:themeColor="accent4"/>
              <w:right w:val="nil"/>
            </w:tcBorders>
            <w:shd w:val="clear" w:color="auto" w:fill="DDF4E6" w:themeFill="accent4" w:themeFillTint="33"/>
            <w:vAlign w:val="center"/>
          </w:tcPr>
          <w:p w14:paraId="2920C24D" w14:textId="77777777" w:rsidR="006720F3" w:rsidRPr="003C4A3D" w:rsidRDefault="006720F3" w:rsidP="00E3600A">
            <w:pPr>
              <w:spacing w:line="276" w:lineRule="auto"/>
              <w:rPr>
                <w:rFonts w:cs="Arial"/>
                <w:b/>
                <w:szCs w:val="18"/>
                <w:lang w:eastAsia="en-GB"/>
              </w:rPr>
            </w:pPr>
            <w:r w:rsidRPr="003C4A3D">
              <w:rPr>
                <w:rFonts w:cs="Arial"/>
                <w:b/>
                <w:szCs w:val="18"/>
                <w:lang w:eastAsia="en-GB"/>
              </w:rPr>
              <w:t>Question</w:t>
            </w:r>
          </w:p>
        </w:tc>
        <w:tc>
          <w:tcPr>
            <w:tcW w:w="2417" w:type="dxa"/>
            <w:tcBorders>
              <w:top w:val="nil"/>
              <w:left w:val="nil"/>
              <w:bottom w:val="single" w:sz="12" w:space="0" w:color="5ACB88" w:themeColor="accent4"/>
              <w:right w:val="nil"/>
            </w:tcBorders>
            <w:shd w:val="clear" w:color="auto" w:fill="DDF4E6" w:themeFill="accent4" w:themeFillTint="33"/>
            <w:vAlign w:val="center"/>
          </w:tcPr>
          <w:p w14:paraId="68CAD8DD" w14:textId="77777777" w:rsidR="006720F3" w:rsidRPr="003C4A3D" w:rsidRDefault="006720F3" w:rsidP="00E3600A">
            <w:pPr>
              <w:spacing w:line="276" w:lineRule="auto"/>
              <w:rPr>
                <w:rFonts w:cs="Arial"/>
                <w:b/>
                <w:szCs w:val="18"/>
                <w:lang w:eastAsia="en-GB"/>
              </w:rPr>
            </w:pPr>
            <w:r w:rsidRPr="003C4A3D">
              <w:rPr>
                <w:rFonts w:cs="Arial"/>
                <w:b/>
                <w:szCs w:val="18"/>
                <w:lang w:eastAsia="en-GB"/>
              </w:rPr>
              <w:t>Marks</w:t>
            </w:r>
          </w:p>
        </w:tc>
        <w:tc>
          <w:tcPr>
            <w:tcW w:w="2417" w:type="dxa"/>
            <w:tcBorders>
              <w:top w:val="nil"/>
              <w:left w:val="nil"/>
              <w:bottom w:val="single" w:sz="12" w:space="0" w:color="5ACB88" w:themeColor="accent4"/>
              <w:right w:val="nil"/>
            </w:tcBorders>
            <w:shd w:val="clear" w:color="auto" w:fill="DDF4E6" w:themeFill="accent4" w:themeFillTint="33"/>
            <w:vAlign w:val="center"/>
          </w:tcPr>
          <w:p w14:paraId="48EE8EC5" w14:textId="77777777" w:rsidR="006720F3" w:rsidRPr="003C4A3D" w:rsidRDefault="006720F3" w:rsidP="00E3600A">
            <w:pPr>
              <w:spacing w:line="276" w:lineRule="auto"/>
              <w:rPr>
                <w:rFonts w:cs="Arial"/>
                <w:b/>
                <w:szCs w:val="18"/>
                <w:lang w:eastAsia="en-GB"/>
              </w:rPr>
            </w:pPr>
            <w:r w:rsidRPr="003C4A3D">
              <w:rPr>
                <w:rFonts w:cs="Arial"/>
                <w:b/>
                <w:szCs w:val="18"/>
                <w:lang w:eastAsia="en-GB"/>
              </w:rPr>
              <w:t>Assessment objective</w:t>
            </w:r>
          </w:p>
        </w:tc>
        <w:tc>
          <w:tcPr>
            <w:tcW w:w="2418" w:type="dxa"/>
            <w:tcBorders>
              <w:top w:val="nil"/>
              <w:left w:val="nil"/>
              <w:bottom w:val="single" w:sz="12" w:space="0" w:color="5ACB88" w:themeColor="accent4"/>
              <w:right w:val="nil"/>
            </w:tcBorders>
            <w:shd w:val="clear" w:color="auto" w:fill="DDF4E6" w:themeFill="accent4" w:themeFillTint="33"/>
            <w:vAlign w:val="center"/>
          </w:tcPr>
          <w:p w14:paraId="02E7F868" w14:textId="77777777" w:rsidR="006720F3" w:rsidRPr="003C4A3D" w:rsidRDefault="006720F3" w:rsidP="00E3600A">
            <w:pPr>
              <w:spacing w:line="276" w:lineRule="auto"/>
              <w:rPr>
                <w:rFonts w:cs="Arial"/>
                <w:b/>
                <w:szCs w:val="18"/>
                <w:lang w:eastAsia="en-GB"/>
              </w:rPr>
            </w:pPr>
            <w:r w:rsidRPr="003C4A3D">
              <w:rPr>
                <w:rFonts w:cs="Arial"/>
                <w:b/>
                <w:szCs w:val="18"/>
                <w:lang w:eastAsia="en-GB"/>
              </w:rPr>
              <w:t>Approx. time to spend on this question</w:t>
            </w:r>
          </w:p>
        </w:tc>
      </w:tr>
      <w:tr w:rsidR="006720F3" w:rsidRPr="003C4A3D" w14:paraId="7AA8B3D4" w14:textId="77777777" w:rsidTr="00157B83">
        <w:trPr>
          <w:trHeight w:val="850"/>
        </w:trPr>
        <w:tc>
          <w:tcPr>
            <w:tcW w:w="238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9BA8F29" w14:textId="70F89EFF" w:rsidR="006720F3" w:rsidRPr="00A37B59" w:rsidRDefault="006720F3" w:rsidP="006720F3">
            <w:pPr>
              <w:shd w:val="clear" w:color="auto" w:fill="FFFFFF" w:themeFill="background1"/>
              <w:spacing w:line="276" w:lineRule="auto"/>
              <w:rPr>
                <w:rFonts w:cs="Arial"/>
                <w:szCs w:val="18"/>
                <w:lang w:eastAsia="en-GB"/>
              </w:rPr>
            </w:pPr>
            <w:r w:rsidRPr="00A37B59">
              <w:rPr>
                <w:rFonts w:cs="Arial"/>
                <w:szCs w:val="18"/>
                <w:lang w:eastAsia="en-GB"/>
              </w:rPr>
              <w:t xml:space="preserve">Source A is </w:t>
            </w:r>
            <w:r w:rsidRPr="00A37B59">
              <w:rPr>
                <w:rFonts w:cs="Arial"/>
                <w:bCs/>
                <w:szCs w:val="18"/>
                <w:lang w:eastAsia="en-GB"/>
              </w:rPr>
              <w:t>critical/supportive</w:t>
            </w:r>
            <w:r w:rsidRPr="00A37B59">
              <w:rPr>
                <w:rFonts w:cs="Arial"/>
                <w:szCs w:val="18"/>
                <w:lang w:eastAsia="en-GB"/>
              </w:rPr>
              <w:t xml:space="preserve"> of X</w:t>
            </w:r>
            <w:r w:rsidR="00E51AB3" w:rsidRPr="00A37B59">
              <w:rPr>
                <w:rFonts w:cs="Arial"/>
                <w:szCs w:val="18"/>
                <w:lang w:eastAsia="en-GB"/>
              </w:rPr>
              <w:t>.</w:t>
            </w:r>
            <w:r w:rsidRPr="00A37B59">
              <w:rPr>
                <w:rFonts w:cs="Arial"/>
                <w:szCs w:val="18"/>
                <w:lang w:eastAsia="en-GB"/>
              </w:rPr>
              <w:t xml:space="preserve"> </w:t>
            </w:r>
            <w:r w:rsidR="00E51AB3" w:rsidRPr="00A37B59">
              <w:rPr>
                <w:rFonts w:cs="Arial"/>
                <w:szCs w:val="18"/>
                <w:lang w:eastAsia="en-GB"/>
              </w:rPr>
              <w:t>H</w:t>
            </w:r>
            <w:r w:rsidRPr="00A37B59">
              <w:rPr>
                <w:rFonts w:cs="Arial"/>
                <w:szCs w:val="18"/>
                <w:lang w:eastAsia="en-GB"/>
              </w:rPr>
              <w:t>ow do you know?</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4512E5BF"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4 marks</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01049FAA"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AO3</w:t>
            </w:r>
          </w:p>
        </w:tc>
        <w:tc>
          <w:tcPr>
            <w:tcW w:w="2418"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296DF6FB"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6 minutes</w:t>
            </w:r>
          </w:p>
        </w:tc>
      </w:tr>
      <w:tr w:rsidR="006720F3" w:rsidRPr="003C4A3D" w14:paraId="2D9B6774" w14:textId="77777777" w:rsidTr="00157B83">
        <w:trPr>
          <w:trHeight w:val="850"/>
        </w:trPr>
        <w:tc>
          <w:tcPr>
            <w:tcW w:w="238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507BDA5" w14:textId="2C26A6B7" w:rsidR="006720F3" w:rsidRPr="00A37B59" w:rsidRDefault="006720F3" w:rsidP="006720F3">
            <w:pPr>
              <w:shd w:val="clear" w:color="auto" w:fill="FFFFFF" w:themeFill="background1"/>
              <w:spacing w:line="276" w:lineRule="auto"/>
              <w:rPr>
                <w:rFonts w:cs="Arial"/>
                <w:szCs w:val="18"/>
                <w:lang w:eastAsia="en-GB"/>
              </w:rPr>
            </w:pPr>
            <w:r w:rsidRPr="00A37B59">
              <w:rPr>
                <w:rFonts w:cs="Arial"/>
                <w:szCs w:val="18"/>
                <w:lang w:eastAsia="en-GB"/>
              </w:rPr>
              <w:t xml:space="preserve">How </w:t>
            </w:r>
            <w:r w:rsidRPr="00A37B59">
              <w:rPr>
                <w:rFonts w:cs="Arial"/>
                <w:bCs/>
                <w:szCs w:val="18"/>
                <w:lang w:eastAsia="en-GB"/>
              </w:rPr>
              <w:t>useful</w:t>
            </w:r>
            <w:r w:rsidRPr="00A37B59">
              <w:rPr>
                <w:rFonts w:cs="Arial"/>
                <w:szCs w:val="18"/>
                <w:lang w:eastAsia="en-GB"/>
              </w:rPr>
              <w:t xml:space="preserve"> are sources B and C to a historian studying X? </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05033B49"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12 marks</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680618EA"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AO3</w:t>
            </w:r>
          </w:p>
        </w:tc>
        <w:tc>
          <w:tcPr>
            <w:tcW w:w="2418"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4CF6A817"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14 minutes</w:t>
            </w:r>
          </w:p>
        </w:tc>
      </w:tr>
      <w:tr w:rsidR="006720F3" w:rsidRPr="003C4A3D" w14:paraId="42A2CA40" w14:textId="77777777" w:rsidTr="00157B83">
        <w:trPr>
          <w:trHeight w:val="850"/>
        </w:trPr>
        <w:tc>
          <w:tcPr>
            <w:tcW w:w="238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DDC929A" w14:textId="77777777" w:rsidR="006720F3" w:rsidRPr="00A37B59" w:rsidRDefault="006720F3" w:rsidP="006720F3">
            <w:pPr>
              <w:shd w:val="clear" w:color="auto" w:fill="FFFFFF" w:themeFill="background1"/>
              <w:spacing w:line="276" w:lineRule="auto"/>
              <w:rPr>
                <w:rFonts w:cs="Arial"/>
                <w:szCs w:val="18"/>
                <w:lang w:eastAsia="en-GB"/>
              </w:rPr>
            </w:pPr>
            <w:r w:rsidRPr="00A37B59">
              <w:rPr>
                <w:rFonts w:cs="Arial"/>
                <w:szCs w:val="18"/>
                <w:lang w:eastAsia="en-GB"/>
              </w:rPr>
              <w:t xml:space="preserve">Write an </w:t>
            </w:r>
            <w:r w:rsidRPr="00A37B59">
              <w:rPr>
                <w:rFonts w:cs="Arial"/>
                <w:bCs/>
                <w:szCs w:val="18"/>
                <w:lang w:eastAsia="en-GB"/>
              </w:rPr>
              <w:t>account</w:t>
            </w:r>
            <w:r w:rsidRPr="00A37B59">
              <w:rPr>
                <w:rFonts w:cs="Arial"/>
                <w:szCs w:val="18"/>
                <w:lang w:eastAsia="en-GB"/>
              </w:rPr>
              <w:t xml:space="preserve"> of how …</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51F0E008"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8 marks</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20CF74B1"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AO1 and AO2</w:t>
            </w:r>
          </w:p>
        </w:tc>
        <w:tc>
          <w:tcPr>
            <w:tcW w:w="2418"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51BC5F59"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10 minutes</w:t>
            </w:r>
          </w:p>
        </w:tc>
      </w:tr>
      <w:tr w:rsidR="006720F3" w:rsidRPr="003C4A3D" w14:paraId="06C9EDC3" w14:textId="77777777" w:rsidTr="00157B83">
        <w:trPr>
          <w:trHeight w:val="850"/>
        </w:trPr>
        <w:tc>
          <w:tcPr>
            <w:tcW w:w="238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A35C8D2" w14:textId="77777777" w:rsidR="006720F3" w:rsidRPr="00A37B59" w:rsidRDefault="006720F3" w:rsidP="006720F3">
            <w:pPr>
              <w:shd w:val="clear" w:color="auto" w:fill="FFFFFF" w:themeFill="background1"/>
              <w:spacing w:line="276" w:lineRule="auto"/>
              <w:rPr>
                <w:rFonts w:cs="Arial"/>
                <w:szCs w:val="18"/>
                <w:lang w:eastAsia="en-GB"/>
              </w:rPr>
            </w:pPr>
            <w:r w:rsidRPr="00A37B59">
              <w:rPr>
                <w:rFonts w:cs="Arial"/>
                <w:szCs w:val="18"/>
                <w:lang w:eastAsia="en-GB"/>
              </w:rPr>
              <w:t xml:space="preserve">‘X was the </w:t>
            </w:r>
            <w:r w:rsidRPr="00A37B59">
              <w:rPr>
                <w:rFonts w:cs="Arial"/>
                <w:bCs/>
                <w:szCs w:val="18"/>
                <w:lang w:eastAsia="en-GB"/>
              </w:rPr>
              <w:t>main reason</w:t>
            </w:r>
            <w:r w:rsidRPr="00A37B59">
              <w:rPr>
                <w:rFonts w:cs="Arial"/>
                <w:szCs w:val="18"/>
                <w:lang w:eastAsia="en-GB"/>
              </w:rPr>
              <w:t xml:space="preserve"> for Y’. How far do you agree with this statement?</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C661CBE"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 xml:space="preserve">16 marks + 4 </w:t>
            </w:r>
            <w:proofErr w:type="spellStart"/>
            <w:r w:rsidRPr="003C4A3D">
              <w:rPr>
                <w:rFonts w:cs="Arial"/>
                <w:szCs w:val="18"/>
                <w:lang w:eastAsia="en-GB"/>
              </w:rPr>
              <w:t>SPaG</w:t>
            </w:r>
            <w:proofErr w:type="spellEnd"/>
            <w:r w:rsidRPr="003C4A3D">
              <w:rPr>
                <w:rFonts w:cs="Arial"/>
                <w:szCs w:val="18"/>
                <w:lang w:eastAsia="en-GB"/>
              </w:rPr>
              <w:t xml:space="preserve"> marks</w:t>
            </w:r>
          </w:p>
        </w:tc>
        <w:tc>
          <w:tcPr>
            <w:tcW w:w="241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46999FC"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AO1 and AO2</w:t>
            </w:r>
          </w:p>
        </w:tc>
        <w:tc>
          <w:tcPr>
            <w:tcW w:w="2418"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12454738" w14:textId="77777777" w:rsidR="006720F3" w:rsidRPr="003C4A3D" w:rsidRDefault="006720F3" w:rsidP="001875BB">
            <w:pPr>
              <w:spacing w:line="276" w:lineRule="auto"/>
              <w:jc w:val="center"/>
              <w:rPr>
                <w:rFonts w:cs="Arial"/>
                <w:szCs w:val="18"/>
                <w:lang w:eastAsia="en-GB"/>
              </w:rPr>
            </w:pPr>
            <w:r w:rsidRPr="003C4A3D">
              <w:rPr>
                <w:rFonts w:cs="Arial"/>
                <w:szCs w:val="18"/>
                <w:lang w:eastAsia="en-GB"/>
              </w:rPr>
              <w:t>20 minutes</w:t>
            </w:r>
          </w:p>
        </w:tc>
      </w:tr>
    </w:tbl>
    <w:p w14:paraId="0BB31115" w14:textId="77777777" w:rsidR="006720F3" w:rsidRPr="003C4A3D" w:rsidRDefault="006720F3" w:rsidP="00D2098F">
      <w:pPr>
        <w:pStyle w:val="Heading1"/>
        <w:spacing w:before="240" w:after="120" w:line="276" w:lineRule="auto"/>
        <w:rPr>
          <w:color w:val="5ACB88" w:themeColor="accent4"/>
          <w:sz w:val="32"/>
        </w:rPr>
      </w:pPr>
      <w:r w:rsidRPr="003C4A3D">
        <w:rPr>
          <w:color w:val="5ACB88" w:themeColor="accent4"/>
          <w:sz w:val="32"/>
        </w:rPr>
        <w:t>Example questions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558"/>
      </w:tblGrid>
      <w:tr w:rsidR="009A4906" w14:paraId="3B02D822" w14:textId="1C8C10FE" w:rsidTr="00E3600A">
        <w:trPr>
          <w:trHeight w:val="397"/>
        </w:trPr>
        <w:tc>
          <w:tcPr>
            <w:tcW w:w="1985" w:type="dxa"/>
            <w:shd w:val="clear" w:color="auto" w:fill="5ACB88" w:themeFill="accent4"/>
            <w:vAlign w:val="center"/>
          </w:tcPr>
          <w:p w14:paraId="4F423BF4" w14:textId="772A57AE" w:rsidR="009A4906" w:rsidRDefault="009A4906" w:rsidP="009A4906">
            <w:pPr>
              <w:pStyle w:val="Heading2"/>
              <w:tabs>
                <w:tab w:val="left" w:pos="6096"/>
              </w:tabs>
              <w:spacing w:line="240" w:lineRule="auto"/>
              <w:rPr>
                <w:rFonts w:cs="Arial"/>
                <w:bCs w:val="0"/>
                <w:color w:val="auto"/>
                <w:kern w:val="36"/>
                <w:sz w:val="22"/>
                <w:szCs w:val="22"/>
                <w:lang w:eastAsia="en-GB"/>
              </w:rPr>
            </w:pPr>
            <w:r w:rsidRPr="009A4906">
              <w:rPr>
                <w:rFonts w:cs="Arial"/>
                <w:bCs w:val="0"/>
                <w:color w:val="FFFFFF" w:themeColor="background1"/>
                <w:kern w:val="36"/>
                <w:sz w:val="22"/>
                <w:szCs w:val="22"/>
                <w:lang w:eastAsia="en-GB"/>
              </w:rPr>
              <w:t>Question type 1</w:t>
            </w:r>
          </w:p>
        </w:tc>
        <w:tc>
          <w:tcPr>
            <w:tcW w:w="7654" w:type="dxa"/>
            <w:shd w:val="clear" w:color="auto" w:fill="DDF4E6" w:themeFill="accent4" w:themeFillTint="33"/>
            <w:vAlign w:val="center"/>
          </w:tcPr>
          <w:p w14:paraId="4474AF9F" w14:textId="09507AE0" w:rsidR="009A4906" w:rsidRPr="009A4906" w:rsidRDefault="009A4906" w:rsidP="009A4906">
            <w:pPr>
              <w:pStyle w:val="Heading2"/>
              <w:tabs>
                <w:tab w:val="left" w:pos="6096"/>
              </w:tabs>
              <w:spacing w:line="240" w:lineRule="auto"/>
              <w:rPr>
                <w:rFonts w:cs="Times New Roman"/>
                <w:b w:val="0"/>
                <w:bCs w:val="0"/>
                <w:color w:val="auto"/>
                <w:sz w:val="22"/>
                <w:szCs w:val="22"/>
              </w:rPr>
            </w:pPr>
            <w:r w:rsidRPr="00E91DA4">
              <w:rPr>
                <w:rFonts w:cs="Arial"/>
                <w:b w:val="0"/>
                <w:bCs w:val="0"/>
                <w:color w:val="auto"/>
                <w:kern w:val="36"/>
                <w:sz w:val="18"/>
                <w:szCs w:val="22"/>
                <w:lang w:eastAsia="en-GB"/>
              </w:rPr>
              <w:t xml:space="preserve">Source A is </w:t>
            </w:r>
            <w:r w:rsidRPr="00E91DA4">
              <w:rPr>
                <w:rFonts w:cs="Arial"/>
                <w:b w:val="0"/>
                <w:color w:val="auto"/>
                <w:sz w:val="18"/>
                <w:szCs w:val="22"/>
              </w:rPr>
              <w:t xml:space="preserve">critical/supportive of X. How do you know? </w:t>
            </w:r>
            <w:r w:rsidRPr="00E91DA4">
              <w:rPr>
                <w:rFonts w:cs="Arial"/>
                <w:color w:val="auto"/>
                <w:sz w:val="18"/>
                <w:szCs w:val="22"/>
              </w:rPr>
              <w:t>(4 marks)</w:t>
            </w:r>
          </w:p>
        </w:tc>
      </w:tr>
    </w:tbl>
    <w:bookmarkEnd w:id="18"/>
    <w:bookmarkEnd w:id="19"/>
    <w:p w14:paraId="5DEE774E" w14:textId="77777777" w:rsidR="006720F3" w:rsidRPr="003C4A3D" w:rsidRDefault="006720F3" w:rsidP="00EA210A">
      <w:pPr>
        <w:pStyle w:val="Heading2"/>
        <w:pBdr>
          <w:bottom w:val="single" w:sz="12" w:space="1" w:color="5ACB88" w:themeColor="accent4"/>
        </w:pBdr>
        <w:tabs>
          <w:tab w:val="left" w:pos="6096"/>
        </w:tabs>
        <w:spacing w:before="120" w:after="120"/>
        <w:rPr>
          <w:rFonts w:cs="Arial"/>
          <w:bCs w:val="0"/>
          <w:sz w:val="22"/>
          <w:szCs w:val="18"/>
        </w:rPr>
      </w:pPr>
      <w:r w:rsidRPr="003C4A3D">
        <w:rPr>
          <w:rFonts w:cs="Arial"/>
          <w:bCs w:val="0"/>
          <w:sz w:val="22"/>
          <w:szCs w:val="18"/>
        </w:rPr>
        <w:t>Example question</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284"/>
        <w:gridCol w:w="4926"/>
      </w:tblGrid>
      <w:tr w:rsidR="00B76338" w:rsidRPr="003C4A3D" w14:paraId="000BE871" w14:textId="77777777" w:rsidTr="00B76338">
        <w:trPr>
          <w:trHeight w:val="1191"/>
        </w:trPr>
        <w:tc>
          <w:tcPr>
            <w:tcW w:w="4585" w:type="dxa"/>
            <w:shd w:val="clear" w:color="auto" w:fill="auto"/>
          </w:tcPr>
          <w:p w14:paraId="2063CE2B" w14:textId="77777777" w:rsidR="00B76338" w:rsidRPr="003C4A3D" w:rsidRDefault="00B76338" w:rsidP="00D11636">
            <w:pPr>
              <w:spacing w:before="80" w:after="80" w:line="276" w:lineRule="auto"/>
              <w:ind w:left="-113"/>
              <w:rPr>
                <w:rFonts w:ascii="Trebuchet MS" w:hAnsi="Trebuchet MS" w:cs="Arial"/>
                <w:b/>
                <w:color w:val="000000" w:themeColor="text1"/>
                <w:szCs w:val="18"/>
              </w:rPr>
            </w:pPr>
            <w:r w:rsidRPr="003C4A3D">
              <w:rPr>
                <w:rFonts w:ascii="Trebuchet MS" w:hAnsi="Trebuchet MS" w:cs="Arial"/>
                <w:b/>
                <w:color w:val="000000" w:themeColor="text1"/>
                <w:szCs w:val="18"/>
              </w:rPr>
              <w:t>Source A</w:t>
            </w:r>
          </w:p>
          <w:p w14:paraId="2FE91180" w14:textId="77777777" w:rsidR="00B76338" w:rsidRPr="003C4A3D" w:rsidRDefault="00B76338" w:rsidP="00D11636">
            <w:pPr>
              <w:spacing w:before="80" w:line="276" w:lineRule="auto"/>
              <w:ind w:left="-113"/>
              <w:rPr>
                <w:rFonts w:cs="Arial"/>
                <w:color w:val="000000" w:themeColor="text1"/>
                <w:szCs w:val="18"/>
              </w:rPr>
            </w:pPr>
            <w:r w:rsidRPr="003C4A3D">
              <w:rPr>
                <w:rFonts w:cs="Arial"/>
                <w:color w:val="000000" w:themeColor="text1"/>
                <w:szCs w:val="18"/>
              </w:rPr>
              <w:t xml:space="preserve">This source is a British cartoon from 1919. It was published in the </w:t>
            </w:r>
            <w:r w:rsidRPr="003C4A3D">
              <w:rPr>
                <w:rFonts w:cs="Arial"/>
                <w:i/>
                <w:color w:val="000000" w:themeColor="text1"/>
                <w:szCs w:val="18"/>
              </w:rPr>
              <w:t>Daily Herald</w:t>
            </w:r>
            <w:r w:rsidRPr="003C4A3D">
              <w:rPr>
                <w:rFonts w:cs="Arial"/>
                <w:color w:val="000000" w:themeColor="text1"/>
                <w:szCs w:val="18"/>
              </w:rPr>
              <w:t>. It shows George Clemenceau, David Lloyd George and Woodrow Wilson looking on as Germany (represented by the child) cries.</w:t>
            </w:r>
          </w:p>
          <w:p w14:paraId="1B513917" w14:textId="3865C12A" w:rsidR="00D7733F" w:rsidRPr="00D11636" w:rsidRDefault="00B76338" w:rsidP="00D11636">
            <w:pPr>
              <w:spacing w:before="80" w:after="80" w:line="276" w:lineRule="auto"/>
              <w:ind w:left="-113"/>
              <w:rPr>
                <w:rFonts w:cs="Arial"/>
                <w:color w:val="000000" w:themeColor="text1"/>
                <w:szCs w:val="18"/>
              </w:rPr>
            </w:pPr>
            <w:r w:rsidRPr="003C4A3D">
              <w:rPr>
                <w:rFonts w:cs="Arial"/>
                <w:color w:val="000000" w:themeColor="text1"/>
                <w:szCs w:val="18"/>
              </w:rPr>
              <w:t>The title is ‘Peace and future cannon fodder’. The caption at the bottom says ‘The Tiger: “Curious! I seem to hear a child weeping!”’</w:t>
            </w:r>
          </w:p>
        </w:tc>
        <w:tc>
          <w:tcPr>
            <w:tcW w:w="284" w:type="dxa"/>
            <w:vMerge w:val="restart"/>
            <w:shd w:val="clear" w:color="auto" w:fill="5ACB88" w:themeFill="accent4"/>
          </w:tcPr>
          <w:p w14:paraId="1607D5D0" w14:textId="77777777" w:rsidR="00B76338" w:rsidRPr="003C4A3D" w:rsidRDefault="00B76338" w:rsidP="00151908">
            <w:pPr>
              <w:tabs>
                <w:tab w:val="left" w:pos="425"/>
              </w:tabs>
              <w:spacing w:line="276" w:lineRule="auto"/>
              <w:jc w:val="center"/>
              <w:rPr>
                <w:rFonts w:cs="Arial"/>
                <w:color w:val="000005"/>
                <w:szCs w:val="18"/>
              </w:rPr>
            </w:pPr>
          </w:p>
        </w:tc>
        <w:tc>
          <w:tcPr>
            <w:tcW w:w="4926" w:type="dxa"/>
            <w:vMerge w:val="restart"/>
          </w:tcPr>
          <w:p w14:paraId="45A257B7" w14:textId="77777777" w:rsidR="00B76338" w:rsidRPr="003C4A3D" w:rsidRDefault="00B019D6" w:rsidP="00B76338">
            <w:pPr>
              <w:tabs>
                <w:tab w:val="left" w:pos="425"/>
              </w:tabs>
              <w:spacing w:line="276" w:lineRule="auto"/>
              <w:jc w:val="center"/>
              <w:rPr>
                <w:rFonts w:cs="Arial"/>
                <w:color w:val="000005"/>
                <w:szCs w:val="18"/>
              </w:rPr>
            </w:pPr>
            <w:r w:rsidRPr="003C4A3D">
              <w:rPr>
                <w:rFonts w:cs="Arial"/>
                <w:noProof/>
                <w:color w:val="000005"/>
                <w:szCs w:val="18"/>
                <w:lang w:eastAsia="en-GB"/>
              </w:rPr>
              <w:drawing>
                <wp:inline distT="0" distB="0" distL="0" distR="0" wp14:anchorId="696D12C1" wp14:editId="2AEA6044">
                  <wp:extent cx="3168502" cy="41998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ailles_cannonfodder.png"/>
                          <pic:cNvPicPr/>
                        </pic:nvPicPr>
                        <pic:blipFill rotWithShape="1">
                          <a:blip r:embed="rId78">
                            <a:extLst>
                              <a:ext uri="{28A0092B-C50C-407E-A947-70E740481C1C}">
                                <a14:useLocalDpi xmlns:a14="http://schemas.microsoft.com/office/drawing/2010/main" val="0"/>
                              </a:ext>
                            </a:extLst>
                          </a:blip>
                          <a:srcRect l="2548" r="2534"/>
                          <a:stretch/>
                        </pic:blipFill>
                        <pic:spPr bwMode="auto">
                          <a:xfrm>
                            <a:off x="0" y="0"/>
                            <a:ext cx="3168502" cy="4199860"/>
                          </a:xfrm>
                          <a:prstGeom prst="rect">
                            <a:avLst/>
                          </a:prstGeom>
                          <a:ln>
                            <a:noFill/>
                          </a:ln>
                          <a:extLst>
                            <a:ext uri="{53640926-AAD7-44D8-BBD7-CCE9431645EC}">
                              <a14:shadowObscured xmlns:a14="http://schemas.microsoft.com/office/drawing/2010/main"/>
                            </a:ext>
                          </a:extLst>
                        </pic:spPr>
                      </pic:pic>
                    </a:graphicData>
                  </a:graphic>
                </wp:inline>
              </w:drawing>
            </w:r>
          </w:p>
        </w:tc>
      </w:tr>
      <w:tr w:rsidR="00B76338" w:rsidRPr="003C4A3D" w14:paraId="619F1FDA" w14:textId="77777777" w:rsidTr="00FB41FA">
        <w:trPr>
          <w:trHeight w:val="1427"/>
        </w:trPr>
        <w:tc>
          <w:tcPr>
            <w:tcW w:w="4585" w:type="dxa"/>
            <w:shd w:val="clear" w:color="auto" w:fill="BCEACF" w:themeFill="accent4" w:themeFillTint="66"/>
          </w:tcPr>
          <w:p w14:paraId="63E0EC2C" w14:textId="7F8F04C2" w:rsidR="00B76338" w:rsidRPr="003C4A3D" w:rsidRDefault="00B76338" w:rsidP="00B76338">
            <w:pPr>
              <w:spacing w:before="80" w:line="276" w:lineRule="auto"/>
              <w:rPr>
                <w:rFonts w:cs="Arial"/>
                <w:color w:val="000000" w:themeColor="text1"/>
                <w:szCs w:val="18"/>
              </w:rPr>
            </w:pPr>
            <w:r w:rsidRPr="003C4A3D">
              <w:rPr>
                <w:rFonts w:cs="Arial"/>
                <w:color w:val="000000" w:themeColor="text1"/>
                <w:szCs w:val="18"/>
              </w:rPr>
              <w:t xml:space="preserve">Study </w:t>
            </w:r>
            <w:r w:rsidRPr="003C4A3D">
              <w:rPr>
                <w:rFonts w:cs="Arial"/>
                <w:b/>
                <w:color w:val="000000" w:themeColor="text1"/>
                <w:szCs w:val="18"/>
              </w:rPr>
              <w:t>Source A</w:t>
            </w:r>
          </w:p>
          <w:p w14:paraId="46D14BDF" w14:textId="77777777" w:rsidR="00B76338" w:rsidRPr="003C4A3D" w:rsidRDefault="00B76338" w:rsidP="00B76338">
            <w:pPr>
              <w:spacing w:before="80" w:line="276" w:lineRule="auto"/>
              <w:rPr>
                <w:rFonts w:cs="Arial"/>
                <w:iCs/>
                <w:szCs w:val="18"/>
                <w:lang w:eastAsia="en-GB"/>
              </w:rPr>
            </w:pPr>
            <w:r w:rsidRPr="003C4A3D">
              <w:rPr>
                <w:rFonts w:cs="Arial"/>
                <w:b/>
                <w:iCs/>
                <w:szCs w:val="18"/>
                <w:lang w:eastAsia="en-GB"/>
              </w:rPr>
              <w:t>Source A</w:t>
            </w:r>
            <w:r w:rsidRPr="003C4A3D">
              <w:rPr>
                <w:rFonts w:cs="Arial"/>
                <w:iCs/>
                <w:szCs w:val="18"/>
                <w:lang w:eastAsia="en-GB"/>
              </w:rPr>
              <w:t xml:space="preserve"> is critical of the ‘Big Three’. How do you know?</w:t>
            </w:r>
          </w:p>
          <w:p w14:paraId="66588319" w14:textId="77777777" w:rsidR="00B76338" w:rsidRPr="003C4A3D" w:rsidRDefault="00B76338" w:rsidP="00B76338">
            <w:pPr>
              <w:spacing w:before="80" w:line="276" w:lineRule="auto"/>
              <w:rPr>
                <w:rFonts w:cs="Arial"/>
                <w:iCs/>
                <w:szCs w:val="18"/>
                <w:lang w:eastAsia="en-GB"/>
              </w:rPr>
            </w:pPr>
            <w:r w:rsidRPr="003C4A3D">
              <w:rPr>
                <w:rFonts w:cs="Arial"/>
                <w:iCs/>
                <w:szCs w:val="18"/>
                <w:lang w:eastAsia="en-GB"/>
              </w:rPr>
              <w:t xml:space="preserve">Explain your answer using </w:t>
            </w:r>
            <w:r w:rsidRPr="003C4A3D">
              <w:rPr>
                <w:rFonts w:cs="Arial"/>
                <w:b/>
                <w:iCs/>
                <w:szCs w:val="18"/>
                <w:lang w:eastAsia="en-GB"/>
              </w:rPr>
              <w:t>Source A</w:t>
            </w:r>
            <w:r w:rsidRPr="003C4A3D">
              <w:rPr>
                <w:rFonts w:cs="Arial"/>
                <w:iCs/>
                <w:szCs w:val="18"/>
                <w:lang w:eastAsia="en-GB"/>
              </w:rPr>
              <w:t xml:space="preserve"> and your contextual knowledge.</w:t>
            </w:r>
          </w:p>
          <w:p w14:paraId="6CAA5528" w14:textId="77777777" w:rsidR="00B76338" w:rsidRPr="003C4A3D" w:rsidRDefault="00B76338" w:rsidP="00B76338">
            <w:pPr>
              <w:spacing w:after="80" w:line="276" w:lineRule="auto"/>
              <w:rPr>
                <w:rFonts w:cs="Arial"/>
                <w:b/>
                <w:color w:val="000000" w:themeColor="text1"/>
                <w:szCs w:val="18"/>
              </w:rPr>
            </w:pPr>
            <w:r w:rsidRPr="003C4A3D">
              <w:rPr>
                <w:rFonts w:cs="Arial"/>
                <w:b/>
                <w:szCs w:val="18"/>
                <w:lang w:eastAsia="en-GB"/>
              </w:rPr>
              <w:t>(4 marks)</w:t>
            </w:r>
          </w:p>
        </w:tc>
        <w:tc>
          <w:tcPr>
            <w:tcW w:w="284" w:type="dxa"/>
            <w:vMerge/>
            <w:shd w:val="clear" w:color="auto" w:fill="5ACB88" w:themeFill="accent4"/>
            <w:vAlign w:val="center"/>
          </w:tcPr>
          <w:p w14:paraId="5D91E221" w14:textId="77777777" w:rsidR="00B76338" w:rsidRPr="003C4A3D" w:rsidRDefault="00B76338" w:rsidP="00151908">
            <w:pPr>
              <w:tabs>
                <w:tab w:val="left" w:pos="425"/>
              </w:tabs>
              <w:spacing w:line="276" w:lineRule="auto"/>
              <w:jc w:val="center"/>
              <w:rPr>
                <w:rFonts w:cs="Arial"/>
                <w:noProof/>
                <w:szCs w:val="18"/>
                <w:lang w:eastAsia="en-GB"/>
              </w:rPr>
            </w:pPr>
          </w:p>
        </w:tc>
        <w:tc>
          <w:tcPr>
            <w:tcW w:w="4926" w:type="dxa"/>
            <w:vMerge/>
            <w:vAlign w:val="center"/>
          </w:tcPr>
          <w:p w14:paraId="409CFCE8" w14:textId="77777777" w:rsidR="00B76338" w:rsidRPr="003C4A3D" w:rsidRDefault="00B76338" w:rsidP="00151908">
            <w:pPr>
              <w:tabs>
                <w:tab w:val="left" w:pos="425"/>
              </w:tabs>
              <w:spacing w:line="276" w:lineRule="auto"/>
              <w:jc w:val="center"/>
              <w:rPr>
                <w:rFonts w:cs="Arial"/>
                <w:noProof/>
                <w:szCs w:val="18"/>
                <w:lang w:eastAsia="en-GB"/>
              </w:rPr>
            </w:pPr>
          </w:p>
        </w:tc>
      </w:tr>
      <w:tr w:rsidR="00B76338" w:rsidRPr="003C4A3D" w14:paraId="61FD0099" w14:textId="77777777" w:rsidTr="00B76338">
        <w:trPr>
          <w:trHeight w:val="1426"/>
        </w:trPr>
        <w:tc>
          <w:tcPr>
            <w:tcW w:w="4585" w:type="dxa"/>
            <w:shd w:val="clear" w:color="auto" w:fill="auto"/>
          </w:tcPr>
          <w:p w14:paraId="0FC92814" w14:textId="77777777" w:rsidR="00D11636" w:rsidRDefault="00B76338" w:rsidP="00D11636">
            <w:pPr>
              <w:spacing w:before="80" w:line="276" w:lineRule="auto"/>
              <w:ind w:left="-113"/>
              <w:rPr>
                <w:rFonts w:cs="Arial"/>
                <w:szCs w:val="18"/>
              </w:rPr>
            </w:pPr>
            <w:r w:rsidRPr="003C4A3D">
              <w:rPr>
                <w:rFonts w:cs="Arial"/>
                <w:szCs w:val="18"/>
              </w:rPr>
              <w:t>This question is asking you to explain how a source supports or criticises a particular event. You need to refer to details in the source and explain them with your knowledge of what was happening at the time the source was created.</w:t>
            </w:r>
          </w:p>
          <w:p w14:paraId="0257D732" w14:textId="54F79040" w:rsidR="00B76338" w:rsidRPr="00D11636" w:rsidRDefault="00FA29FA" w:rsidP="00D11636">
            <w:pPr>
              <w:spacing w:before="80" w:line="276" w:lineRule="auto"/>
              <w:ind w:left="-113"/>
              <w:rPr>
                <w:rFonts w:cs="Arial"/>
                <w:szCs w:val="18"/>
              </w:rPr>
            </w:pPr>
            <w:r>
              <w:rPr>
                <w:rFonts w:cs="Arial"/>
                <w:szCs w:val="18"/>
              </w:rPr>
              <w:t>(</w:t>
            </w:r>
            <w:r w:rsidR="00B76338" w:rsidRPr="003C4A3D">
              <w:rPr>
                <w:rFonts w:cs="Arial"/>
                <w:szCs w:val="18"/>
              </w:rPr>
              <w:t xml:space="preserve">See </w:t>
            </w:r>
            <w:r w:rsidR="00E51AB3">
              <w:rPr>
                <w:rFonts w:cs="Arial"/>
                <w:szCs w:val="18"/>
              </w:rPr>
              <w:t>A</w:t>
            </w:r>
            <w:r w:rsidR="00B76338" w:rsidRPr="003C4A3D">
              <w:rPr>
                <w:rFonts w:cs="Arial"/>
                <w:szCs w:val="18"/>
              </w:rPr>
              <w:t>ppendix for more ideas about this source.</w:t>
            </w:r>
            <w:r>
              <w:rPr>
                <w:rFonts w:cs="Arial"/>
                <w:szCs w:val="18"/>
              </w:rPr>
              <w:t>)</w:t>
            </w:r>
          </w:p>
        </w:tc>
        <w:tc>
          <w:tcPr>
            <w:tcW w:w="284" w:type="dxa"/>
            <w:vMerge/>
            <w:shd w:val="clear" w:color="auto" w:fill="5ACB88" w:themeFill="accent4"/>
            <w:vAlign w:val="center"/>
          </w:tcPr>
          <w:p w14:paraId="7EE75A6C" w14:textId="77777777" w:rsidR="00B76338" w:rsidRPr="003C4A3D" w:rsidRDefault="00B76338" w:rsidP="00151908">
            <w:pPr>
              <w:tabs>
                <w:tab w:val="left" w:pos="425"/>
              </w:tabs>
              <w:spacing w:line="276" w:lineRule="auto"/>
              <w:jc w:val="center"/>
              <w:rPr>
                <w:rFonts w:cs="Arial"/>
                <w:noProof/>
                <w:szCs w:val="18"/>
                <w:lang w:eastAsia="en-GB"/>
              </w:rPr>
            </w:pPr>
          </w:p>
        </w:tc>
        <w:tc>
          <w:tcPr>
            <w:tcW w:w="4926" w:type="dxa"/>
            <w:vMerge/>
            <w:vAlign w:val="center"/>
          </w:tcPr>
          <w:p w14:paraId="0C84E976" w14:textId="77777777" w:rsidR="00B76338" w:rsidRPr="003C4A3D" w:rsidRDefault="00B76338" w:rsidP="00151908">
            <w:pPr>
              <w:tabs>
                <w:tab w:val="left" w:pos="425"/>
              </w:tabs>
              <w:spacing w:line="276" w:lineRule="auto"/>
              <w:jc w:val="center"/>
              <w:rPr>
                <w:rFonts w:cs="Arial"/>
                <w:noProof/>
                <w:szCs w:val="18"/>
                <w:lang w:eastAsia="en-GB"/>
              </w:rPr>
            </w:pPr>
          </w:p>
        </w:tc>
      </w:tr>
    </w:tbl>
    <w:p w14:paraId="420CD848" w14:textId="77777777" w:rsidR="009B701E" w:rsidRPr="003C4A3D" w:rsidRDefault="009B701E">
      <w:pPr>
        <w:spacing w:line="240" w:lineRule="auto"/>
        <w:rPr>
          <w:rFonts w:cs="Arial"/>
          <w:sz w:val="8"/>
          <w:szCs w:val="18"/>
        </w:rPr>
      </w:pPr>
      <w:r w:rsidRPr="003C4A3D">
        <w:rPr>
          <w:rFonts w:cs="Arial"/>
          <w:sz w:val="8"/>
          <w:szCs w:val="18"/>
        </w:rPr>
        <w:br w:type="page"/>
      </w:r>
    </w:p>
    <w:p w14:paraId="01D20ED0" w14:textId="77777777" w:rsidR="006720F3" w:rsidRPr="003C4A3D" w:rsidRDefault="006720F3" w:rsidP="00F81882">
      <w:pPr>
        <w:pStyle w:val="Heading2"/>
        <w:pBdr>
          <w:bottom w:val="single" w:sz="12" w:space="1" w:color="5ACB88" w:themeColor="accent4"/>
        </w:pBdr>
        <w:tabs>
          <w:tab w:val="left" w:pos="6096"/>
        </w:tabs>
        <w:spacing w:before="120" w:after="120"/>
        <w:rPr>
          <w:rFonts w:cs="Arial"/>
          <w:bCs w:val="0"/>
          <w:kern w:val="36"/>
          <w:sz w:val="22"/>
          <w:szCs w:val="18"/>
          <w:lang w:eastAsia="en-GB"/>
        </w:rPr>
      </w:pPr>
      <w:r w:rsidRPr="003C4A3D">
        <w:rPr>
          <w:rFonts w:cs="Arial"/>
          <w:bCs w:val="0"/>
          <w:kern w:val="36"/>
          <w:sz w:val="22"/>
          <w:szCs w:val="18"/>
          <w:lang w:eastAsia="en-GB"/>
        </w:rPr>
        <w:lastRenderedPageBreak/>
        <w:t>Question checklist</w:t>
      </w:r>
    </w:p>
    <w:tbl>
      <w:tblPr>
        <w:tblStyle w:val="TableGrid"/>
        <w:tblW w:w="0" w:type="auto"/>
        <w:tblInd w:w="108" w:type="dxa"/>
        <w:tblLook w:val="04A0" w:firstRow="1" w:lastRow="0" w:firstColumn="1" w:lastColumn="0" w:noHBand="0" w:noVBand="1"/>
      </w:tblPr>
      <w:tblGrid>
        <w:gridCol w:w="7982"/>
        <w:gridCol w:w="1548"/>
      </w:tblGrid>
      <w:tr w:rsidR="006720F3" w:rsidRPr="003C4A3D" w14:paraId="47DCF2E6" w14:textId="77777777" w:rsidTr="00F81882">
        <w:trPr>
          <w:trHeight w:val="397"/>
        </w:trPr>
        <w:tc>
          <w:tcPr>
            <w:tcW w:w="8080" w:type="dxa"/>
            <w:tcBorders>
              <w:top w:val="nil"/>
              <w:left w:val="nil"/>
              <w:bottom w:val="single" w:sz="12" w:space="0" w:color="5ACB88" w:themeColor="accent4"/>
              <w:right w:val="nil"/>
            </w:tcBorders>
            <w:shd w:val="clear" w:color="auto" w:fill="DDF4E6" w:themeFill="accent4" w:themeFillTint="33"/>
            <w:vAlign w:val="center"/>
          </w:tcPr>
          <w:p w14:paraId="728EEE11" w14:textId="77777777" w:rsidR="006720F3" w:rsidRPr="003C4A3D" w:rsidRDefault="006720F3" w:rsidP="00E3600A">
            <w:pPr>
              <w:pStyle w:val="ListParagraph"/>
              <w:spacing w:line="240" w:lineRule="auto"/>
              <w:ind w:left="0"/>
              <w:contextualSpacing w:val="0"/>
              <w:rPr>
                <w:rFonts w:ascii="Arial" w:hAnsi="Arial" w:cs="Arial"/>
                <w:b/>
                <w:bCs/>
                <w:color w:val="000000" w:themeColor="text1"/>
                <w:sz w:val="18"/>
                <w:szCs w:val="18"/>
                <w:lang w:eastAsia="en-GB"/>
              </w:rPr>
            </w:pPr>
            <w:r w:rsidRPr="003C4A3D">
              <w:rPr>
                <w:rFonts w:ascii="Arial" w:hAnsi="Arial" w:cs="Arial"/>
                <w:b/>
                <w:bCs/>
                <w:color w:val="000000" w:themeColor="text1"/>
                <w:sz w:val="18"/>
                <w:szCs w:val="18"/>
                <w:lang w:eastAsia="en-GB"/>
              </w:rPr>
              <w:t>Feature</w:t>
            </w:r>
          </w:p>
        </w:tc>
        <w:tc>
          <w:tcPr>
            <w:tcW w:w="1559" w:type="dxa"/>
            <w:tcBorders>
              <w:top w:val="nil"/>
              <w:left w:val="nil"/>
              <w:bottom w:val="single" w:sz="12" w:space="0" w:color="5ACB88" w:themeColor="accent4"/>
              <w:right w:val="nil"/>
            </w:tcBorders>
            <w:shd w:val="clear" w:color="auto" w:fill="DDF4E6" w:themeFill="accent4" w:themeFillTint="33"/>
            <w:vAlign w:val="center"/>
          </w:tcPr>
          <w:p w14:paraId="704FFE55" w14:textId="77777777" w:rsidR="006720F3" w:rsidRPr="003C4A3D" w:rsidRDefault="006720F3" w:rsidP="00E3600A">
            <w:pPr>
              <w:pStyle w:val="ListParagraph"/>
              <w:spacing w:line="240" w:lineRule="auto"/>
              <w:ind w:left="0"/>
              <w:contextualSpacing w:val="0"/>
              <w:rPr>
                <w:rFonts w:ascii="Arial" w:hAnsi="Arial" w:cs="Arial"/>
                <w:b/>
                <w:bCs/>
                <w:color w:val="000000" w:themeColor="text1"/>
                <w:sz w:val="18"/>
                <w:szCs w:val="18"/>
                <w:lang w:eastAsia="en-GB"/>
              </w:rPr>
            </w:pPr>
            <w:r w:rsidRPr="003C4A3D">
              <w:rPr>
                <w:rFonts w:ascii="Arial" w:hAnsi="Arial" w:cs="Arial"/>
                <w:b/>
                <w:bCs/>
                <w:color w:val="000000" w:themeColor="text1"/>
                <w:sz w:val="18"/>
                <w:szCs w:val="18"/>
                <w:lang w:eastAsia="en-GB"/>
              </w:rPr>
              <w:t>Colour</w:t>
            </w:r>
          </w:p>
        </w:tc>
      </w:tr>
      <w:tr w:rsidR="006720F3" w:rsidRPr="003C4A3D" w14:paraId="1418711C" w14:textId="77777777" w:rsidTr="00E3600A">
        <w:trPr>
          <w:trHeight w:val="510"/>
        </w:trPr>
        <w:tc>
          <w:tcPr>
            <w:tcW w:w="808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025F2A50" w14:textId="77011776" w:rsidR="006720F3" w:rsidRPr="003C4A3D" w:rsidRDefault="006720F3" w:rsidP="00E30CA8">
            <w:pPr>
              <w:spacing w:before="40" w:after="40" w:line="276" w:lineRule="auto"/>
              <w:rPr>
                <w:rFonts w:cs="Arial"/>
                <w:bCs/>
                <w:color w:val="000000" w:themeColor="text1"/>
                <w:szCs w:val="18"/>
                <w:lang w:eastAsia="en-GB"/>
              </w:rPr>
            </w:pPr>
            <w:r w:rsidRPr="003C4A3D">
              <w:rPr>
                <w:rFonts w:cs="Arial"/>
                <w:bCs/>
                <w:color w:val="000000" w:themeColor="text1"/>
                <w:szCs w:val="18"/>
                <w:lang w:eastAsia="en-GB"/>
              </w:rPr>
              <w:t>Refer directly to details in the source by quoting from it or describing what is shown.</w:t>
            </w:r>
            <w:r w:rsidR="00E30CA8">
              <w:rPr>
                <w:rFonts w:cs="Arial"/>
                <w:bCs/>
                <w:color w:val="000000" w:themeColor="text1"/>
                <w:szCs w:val="18"/>
                <w:lang w:eastAsia="en-GB"/>
              </w:rPr>
              <w:t xml:space="preserve"> You could refer to the source itself, its provenance, or both.</w:t>
            </w:r>
          </w:p>
        </w:tc>
        <w:tc>
          <w:tcPr>
            <w:tcW w:w="155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17E700DA" w14:textId="77777777" w:rsidR="006720F3" w:rsidRPr="003C4A3D" w:rsidRDefault="006720F3" w:rsidP="004C0B55">
            <w:pPr>
              <w:pStyle w:val="ListParagraph"/>
              <w:spacing w:before="40" w:after="40" w:line="276" w:lineRule="auto"/>
              <w:ind w:left="0"/>
              <w:contextualSpacing w:val="0"/>
              <w:rPr>
                <w:rFonts w:ascii="Arial" w:hAnsi="Arial" w:cs="Arial"/>
                <w:bCs/>
                <w:color w:val="000000" w:themeColor="text1"/>
                <w:sz w:val="18"/>
                <w:szCs w:val="18"/>
                <w:lang w:eastAsia="en-GB"/>
              </w:rPr>
            </w:pPr>
          </w:p>
        </w:tc>
      </w:tr>
      <w:tr w:rsidR="006720F3" w:rsidRPr="003C4A3D" w14:paraId="46278346" w14:textId="77777777" w:rsidTr="00E3600A">
        <w:trPr>
          <w:trHeight w:val="510"/>
        </w:trPr>
        <w:tc>
          <w:tcPr>
            <w:tcW w:w="808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08B7F559" w14:textId="77777777" w:rsidR="006720F3" w:rsidRPr="003C4A3D" w:rsidRDefault="006720F3" w:rsidP="004C0B55">
            <w:pPr>
              <w:spacing w:before="40" w:after="40" w:line="276" w:lineRule="auto"/>
              <w:rPr>
                <w:rFonts w:cs="Arial"/>
                <w:bCs/>
                <w:color w:val="000000" w:themeColor="text1"/>
                <w:szCs w:val="18"/>
                <w:lang w:eastAsia="en-GB"/>
              </w:rPr>
            </w:pPr>
            <w:r w:rsidRPr="003C4A3D">
              <w:rPr>
                <w:rFonts w:cs="Arial"/>
                <w:bCs/>
                <w:color w:val="000000" w:themeColor="text1"/>
                <w:szCs w:val="18"/>
                <w:lang w:eastAsia="en-GB"/>
              </w:rPr>
              <w:t>Explain what you can infer from the source – what message is being given?</w:t>
            </w:r>
          </w:p>
        </w:tc>
        <w:tc>
          <w:tcPr>
            <w:tcW w:w="155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144C1753" w14:textId="77777777" w:rsidR="006720F3" w:rsidRPr="003C4A3D" w:rsidRDefault="006720F3" w:rsidP="004C0B55">
            <w:pPr>
              <w:pStyle w:val="ListParagraph"/>
              <w:spacing w:before="40" w:after="40" w:line="276" w:lineRule="auto"/>
              <w:ind w:left="0"/>
              <w:contextualSpacing w:val="0"/>
              <w:rPr>
                <w:rFonts w:ascii="Arial" w:hAnsi="Arial" w:cs="Arial"/>
                <w:bCs/>
                <w:color w:val="000000" w:themeColor="text1"/>
                <w:sz w:val="18"/>
                <w:szCs w:val="18"/>
                <w:lang w:eastAsia="en-GB"/>
              </w:rPr>
            </w:pPr>
          </w:p>
        </w:tc>
      </w:tr>
      <w:tr w:rsidR="006720F3" w:rsidRPr="003C4A3D" w14:paraId="470EE964" w14:textId="77777777" w:rsidTr="00E3600A">
        <w:trPr>
          <w:trHeight w:val="510"/>
        </w:trPr>
        <w:tc>
          <w:tcPr>
            <w:tcW w:w="8080"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4E3F024" w14:textId="77777777" w:rsidR="006720F3" w:rsidRPr="003C4A3D" w:rsidRDefault="006720F3" w:rsidP="004C0B55">
            <w:pPr>
              <w:spacing w:before="40" w:after="40" w:line="276" w:lineRule="auto"/>
              <w:rPr>
                <w:rFonts w:cs="Arial"/>
                <w:bCs/>
                <w:color w:val="000000" w:themeColor="text1"/>
                <w:szCs w:val="18"/>
                <w:lang w:eastAsia="en-GB"/>
              </w:rPr>
            </w:pPr>
            <w:r w:rsidRPr="003C4A3D">
              <w:rPr>
                <w:rFonts w:cs="Arial"/>
                <w:bCs/>
                <w:color w:val="000000" w:themeColor="text1"/>
                <w:szCs w:val="18"/>
                <w:lang w:eastAsia="en-GB"/>
              </w:rPr>
              <w:t>Use detailed knowledge about what was happening at the time to explain whether the point of view given in the source is supportive or critical.</w:t>
            </w:r>
          </w:p>
        </w:tc>
        <w:tc>
          <w:tcPr>
            <w:tcW w:w="1559"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67807B81" w14:textId="77777777" w:rsidR="006720F3" w:rsidRPr="003C4A3D" w:rsidRDefault="006720F3" w:rsidP="004C0B55">
            <w:pPr>
              <w:pStyle w:val="ListParagraph"/>
              <w:spacing w:before="40" w:after="40" w:line="276" w:lineRule="auto"/>
              <w:ind w:left="0"/>
              <w:contextualSpacing w:val="0"/>
              <w:rPr>
                <w:rFonts w:ascii="Arial" w:hAnsi="Arial" w:cs="Arial"/>
                <w:bCs/>
                <w:color w:val="000000" w:themeColor="text1"/>
                <w:sz w:val="18"/>
                <w:szCs w:val="18"/>
                <w:lang w:eastAsia="en-GB"/>
              </w:rPr>
            </w:pPr>
          </w:p>
        </w:tc>
      </w:tr>
    </w:tbl>
    <w:p w14:paraId="221C7FE4" w14:textId="659E9892" w:rsidR="006720F3" w:rsidRDefault="006720F3" w:rsidP="00052A21">
      <w:pPr>
        <w:pStyle w:val="Heading2"/>
        <w:pBdr>
          <w:bottom w:val="single" w:sz="12" w:space="1" w:color="5ACB88" w:themeColor="accent4"/>
        </w:pBdr>
        <w:tabs>
          <w:tab w:val="left" w:pos="6096"/>
        </w:tabs>
        <w:spacing w:before="120" w:after="120"/>
        <w:rPr>
          <w:rFonts w:cs="Arial"/>
          <w:bCs w:val="0"/>
          <w:kern w:val="36"/>
          <w:sz w:val="22"/>
          <w:szCs w:val="18"/>
          <w:lang w:eastAsia="en-GB"/>
        </w:rPr>
      </w:pPr>
      <w:r w:rsidRPr="003C4A3D">
        <w:rPr>
          <w:rFonts w:cs="Arial"/>
          <w:bCs w:val="0"/>
          <w:kern w:val="36"/>
          <w:sz w:val="22"/>
          <w:szCs w:val="18"/>
          <w:lang w:eastAsia="en-GB"/>
        </w:rPr>
        <w:t xml:space="preserve">Example </w:t>
      </w:r>
      <w:r w:rsidR="00D7733F">
        <w:rPr>
          <w:rFonts w:cs="Arial"/>
          <w:bCs w:val="0"/>
          <w:kern w:val="36"/>
          <w:sz w:val="22"/>
          <w:szCs w:val="18"/>
          <w:lang w:eastAsia="en-GB"/>
        </w:rPr>
        <w:t>response</w:t>
      </w:r>
    </w:p>
    <w:p w14:paraId="3BDDEBAA" w14:textId="77777777" w:rsidR="00E3600A" w:rsidRPr="00E3600A" w:rsidRDefault="00E3600A" w:rsidP="004C0B55">
      <w:pPr>
        <w:spacing w:before="120" w:line="276" w:lineRule="auto"/>
      </w:pPr>
      <w:r w:rsidRPr="00E3600A">
        <w:t>I know this source is critical of the Big Three because of the captions and the imagery used. Clemenceau (known at the time as ‘The Tiger’) seems heartless, saying ‘I seem to hear a child weeping’, suggesting he doesn’t care about Germany (represented by the child), which is presented as vulnerable and weak. Clemenceau was the keenest to see Germany punished at the Paris Peace Conference, because France had suffered badly in the war, so Clemenceau wanted reparations to help France rebuild.</w:t>
      </w:r>
    </w:p>
    <w:p w14:paraId="7E277E28" w14:textId="4BA6ADCD" w:rsidR="00E3600A" w:rsidRPr="00E3600A" w:rsidRDefault="00E3600A" w:rsidP="004C0B55">
      <w:pPr>
        <w:spacing w:before="120" w:line="276" w:lineRule="auto"/>
      </w:pPr>
      <w:r w:rsidRPr="00E3600A">
        <w:t>The title of the source also shows that it is critical of the decision made by the Big Three. ‘Peace and Cannon Fodder’, suggests that the agreement made will only lead to a future war. This is also shown by the phrase ‘1940 Class’ above the child’s head – suggesting that by the time the child has grown, he will have to fight in another war. Some people at this time were critical of the peace negotiation, suggesting punishing Germany harshly would make it keen for revenge in the future. They called the Treaty of Versailles a ‘diktat’ and warned against making Germany accept all the war guilt. This source seems to agree with these people.</w:t>
      </w:r>
    </w:p>
    <w:p w14:paraId="13982A0E" w14:textId="77777777" w:rsidR="006720F3" w:rsidRPr="003C4A3D" w:rsidRDefault="006720F3" w:rsidP="006720F3">
      <w:pPr>
        <w:shd w:val="clear" w:color="auto" w:fill="FFFFFF" w:themeFill="background1"/>
        <w:spacing w:line="276" w:lineRule="auto"/>
        <w:rPr>
          <w:rFonts w:cs="Arial"/>
          <w:iCs/>
          <w:color w:val="000000" w:themeColor="text1"/>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732BB5" w:rsidRPr="003C4A3D" w14:paraId="61A41B16" w14:textId="77777777" w:rsidTr="00E3600A">
        <w:trPr>
          <w:trHeight w:val="283"/>
        </w:trPr>
        <w:tc>
          <w:tcPr>
            <w:tcW w:w="993" w:type="dxa"/>
            <w:tcBorders>
              <w:left w:val="single" w:sz="12" w:space="0" w:color="5ACB88" w:themeColor="accent4"/>
            </w:tcBorders>
            <w:vAlign w:val="center"/>
          </w:tcPr>
          <w:p w14:paraId="4F9206EB" w14:textId="77777777" w:rsidR="00732BB5" w:rsidRPr="003C4A3D" w:rsidRDefault="00732BB5" w:rsidP="00E3600A">
            <w:pPr>
              <w:spacing w:before="40" w:after="40" w:line="276" w:lineRule="auto"/>
              <w:rPr>
                <w:b/>
                <w:color w:val="000000" w:themeColor="text1"/>
              </w:rPr>
            </w:pPr>
            <w:r w:rsidRPr="003C4A3D">
              <w:rPr>
                <w:b/>
                <w:color w:val="5ACB88" w:themeColor="accent4"/>
                <w:sz w:val="22"/>
                <w:szCs w:val="22"/>
              </w:rPr>
              <w:t>Task</w:t>
            </w:r>
          </w:p>
        </w:tc>
        <w:tc>
          <w:tcPr>
            <w:tcW w:w="8655" w:type="dxa"/>
            <w:shd w:val="clear" w:color="auto" w:fill="DDF4E6" w:themeFill="accent4" w:themeFillTint="33"/>
            <w:vAlign w:val="center"/>
          </w:tcPr>
          <w:p w14:paraId="3020492D" w14:textId="67368794" w:rsidR="00732BB5" w:rsidRPr="003C4A3D" w:rsidRDefault="00732BB5" w:rsidP="00E3600A">
            <w:pPr>
              <w:spacing w:before="40" w:after="40" w:line="276" w:lineRule="auto"/>
              <w:rPr>
                <w:color w:val="000000" w:themeColor="text1"/>
              </w:rPr>
            </w:pPr>
            <w:r w:rsidRPr="003C4A3D">
              <w:rPr>
                <w:rFonts w:cs="Arial"/>
                <w:bCs/>
                <w:color w:val="000000" w:themeColor="text1"/>
                <w:szCs w:val="18"/>
              </w:rPr>
              <w:t>Colour code the answer to show where each of the features</w:t>
            </w:r>
            <w:r w:rsidR="001227D7" w:rsidRPr="003C4A3D">
              <w:rPr>
                <w:rFonts w:cs="Arial"/>
                <w:bCs/>
                <w:color w:val="000000" w:themeColor="text1"/>
                <w:szCs w:val="18"/>
              </w:rPr>
              <w:t xml:space="preserve"> in the checklist</w:t>
            </w:r>
            <w:r w:rsidRPr="003C4A3D">
              <w:rPr>
                <w:rFonts w:cs="Arial"/>
                <w:bCs/>
                <w:color w:val="000000" w:themeColor="text1"/>
                <w:szCs w:val="18"/>
              </w:rPr>
              <w:t xml:space="preserve"> above </w:t>
            </w:r>
            <w:r w:rsidR="00D7733F">
              <w:rPr>
                <w:rFonts w:cs="Arial"/>
                <w:bCs/>
                <w:color w:val="000000" w:themeColor="text1"/>
                <w:szCs w:val="18"/>
              </w:rPr>
              <w:t>is</w:t>
            </w:r>
            <w:r w:rsidRPr="003C4A3D">
              <w:rPr>
                <w:rFonts w:cs="Arial"/>
                <w:bCs/>
                <w:color w:val="000000" w:themeColor="text1"/>
                <w:szCs w:val="18"/>
              </w:rPr>
              <w:t xml:space="preserve"> included.</w:t>
            </w:r>
          </w:p>
        </w:tc>
      </w:tr>
    </w:tbl>
    <w:p w14:paraId="6FB00FBA" w14:textId="77777777" w:rsidR="006720F3" w:rsidRPr="003C4A3D" w:rsidRDefault="006720F3" w:rsidP="006720F3">
      <w:pPr>
        <w:pBdr>
          <w:top w:val="nil"/>
          <w:left w:val="nil"/>
          <w:bottom w:val="nil"/>
          <w:right w:val="nil"/>
          <w:between w:val="nil"/>
        </w:pBdr>
        <w:shd w:val="clear" w:color="auto" w:fill="FFFFFF" w:themeFill="background1"/>
        <w:tabs>
          <w:tab w:val="left" w:pos="425"/>
        </w:tabs>
        <w:spacing w:line="276" w:lineRule="auto"/>
        <w:ind w:right="57"/>
        <w:rPr>
          <w:rFonts w:cs="Arial"/>
          <w:b/>
          <w:bCs/>
          <w:color w:val="000000" w:themeColor="text1"/>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5C4540" w:rsidRPr="003C4A3D" w14:paraId="676687EF" w14:textId="77777777" w:rsidTr="005C4540">
        <w:tc>
          <w:tcPr>
            <w:tcW w:w="9639" w:type="dxa"/>
            <w:vAlign w:val="center"/>
          </w:tcPr>
          <w:p w14:paraId="5058529F" w14:textId="77777777" w:rsidR="005C4540" w:rsidRPr="003C4A3D" w:rsidRDefault="005C4540" w:rsidP="005C4540">
            <w:pPr>
              <w:tabs>
                <w:tab w:val="left" w:pos="425"/>
              </w:tabs>
              <w:spacing w:line="276" w:lineRule="auto"/>
              <w:ind w:right="57"/>
              <w:jc w:val="center"/>
              <w:rPr>
                <w:rFonts w:cs="Arial"/>
                <w:b/>
                <w:bCs/>
                <w:color w:val="000000" w:themeColor="text1"/>
                <w:szCs w:val="18"/>
              </w:rPr>
            </w:pPr>
            <w:r w:rsidRPr="003C4A3D">
              <w:rPr>
                <w:rFonts w:cs="Arial"/>
                <w:b/>
                <w:bCs/>
                <w:noProof/>
                <w:color w:val="000000" w:themeColor="text1"/>
                <w:szCs w:val="18"/>
                <w:lang w:eastAsia="en-GB"/>
              </w:rPr>
              <mc:AlternateContent>
                <mc:Choice Requires="wpg">
                  <w:drawing>
                    <wp:inline distT="0" distB="0" distL="0" distR="0" wp14:anchorId="6CF296FA" wp14:editId="3196D6C1">
                      <wp:extent cx="6196330" cy="2133600"/>
                      <wp:effectExtent l="0" t="0" r="0" b="0"/>
                      <wp:docPr id="101" name="Group 101"/>
                      <wp:cNvGraphicFramePr/>
                      <a:graphic xmlns:a="http://schemas.openxmlformats.org/drawingml/2006/main">
                        <a:graphicData uri="http://schemas.microsoft.com/office/word/2010/wordprocessingGroup">
                          <wpg:wgp>
                            <wpg:cNvGrpSpPr/>
                            <wpg:grpSpPr>
                              <a:xfrm>
                                <a:off x="0" y="0"/>
                                <a:ext cx="6196330" cy="2133600"/>
                                <a:chOff x="0" y="0"/>
                                <a:chExt cx="6196330" cy="2133600"/>
                              </a:xfrm>
                            </wpg:grpSpPr>
                            <wps:wsp>
                              <wps:cNvPr id="304" name="Rectangle 304"/>
                              <wps:cNvSpPr/>
                              <wps:spPr>
                                <a:xfrm>
                                  <a:off x="0" y="0"/>
                                  <a:ext cx="6196330" cy="2133600"/>
                                </a:xfrm>
                                <a:prstGeom prst="rect">
                                  <a:avLst/>
                                </a:prstGeom>
                                <a:solidFill>
                                  <a:srgbClr val="5BCB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98CA8" w14:textId="77777777" w:rsidR="005B26D5" w:rsidRPr="00A016F7" w:rsidRDefault="005B26D5" w:rsidP="005C4540">
                                    <w:pPr>
                                      <w:spacing w:before="80" w:line="276" w:lineRule="auto"/>
                                      <w:ind w:left="113" w:right="113"/>
                                      <w:jc w:val="right"/>
                                      <w:rPr>
                                        <w:b/>
                                        <w:color w:val="FFFFFF"/>
                                        <w:sz w:val="22"/>
                                      </w:rPr>
                                    </w:pPr>
                                    <w:r w:rsidRPr="00A016F7">
                                      <w:rPr>
                                        <w:b/>
                                        <w:color w:val="FFFFFF"/>
                                        <w:sz w:val="22"/>
                                      </w:rPr>
                                      <w:t>Top tips!</w:t>
                                    </w:r>
                                  </w:p>
                                  <w:p w14:paraId="5375D47C" w14:textId="41E4C5BC" w:rsidR="005B26D5" w:rsidRDefault="005B26D5" w:rsidP="005C4540">
                                    <w:pPr>
                                      <w:spacing w:before="240" w:line="276" w:lineRule="auto"/>
                                      <w:ind w:right="113"/>
                                      <w:rPr>
                                        <w:rFonts w:cs="Arial"/>
                                        <w:color w:val="FFFFFF"/>
                                        <w:szCs w:val="18"/>
                                      </w:rPr>
                                    </w:pPr>
                                    <w:r>
                                      <w:rPr>
                                        <w:rFonts w:cs="Arial"/>
                                        <w:color w:val="FFFFFF"/>
                                        <w:szCs w:val="18"/>
                                      </w:rPr>
                                      <w:t>Writing clearly and purposefully</w:t>
                                    </w:r>
                                    <w:r w:rsidRPr="002C3841">
                                      <w:rPr>
                                        <w:rFonts w:cs="Arial"/>
                                        <w:color w:val="000000" w:themeColor="text1"/>
                                        <w:szCs w:val="18"/>
                                      </w:rPr>
                                      <w:t xml:space="preserve"> </w:t>
                                    </w:r>
                                    <w:r w:rsidRPr="002C3841">
                                      <w:rPr>
                                        <w:rFonts w:cs="Arial"/>
                                        <w:color w:val="FFFFFF"/>
                                        <w:szCs w:val="18"/>
                                      </w:rPr>
                                      <w:t>will really help examiners find the marks in your work. Use clear words or phrases that show the examiner you are analysing the source, referring to your own knowledge, and situating sources within their historical context.</w:t>
                                    </w:r>
                                  </w:p>
                                  <w:p w14:paraId="6A656F83" w14:textId="77777777" w:rsidR="005B26D5" w:rsidRPr="002C3841" w:rsidRDefault="005B26D5" w:rsidP="005C4540">
                                    <w:pPr>
                                      <w:spacing w:before="80" w:line="276" w:lineRule="auto"/>
                                      <w:ind w:right="113"/>
                                      <w:rPr>
                                        <w:rFonts w:cs="Arial"/>
                                        <w:color w:val="FFFFFF"/>
                                        <w:szCs w:val="18"/>
                                      </w:rPr>
                                    </w:pPr>
                                    <w:r>
                                      <w:rPr>
                                        <w:rFonts w:cs="Arial"/>
                                        <w:color w:val="FFFFFF"/>
                                        <w:szCs w:val="18"/>
                                      </w:rPr>
                                      <w:t>Some useful phrases to include are:</w:t>
                                    </w:r>
                                  </w:p>
                                  <w:p w14:paraId="5073E5F5" w14:textId="77777777"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‘The source shows that …’</w:t>
                                    </w:r>
                                  </w:p>
                                  <w:p w14:paraId="0949BB07" w14:textId="19B44E34"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‘This suggests that …’</w:t>
                                    </w:r>
                                  </w:p>
                                  <w:p w14:paraId="6C98B8E8" w14:textId="77777777"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‘I know the source is critical/supportive because …’</w:t>
                                    </w:r>
                                  </w:p>
                                  <w:p w14:paraId="39FA936B" w14:textId="77777777"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‘The writer/artist was trying to suggest that …’</w:t>
                                    </w:r>
                                  </w:p>
                                  <w:p w14:paraId="5CF64284" w14:textId="00829EDC" w:rsidR="005B26D5" w:rsidRPr="002C3841"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‘At the particular time this was written/made (X) was happening’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Straight Connector 306"/>
                              <wps:cNvCnPr/>
                              <wps:spPr>
                                <a:xfrm>
                                  <a:off x="0" y="333375"/>
                                  <a:ext cx="6053455"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F296FA" id="Group 101" o:spid="_x0000_s1201" style="width:487.9pt;height:168pt;mso-position-horizontal-relative:char;mso-position-vertical-relative:line" coordsize="61963,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">
                      <v:rect id="Rectangle 304" o:spid="_x0000_s1202" style="position:absolute;width:61963;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" fillcolor="#5bcb89" stroked="f" strokeweight="2pt">
                        <v:textbox>
                          <w:txbxContent>
                            <w:p w14:paraId="31598CA8" w14:textId="77777777" w:rsidR="005B26D5" w:rsidRPr="00A016F7" w:rsidRDefault="005B26D5" w:rsidP="005C4540">
                              <w:pPr>
                                <w:spacing w:before="80" w:line="276" w:lineRule="auto"/>
                                <w:ind w:left="113" w:right="113"/>
                                <w:jc w:val="right"/>
                                <w:rPr>
                                  <w:b/>
                                  <w:color w:val="FFFFFF"/>
                                  <w:sz w:val="22"/>
                                </w:rPr>
                              </w:pPr>
                              <w:r w:rsidRPr="00A016F7">
                                <w:rPr>
                                  <w:b/>
                                  <w:color w:val="FFFFFF"/>
                                  <w:sz w:val="22"/>
                                </w:rPr>
                                <w:t>Top tips!</w:t>
                              </w:r>
                            </w:p>
                            <w:p w14:paraId="5375D47C" w14:textId="41E4C5BC" w:rsidR="005B26D5" w:rsidRDefault="005B26D5" w:rsidP="005C4540">
                              <w:pPr>
                                <w:spacing w:before="240" w:line="276" w:lineRule="auto"/>
                                <w:ind w:right="113"/>
                                <w:rPr>
                                  <w:rFonts w:cs="Arial"/>
                                  <w:color w:val="FFFFFF"/>
                                  <w:szCs w:val="18"/>
                                </w:rPr>
                              </w:pPr>
                              <w:r>
                                <w:rPr>
                                  <w:rFonts w:cs="Arial"/>
                                  <w:color w:val="FFFFFF"/>
                                  <w:szCs w:val="18"/>
                                </w:rPr>
                                <w:t>Writing clearly and purposefully</w:t>
                              </w:r>
                              <w:r w:rsidRPr="002C3841">
                                <w:rPr>
                                  <w:rFonts w:cs="Arial"/>
                                  <w:color w:val="000000" w:themeColor="text1"/>
                                  <w:szCs w:val="18"/>
                                </w:rPr>
                                <w:t xml:space="preserve"> </w:t>
                              </w:r>
                              <w:r w:rsidRPr="002C3841">
                                <w:rPr>
                                  <w:rFonts w:cs="Arial"/>
                                  <w:color w:val="FFFFFF"/>
                                  <w:szCs w:val="18"/>
                                </w:rPr>
                                <w:t>will really help examiners find the marks in your work. Use clear words or phrases that show the examiner you are analysing the source, referring to your own knowledge, and situating sources within their historical context.</w:t>
                              </w:r>
                            </w:p>
                            <w:p w14:paraId="6A656F83" w14:textId="77777777" w:rsidR="005B26D5" w:rsidRPr="002C3841" w:rsidRDefault="005B26D5" w:rsidP="005C4540">
                              <w:pPr>
                                <w:spacing w:before="80" w:line="276" w:lineRule="auto"/>
                                <w:ind w:right="113"/>
                                <w:rPr>
                                  <w:rFonts w:cs="Arial"/>
                                  <w:color w:val="FFFFFF"/>
                                  <w:szCs w:val="18"/>
                                </w:rPr>
                              </w:pPr>
                              <w:r>
                                <w:rPr>
                                  <w:rFonts w:cs="Arial"/>
                                  <w:color w:val="FFFFFF"/>
                                  <w:szCs w:val="18"/>
                                </w:rPr>
                                <w:t>Some useful phrases to include are:</w:t>
                              </w:r>
                            </w:p>
                            <w:p w14:paraId="5073E5F5" w14:textId="77777777"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‘The source shows that …’</w:t>
                              </w:r>
                            </w:p>
                            <w:p w14:paraId="0949BB07" w14:textId="19B44E34"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‘This suggests that …’</w:t>
                              </w:r>
                            </w:p>
                            <w:p w14:paraId="6C98B8E8" w14:textId="77777777"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‘I know the source is critical/supportive because …’</w:t>
                              </w:r>
                            </w:p>
                            <w:p w14:paraId="39FA936B" w14:textId="77777777" w:rsidR="005B26D5"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‘The writer/artist was trying to suggest that …’</w:t>
                              </w:r>
                            </w:p>
                            <w:p w14:paraId="5CF64284" w14:textId="00829EDC" w:rsidR="005B26D5" w:rsidRPr="002C3841" w:rsidRDefault="005B26D5" w:rsidP="005C4540">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color w:val="FFFFFF"/>
                                  <w:sz w:val="18"/>
                                  <w:szCs w:val="18"/>
                                </w:rPr>
                                <w:t>‘At the particular time this was written/made (X) was happening’</w:t>
                              </w:r>
                            </w:p>
                          </w:txbxContent>
                        </v:textbox>
                      </v:rect>
                      <v:line id="Straight Connector 306" o:spid="_x0000_s1203" style="position:absolute;visibility:visible;mso-wrap-style:square" from="0,3333" to="60534,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" strokecolor="white" strokeweight="1.5pt"/>
                      <w10:anchorlock/>
                    </v:group>
                  </w:pict>
                </mc:Fallback>
              </mc:AlternateContent>
            </w:r>
          </w:p>
        </w:tc>
      </w:tr>
    </w:tbl>
    <w:p w14:paraId="6379C46C" w14:textId="77777777" w:rsidR="00732BB5" w:rsidRPr="003C4A3D" w:rsidRDefault="001227D7" w:rsidP="00EA210A">
      <w:pPr>
        <w:pStyle w:val="Heading2"/>
        <w:pBdr>
          <w:bottom w:val="single" w:sz="12" w:space="1" w:color="5ACB88" w:themeColor="accent4"/>
        </w:pBdr>
        <w:tabs>
          <w:tab w:val="left" w:pos="6096"/>
        </w:tabs>
        <w:spacing w:before="120" w:after="120"/>
        <w:rPr>
          <w:rFonts w:cs="Arial"/>
          <w:bCs w:val="0"/>
          <w:sz w:val="22"/>
          <w:szCs w:val="22"/>
        </w:rPr>
      </w:pPr>
      <w:r w:rsidRPr="003C4A3D">
        <w:rPr>
          <w:rFonts w:cs="Arial"/>
          <w:bCs w:val="0"/>
          <w:sz w:val="22"/>
          <w:szCs w:val="22"/>
        </w:rPr>
        <w:t>Example question</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3"/>
        <w:gridCol w:w="282"/>
        <w:gridCol w:w="3064"/>
      </w:tblGrid>
      <w:tr w:rsidR="00B76338" w:rsidRPr="003C4A3D" w14:paraId="30AF77F5" w14:textId="77777777" w:rsidTr="004C0B55">
        <w:trPr>
          <w:trHeight w:val="1062"/>
        </w:trPr>
        <w:tc>
          <w:tcPr>
            <w:tcW w:w="6428" w:type="dxa"/>
            <w:shd w:val="clear" w:color="auto" w:fill="auto"/>
          </w:tcPr>
          <w:p w14:paraId="517152F4" w14:textId="77777777" w:rsidR="00B76338" w:rsidRPr="000655C7" w:rsidRDefault="00B76338" w:rsidP="004C0B55">
            <w:pPr>
              <w:spacing w:after="60" w:line="276" w:lineRule="auto"/>
              <w:ind w:left="-113"/>
              <w:rPr>
                <w:rFonts w:cs="Arial"/>
                <w:b/>
                <w:color w:val="000000" w:themeColor="text1"/>
                <w:szCs w:val="18"/>
              </w:rPr>
            </w:pPr>
            <w:r w:rsidRPr="000655C7">
              <w:rPr>
                <w:rFonts w:cs="Arial"/>
                <w:b/>
                <w:color w:val="000000" w:themeColor="text1"/>
                <w:szCs w:val="18"/>
              </w:rPr>
              <w:t>Source B</w:t>
            </w:r>
          </w:p>
          <w:p w14:paraId="03882DD1" w14:textId="14C2F332" w:rsidR="00B76338" w:rsidRPr="003C4A3D" w:rsidRDefault="00B76338" w:rsidP="00E3600A">
            <w:pPr>
              <w:spacing w:line="276" w:lineRule="auto"/>
              <w:ind w:left="-113"/>
              <w:rPr>
                <w:rFonts w:asciiTheme="minorHAnsi" w:hAnsiTheme="minorHAnsi"/>
              </w:rPr>
            </w:pPr>
            <w:r w:rsidRPr="000655C7">
              <w:rPr>
                <w:rFonts w:cs="Arial"/>
              </w:rPr>
              <w:t xml:space="preserve">This is an American cartoon from 1921. It shows a man being crushed by a large bag of money </w:t>
            </w:r>
            <w:r w:rsidR="00E51AB3" w:rsidRPr="000655C7">
              <w:rPr>
                <w:rFonts w:cs="Arial"/>
              </w:rPr>
              <w:t xml:space="preserve">− </w:t>
            </w:r>
            <w:r w:rsidRPr="000655C7">
              <w:rPr>
                <w:rFonts w:cs="Arial"/>
              </w:rPr>
              <w:t>the man is labelled ‘Germany’. ($55</w:t>
            </w:r>
            <w:r w:rsidR="00E51AB3" w:rsidRPr="000655C7">
              <w:rPr>
                <w:rFonts w:cs="Arial"/>
              </w:rPr>
              <w:t>,</w:t>
            </w:r>
            <w:r w:rsidRPr="000655C7">
              <w:rPr>
                <w:rFonts w:cs="Arial"/>
              </w:rPr>
              <w:t>000</w:t>
            </w:r>
            <w:r w:rsidR="00E51AB3" w:rsidRPr="000655C7">
              <w:rPr>
                <w:rFonts w:cs="Arial"/>
              </w:rPr>
              <w:t>,</w:t>
            </w:r>
            <w:r w:rsidRPr="000655C7">
              <w:rPr>
                <w:rFonts w:cs="Arial"/>
              </w:rPr>
              <w:t>000</w:t>
            </w:r>
            <w:r w:rsidR="00E51AB3" w:rsidRPr="000655C7">
              <w:rPr>
                <w:rFonts w:cs="Arial"/>
              </w:rPr>
              <w:t>,</w:t>
            </w:r>
            <w:r w:rsidRPr="000655C7">
              <w:rPr>
                <w:rFonts w:cs="Arial"/>
              </w:rPr>
              <w:t>000 was equal to £6.6 billion</w:t>
            </w:r>
            <w:r w:rsidR="00764452" w:rsidRPr="000655C7">
              <w:rPr>
                <w:rFonts w:cs="Arial"/>
              </w:rPr>
              <w:t>.</w:t>
            </w:r>
            <w:r w:rsidRPr="000655C7">
              <w:rPr>
                <w:rFonts w:cs="Arial"/>
              </w:rPr>
              <w:t>).</w:t>
            </w:r>
          </w:p>
        </w:tc>
        <w:tc>
          <w:tcPr>
            <w:tcW w:w="284" w:type="dxa"/>
            <w:vMerge w:val="restart"/>
            <w:shd w:val="clear" w:color="auto" w:fill="5ACB88" w:themeFill="accent4"/>
          </w:tcPr>
          <w:p w14:paraId="1A524FDE" w14:textId="77777777" w:rsidR="00B76338" w:rsidRPr="003C4A3D" w:rsidRDefault="00B76338" w:rsidP="00C646F9">
            <w:pPr>
              <w:tabs>
                <w:tab w:val="left" w:pos="425"/>
              </w:tabs>
              <w:spacing w:line="276" w:lineRule="auto"/>
              <w:jc w:val="center"/>
              <w:rPr>
                <w:rFonts w:cs="Arial"/>
                <w:color w:val="000005"/>
                <w:szCs w:val="18"/>
              </w:rPr>
            </w:pPr>
          </w:p>
        </w:tc>
        <w:tc>
          <w:tcPr>
            <w:tcW w:w="3083" w:type="dxa"/>
            <w:vMerge w:val="restart"/>
          </w:tcPr>
          <w:p w14:paraId="62CEC02D" w14:textId="77777777" w:rsidR="00B76338" w:rsidRPr="003C4A3D" w:rsidRDefault="00B76338" w:rsidP="00C646F9">
            <w:pPr>
              <w:tabs>
                <w:tab w:val="left" w:pos="425"/>
              </w:tabs>
              <w:spacing w:line="276" w:lineRule="auto"/>
              <w:jc w:val="center"/>
              <w:rPr>
                <w:rFonts w:cs="Arial"/>
                <w:color w:val="000005"/>
                <w:szCs w:val="18"/>
              </w:rPr>
            </w:pPr>
            <w:r w:rsidRPr="003C4A3D">
              <w:rPr>
                <w:rFonts w:cs="Arial"/>
                <w:noProof/>
                <w:szCs w:val="18"/>
                <w:lang w:eastAsia="en-GB"/>
              </w:rPr>
              <w:drawing>
                <wp:inline distT="0" distB="0" distL="0" distR="0" wp14:anchorId="02B96D2E" wp14:editId="3D8B82F0">
                  <wp:extent cx="1509758" cy="1562986"/>
                  <wp:effectExtent l="0" t="0" r="0" b="0"/>
                  <wp:docPr id="4184" name="Picture 4184" descr="File:Treaty of Versailles Reparations -- Let's see you col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reaty of Versailles Reparations -- Let's see you collect.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9016" cy="1582923"/>
                          </a:xfrm>
                          <a:prstGeom prst="rect">
                            <a:avLst/>
                          </a:prstGeom>
                          <a:noFill/>
                          <a:ln>
                            <a:noFill/>
                          </a:ln>
                        </pic:spPr>
                      </pic:pic>
                    </a:graphicData>
                  </a:graphic>
                </wp:inline>
              </w:drawing>
            </w:r>
          </w:p>
        </w:tc>
      </w:tr>
      <w:tr w:rsidR="00B76338" w:rsidRPr="003C4A3D" w14:paraId="0E7FA0BE" w14:textId="77777777" w:rsidTr="004C0B55">
        <w:trPr>
          <w:trHeight w:val="1134"/>
        </w:trPr>
        <w:tc>
          <w:tcPr>
            <w:tcW w:w="6428" w:type="dxa"/>
            <w:shd w:val="clear" w:color="auto" w:fill="BCEACF" w:themeFill="accent4" w:themeFillTint="66"/>
          </w:tcPr>
          <w:p w14:paraId="5699C446" w14:textId="77777777" w:rsidR="00B76338" w:rsidRPr="003C4A3D" w:rsidRDefault="00B76338" w:rsidP="00B76338">
            <w:pPr>
              <w:spacing w:before="80" w:after="80" w:line="276" w:lineRule="auto"/>
              <w:rPr>
                <w:rFonts w:cs="Arial"/>
                <w:iCs/>
                <w:szCs w:val="18"/>
                <w:lang w:eastAsia="en-GB"/>
              </w:rPr>
            </w:pPr>
            <w:r w:rsidRPr="003C4A3D">
              <w:rPr>
                <w:rFonts w:cs="Arial"/>
                <w:iCs/>
                <w:szCs w:val="18"/>
                <w:lang w:eastAsia="en-GB"/>
              </w:rPr>
              <w:t xml:space="preserve">Study </w:t>
            </w:r>
            <w:r w:rsidRPr="003C4A3D">
              <w:rPr>
                <w:rFonts w:cs="Arial"/>
                <w:b/>
                <w:iCs/>
                <w:szCs w:val="18"/>
                <w:lang w:eastAsia="en-GB"/>
              </w:rPr>
              <w:t>Source B</w:t>
            </w:r>
          </w:p>
          <w:p w14:paraId="640B9C33" w14:textId="77777777" w:rsidR="00B76338" w:rsidRPr="003C4A3D" w:rsidRDefault="00B76338" w:rsidP="00C41D6C">
            <w:pPr>
              <w:spacing w:line="276" w:lineRule="auto"/>
              <w:rPr>
                <w:rFonts w:cs="Arial"/>
                <w:iCs/>
                <w:szCs w:val="18"/>
                <w:lang w:eastAsia="en-GB"/>
              </w:rPr>
            </w:pPr>
            <w:r w:rsidRPr="003C4A3D">
              <w:rPr>
                <w:rFonts w:cs="Arial"/>
                <w:b/>
                <w:iCs/>
                <w:szCs w:val="18"/>
                <w:lang w:eastAsia="en-GB"/>
              </w:rPr>
              <w:t>Source B</w:t>
            </w:r>
            <w:r w:rsidRPr="003C4A3D">
              <w:rPr>
                <w:rFonts w:cs="Arial"/>
                <w:iCs/>
                <w:szCs w:val="18"/>
                <w:lang w:eastAsia="en-GB"/>
              </w:rPr>
              <w:t xml:space="preserve"> is critical of the Treaty of Versailles. How do you know? </w:t>
            </w:r>
          </w:p>
          <w:p w14:paraId="2C744A83" w14:textId="77777777" w:rsidR="00B76338" w:rsidRPr="003C4A3D" w:rsidRDefault="00B76338" w:rsidP="00B76338">
            <w:pPr>
              <w:spacing w:before="80" w:line="276" w:lineRule="auto"/>
              <w:rPr>
                <w:rFonts w:cs="Arial"/>
                <w:iCs/>
                <w:szCs w:val="18"/>
                <w:lang w:eastAsia="en-GB"/>
              </w:rPr>
            </w:pPr>
            <w:r w:rsidRPr="003C4A3D">
              <w:rPr>
                <w:rFonts w:cs="Arial"/>
                <w:iCs/>
                <w:szCs w:val="18"/>
                <w:lang w:eastAsia="en-GB"/>
              </w:rPr>
              <w:t xml:space="preserve">Explain your answer using </w:t>
            </w:r>
            <w:r w:rsidRPr="003C4A3D">
              <w:rPr>
                <w:rFonts w:cs="Arial"/>
                <w:b/>
                <w:iCs/>
                <w:szCs w:val="18"/>
                <w:lang w:eastAsia="en-GB"/>
              </w:rPr>
              <w:t>Source B</w:t>
            </w:r>
            <w:r w:rsidRPr="003C4A3D">
              <w:rPr>
                <w:rFonts w:cs="Arial"/>
                <w:iCs/>
                <w:szCs w:val="18"/>
                <w:lang w:eastAsia="en-GB"/>
              </w:rPr>
              <w:t xml:space="preserve"> and your contextual knowledge.</w:t>
            </w:r>
          </w:p>
          <w:p w14:paraId="045B5258" w14:textId="77777777" w:rsidR="00B76338" w:rsidRPr="003C4A3D" w:rsidRDefault="00B76338" w:rsidP="00B76338">
            <w:pPr>
              <w:spacing w:line="276" w:lineRule="auto"/>
              <w:rPr>
                <w:rFonts w:cs="Arial"/>
                <w:b/>
                <w:color w:val="000000" w:themeColor="text1"/>
                <w:szCs w:val="18"/>
              </w:rPr>
            </w:pPr>
            <w:r w:rsidRPr="003C4A3D">
              <w:rPr>
                <w:rFonts w:cs="Arial"/>
                <w:b/>
                <w:szCs w:val="18"/>
                <w:lang w:eastAsia="en-GB"/>
              </w:rPr>
              <w:t>(4 marks)</w:t>
            </w:r>
          </w:p>
        </w:tc>
        <w:tc>
          <w:tcPr>
            <w:tcW w:w="284" w:type="dxa"/>
            <w:vMerge/>
            <w:shd w:val="clear" w:color="auto" w:fill="5ACB88" w:themeFill="accent4"/>
            <w:vAlign w:val="center"/>
          </w:tcPr>
          <w:p w14:paraId="3E72A9C6" w14:textId="77777777" w:rsidR="00B76338" w:rsidRPr="003C4A3D" w:rsidRDefault="00B76338" w:rsidP="00732BB5">
            <w:pPr>
              <w:tabs>
                <w:tab w:val="left" w:pos="425"/>
              </w:tabs>
              <w:spacing w:line="276" w:lineRule="auto"/>
              <w:jc w:val="center"/>
              <w:rPr>
                <w:rFonts w:cs="Arial"/>
                <w:noProof/>
                <w:szCs w:val="18"/>
                <w:lang w:eastAsia="en-GB"/>
              </w:rPr>
            </w:pPr>
          </w:p>
        </w:tc>
        <w:tc>
          <w:tcPr>
            <w:tcW w:w="3083" w:type="dxa"/>
            <w:vMerge/>
            <w:vAlign w:val="center"/>
          </w:tcPr>
          <w:p w14:paraId="4FE7E66C" w14:textId="77777777" w:rsidR="00B76338" w:rsidRPr="003C4A3D" w:rsidRDefault="00B76338" w:rsidP="00732BB5">
            <w:pPr>
              <w:tabs>
                <w:tab w:val="left" w:pos="425"/>
              </w:tabs>
              <w:spacing w:line="276" w:lineRule="auto"/>
              <w:jc w:val="center"/>
              <w:rPr>
                <w:rFonts w:cs="Arial"/>
                <w:noProof/>
                <w:szCs w:val="18"/>
                <w:lang w:eastAsia="en-GB"/>
              </w:rPr>
            </w:pPr>
          </w:p>
        </w:tc>
      </w:tr>
    </w:tbl>
    <w:p w14:paraId="514654E4" w14:textId="1E19AEA8" w:rsidR="00C41D6C" w:rsidRPr="004C0B55" w:rsidRDefault="00C41D6C">
      <w:pPr>
        <w:spacing w:line="240" w:lineRule="auto"/>
        <w:rPr>
          <w:rFonts w:cs="Arial"/>
          <w:iCs/>
          <w:sz w:val="12"/>
          <w:szCs w:val="18"/>
          <w:lang w:eastAsia="en-G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F53C5C" w:rsidRPr="003C4A3D" w14:paraId="79DE7C86" w14:textId="77777777" w:rsidTr="00E3600A">
        <w:tc>
          <w:tcPr>
            <w:tcW w:w="993" w:type="dxa"/>
            <w:tcBorders>
              <w:left w:val="single" w:sz="12" w:space="0" w:color="5ACB88" w:themeColor="accent4"/>
            </w:tcBorders>
          </w:tcPr>
          <w:p w14:paraId="12338DB1" w14:textId="77777777" w:rsidR="00F53C5C" w:rsidRPr="003C4A3D" w:rsidRDefault="00F53C5C" w:rsidP="00052A21">
            <w:pPr>
              <w:spacing w:before="40" w:after="40" w:line="276" w:lineRule="auto"/>
              <w:rPr>
                <w:b/>
                <w:color w:val="000000" w:themeColor="text1"/>
              </w:rPr>
            </w:pPr>
            <w:r w:rsidRPr="003C4A3D">
              <w:rPr>
                <w:b/>
                <w:color w:val="5ACB88" w:themeColor="accent4"/>
                <w:sz w:val="22"/>
                <w:szCs w:val="22"/>
              </w:rPr>
              <w:t>Task</w:t>
            </w:r>
          </w:p>
        </w:tc>
        <w:tc>
          <w:tcPr>
            <w:tcW w:w="7654" w:type="dxa"/>
            <w:tcBorders>
              <w:bottom w:val="single" w:sz="12" w:space="0" w:color="FFFFFF" w:themeColor="background1"/>
            </w:tcBorders>
            <w:shd w:val="clear" w:color="auto" w:fill="DDF4E6" w:themeFill="accent4" w:themeFillTint="33"/>
          </w:tcPr>
          <w:p w14:paraId="5ECF7120" w14:textId="0D1DEE54" w:rsidR="00F53C5C" w:rsidRPr="003C4A3D" w:rsidRDefault="00F53C5C" w:rsidP="00052A21">
            <w:pPr>
              <w:spacing w:before="40" w:after="40" w:line="276" w:lineRule="auto"/>
              <w:rPr>
                <w:color w:val="000000" w:themeColor="text1"/>
              </w:rPr>
            </w:pPr>
            <w:r w:rsidRPr="003C4A3D">
              <w:rPr>
                <w:rFonts w:cs="Arial"/>
                <w:bCs/>
                <w:color w:val="000000" w:themeColor="text1"/>
                <w:szCs w:val="18"/>
              </w:rPr>
              <w:t>Using the same checklist from above, have a go at this exam-style question about Source B. You should also try to include some of the useful phrases from the Top Tip</w:t>
            </w:r>
            <w:r w:rsidR="00E51AB3">
              <w:rPr>
                <w:rFonts w:cs="Arial"/>
                <w:bCs/>
                <w:color w:val="000000" w:themeColor="text1"/>
                <w:szCs w:val="18"/>
              </w:rPr>
              <w:t>s</w:t>
            </w:r>
            <w:r w:rsidRPr="003C4A3D">
              <w:rPr>
                <w:rFonts w:cs="Arial"/>
                <w:bCs/>
                <w:color w:val="000000" w:themeColor="text1"/>
                <w:szCs w:val="18"/>
              </w:rPr>
              <w:t xml:space="preserve"> section above.</w:t>
            </w:r>
          </w:p>
        </w:tc>
        <w:tc>
          <w:tcPr>
            <w:tcW w:w="992" w:type="dxa"/>
            <w:shd w:val="clear" w:color="auto" w:fill="auto"/>
          </w:tcPr>
          <w:p w14:paraId="5733D0CF" w14:textId="77777777" w:rsidR="00F53C5C" w:rsidRPr="003C4A3D" w:rsidRDefault="00F53C5C" w:rsidP="00E3600A">
            <w:pPr>
              <w:spacing w:line="276" w:lineRule="auto"/>
              <w:jc w:val="right"/>
              <w:rPr>
                <w:color w:val="000000" w:themeColor="text1"/>
              </w:rPr>
            </w:pPr>
            <w:r w:rsidRPr="003C4A3D">
              <w:rPr>
                <w:rFonts w:asciiTheme="majorHAnsi" w:eastAsiaTheme="majorEastAsia" w:hAnsiTheme="majorHAnsi" w:cstheme="majorBidi"/>
                <w:bCs/>
                <w:iCs/>
                <w:noProof/>
                <w:color w:val="5777EB" w:themeColor="accent5"/>
                <w:lang w:eastAsia="en-GB"/>
              </w:rPr>
              <w:drawing>
                <wp:inline distT="0" distB="0" distL="0" distR="0" wp14:anchorId="33568CB2" wp14:editId="1A6048BB">
                  <wp:extent cx="540000" cy="5400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58B4F141" w14:textId="7FEDF589" w:rsidR="004C0B55" w:rsidRPr="004C0B55" w:rsidRDefault="004C0B55">
      <w:pPr>
        <w:spacing w:line="240" w:lineRule="auto"/>
        <w:rPr>
          <w:sz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E91DA4" w14:paraId="6B046779" w14:textId="77777777" w:rsidTr="008C5014">
        <w:trPr>
          <w:trHeight w:val="454"/>
        </w:trPr>
        <w:tc>
          <w:tcPr>
            <w:tcW w:w="1985" w:type="dxa"/>
            <w:shd w:val="clear" w:color="auto" w:fill="5ACB88" w:themeFill="accent4"/>
            <w:vAlign w:val="center"/>
          </w:tcPr>
          <w:p w14:paraId="4F398C13" w14:textId="4DB3A088" w:rsidR="00E91DA4" w:rsidRDefault="00E91DA4" w:rsidP="008C5014">
            <w:pPr>
              <w:pStyle w:val="Heading2"/>
              <w:tabs>
                <w:tab w:val="left" w:pos="6096"/>
              </w:tabs>
              <w:spacing w:line="240" w:lineRule="auto"/>
              <w:rPr>
                <w:rFonts w:cs="Arial"/>
                <w:bCs w:val="0"/>
                <w:color w:val="auto"/>
                <w:kern w:val="36"/>
                <w:sz w:val="22"/>
                <w:szCs w:val="22"/>
                <w:lang w:eastAsia="en-GB"/>
              </w:rPr>
            </w:pPr>
            <w:r>
              <w:rPr>
                <w:rFonts w:cs="Arial"/>
                <w:bCs w:val="0"/>
                <w:color w:val="FFFFFF" w:themeColor="background1"/>
                <w:kern w:val="36"/>
                <w:sz w:val="22"/>
                <w:szCs w:val="22"/>
                <w:lang w:eastAsia="en-GB"/>
              </w:rPr>
              <w:lastRenderedPageBreak/>
              <w:t>Question type 2</w:t>
            </w:r>
          </w:p>
        </w:tc>
        <w:tc>
          <w:tcPr>
            <w:tcW w:w="7654" w:type="dxa"/>
            <w:shd w:val="clear" w:color="auto" w:fill="DDF4E6" w:themeFill="accent4" w:themeFillTint="33"/>
            <w:vAlign w:val="center"/>
          </w:tcPr>
          <w:p w14:paraId="6DBF9D5A" w14:textId="1F206063" w:rsidR="00E91DA4" w:rsidRPr="009A4906" w:rsidRDefault="00E91DA4" w:rsidP="008C5014">
            <w:pPr>
              <w:pStyle w:val="Heading2"/>
              <w:tabs>
                <w:tab w:val="left" w:pos="6096"/>
              </w:tabs>
              <w:spacing w:line="240" w:lineRule="auto"/>
              <w:rPr>
                <w:rFonts w:cs="Times New Roman"/>
                <w:b w:val="0"/>
                <w:bCs w:val="0"/>
                <w:color w:val="auto"/>
                <w:sz w:val="22"/>
                <w:szCs w:val="22"/>
              </w:rPr>
            </w:pPr>
            <w:r w:rsidRPr="00E91DA4">
              <w:rPr>
                <w:rFonts w:cs="Arial"/>
                <w:b w:val="0"/>
                <w:sz w:val="18"/>
                <w:szCs w:val="18"/>
              </w:rPr>
              <w:t>How useful are these sources for a historian studying X?</w:t>
            </w:r>
            <w:r w:rsidRPr="00E91DA4">
              <w:rPr>
                <w:rFonts w:cs="Arial"/>
                <w:sz w:val="18"/>
                <w:szCs w:val="18"/>
              </w:rPr>
              <w:t xml:space="preserve"> (12 marks)</w:t>
            </w:r>
          </w:p>
        </w:tc>
      </w:tr>
    </w:tbl>
    <w:p w14:paraId="7B1FC4D3" w14:textId="77777777" w:rsidR="006720F3" w:rsidRPr="003C4A3D" w:rsidRDefault="006720F3" w:rsidP="00EA210A">
      <w:pPr>
        <w:pStyle w:val="Heading2"/>
        <w:pBdr>
          <w:bottom w:val="single" w:sz="12" w:space="1" w:color="5ACB88" w:themeColor="accent4"/>
        </w:pBdr>
        <w:tabs>
          <w:tab w:val="left" w:pos="6096"/>
        </w:tabs>
        <w:spacing w:before="120" w:after="120"/>
        <w:rPr>
          <w:rFonts w:cs="Arial"/>
          <w:bCs w:val="0"/>
          <w:sz w:val="22"/>
          <w:szCs w:val="18"/>
        </w:rPr>
      </w:pPr>
      <w:r w:rsidRPr="003C4A3D">
        <w:rPr>
          <w:rFonts w:cs="Arial"/>
          <w:bCs w:val="0"/>
          <w:sz w:val="22"/>
          <w:szCs w:val="18"/>
        </w:rPr>
        <w:t>Example question</w:t>
      </w:r>
    </w:p>
    <w:tbl>
      <w:tblPr>
        <w:tblStyle w:val="TableGrid"/>
        <w:tblW w:w="0" w:type="auto"/>
        <w:tblInd w:w="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267"/>
        <w:gridCol w:w="4956"/>
      </w:tblGrid>
      <w:tr w:rsidR="00EA210A" w:rsidRPr="003C4A3D" w14:paraId="545BC495" w14:textId="77777777" w:rsidTr="00EA210A">
        <w:trPr>
          <w:trHeight w:val="1191"/>
        </w:trPr>
        <w:tc>
          <w:tcPr>
            <w:tcW w:w="6286" w:type="dxa"/>
            <w:shd w:val="clear" w:color="auto" w:fill="auto"/>
          </w:tcPr>
          <w:p w14:paraId="0CCECAC4" w14:textId="77777777" w:rsidR="00EA210A" w:rsidRPr="003C4A3D" w:rsidRDefault="00EA210A" w:rsidP="00EA210A">
            <w:pPr>
              <w:spacing w:before="80" w:after="80" w:line="276" w:lineRule="auto"/>
              <w:rPr>
                <w:rFonts w:ascii="Trebuchet MS" w:hAnsi="Trebuchet MS" w:cs="Arial"/>
                <w:b/>
                <w:color w:val="000000" w:themeColor="text1"/>
                <w:szCs w:val="18"/>
              </w:rPr>
            </w:pPr>
            <w:r w:rsidRPr="003C4A3D">
              <w:rPr>
                <w:rFonts w:ascii="Trebuchet MS" w:hAnsi="Trebuchet MS" w:cs="Arial"/>
                <w:b/>
                <w:color w:val="000000" w:themeColor="text1"/>
                <w:szCs w:val="18"/>
              </w:rPr>
              <w:t>Source C</w:t>
            </w:r>
          </w:p>
          <w:p w14:paraId="74457B45" w14:textId="6A50E67C" w:rsidR="00EA210A" w:rsidRPr="003C4A3D" w:rsidRDefault="00EA210A" w:rsidP="00EA210A">
            <w:pPr>
              <w:spacing w:before="80" w:after="80" w:line="276" w:lineRule="auto"/>
              <w:rPr>
                <w:rFonts w:asciiTheme="minorHAnsi" w:hAnsiTheme="minorHAnsi"/>
              </w:rPr>
            </w:pPr>
            <w:r w:rsidRPr="003C4A3D">
              <w:t>Source C is a German cartoon from 1924. It shows German soldiers in the First World War and the German politicians who negotiated the Treaty of Versailles.</w:t>
            </w:r>
          </w:p>
        </w:tc>
        <w:tc>
          <w:tcPr>
            <w:tcW w:w="293" w:type="dxa"/>
            <w:vMerge w:val="restart"/>
            <w:shd w:val="clear" w:color="auto" w:fill="5ACB88" w:themeFill="accent4"/>
          </w:tcPr>
          <w:p w14:paraId="2896FD81" w14:textId="77777777" w:rsidR="00EA210A" w:rsidRPr="003C4A3D" w:rsidRDefault="00EA210A" w:rsidP="00EA210A">
            <w:pPr>
              <w:tabs>
                <w:tab w:val="left" w:pos="425"/>
              </w:tabs>
              <w:spacing w:line="276" w:lineRule="auto"/>
              <w:jc w:val="center"/>
              <w:rPr>
                <w:rFonts w:cs="Arial"/>
                <w:color w:val="000005"/>
                <w:szCs w:val="18"/>
              </w:rPr>
            </w:pPr>
          </w:p>
        </w:tc>
        <w:tc>
          <w:tcPr>
            <w:tcW w:w="3216" w:type="dxa"/>
            <w:vMerge w:val="restart"/>
          </w:tcPr>
          <w:p w14:paraId="43880605" w14:textId="77777777" w:rsidR="00EA210A" w:rsidRPr="003C4A3D" w:rsidRDefault="00EA210A" w:rsidP="00EA210A">
            <w:pPr>
              <w:tabs>
                <w:tab w:val="left" w:pos="425"/>
              </w:tabs>
              <w:spacing w:line="276" w:lineRule="auto"/>
              <w:jc w:val="center"/>
              <w:rPr>
                <w:rFonts w:cs="Arial"/>
                <w:color w:val="000005"/>
                <w:szCs w:val="18"/>
              </w:rPr>
            </w:pPr>
            <w:r w:rsidRPr="003C4A3D">
              <w:rPr>
                <w:noProof/>
                <w:lang w:eastAsia="en-GB"/>
              </w:rPr>
              <w:drawing>
                <wp:inline distT="0" distB="0" distL="0" distR="0" wp14:anchorId="7AD2ED05" wp14:editId="18F67050">
                  <wp:extent cx="3003844" cy="1964673"/>
                  <wp:effectExtent l="0" t="0" r="635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34224" cy="1984543"/>
                          </a:xfrm>
                          <a:prstGeom prst="rect">
                            <a:avLst/>
                          </a:prstGeom>
                          <a:noFill/>
                        </pic:spPr>
                      </pic:pic>
                    </a:graphicData>
                  </a:graphic>
                </wp:inline>
              </w:drawing>
            </w:r>
          </w:p>
        </w:tc>
      </w:tr>
      <w:tr w:rsidR="00EA210A" w:rsidRPr="003C4A3D" w14:paraId="5EF74151" w14:textId="77777777" w:rsidTr="00FB41FA">
        <w:trPr>
          <w:trHeight w:val="1361"/>
        </w:trPr>
        <w:tc>
          <w:tcPr>
            <w:tcW w:w="6286" w:type="dxa"/>
            <w:shd w:val="clear" w:color="auto" w:fill="BCEACF" w:themeFill="accent4" w:themeFillTint="66"/>
          </w:tcPr>
          <w:p w14:paraId="5F916F01" w14:textId="77777777" w:rsidR="00EA210A" w:rsidRPr="003C4A3D" w:rsidRDefault="00EA210A" w:rsidP="00EA210A">
            <w:pPr>
              <w:spacing w:before="80" w:line="276" w:lineRule="auto"/>
              <w:rPr>
                <w:rFonts w:eastAsia="Arial"/>
              </w:rPr>
            </w:pPr>
            <w:r w:rsidRPr="003C4A3D">
              <w:rPr>
                <w:rFonts w:eastAsia="Arial"/>
              </w:rPr>
              <w:t xml:space="preserve">How useful are Sources B and C for a historian studying German reactions to the Treaty of Versailles? </w:t>
            </w:r>
          </w:p>
          <w:p w14:paraId="695C6243" w14:textId="77777777" w:rsidR="00EA210A" w:rsidRPr="003C4A3D" w:rsidRDefault="00EA210A" w:rsidP="00EA210A">
            <w:pPr>
              <w:spacing w:before="80" w:line="276" w:lineRule="auto"/>
              <w:rPr>
                <w:rFonts w:eastAsia="Arial"/>
              </w:rPr>
            </w:pPr>
            <w:r w:rsidRPr="003C4A3D">
              <w:rPr>
                <w:rFonts w:eastAsia="Arial"/>
              </w:rPr>
              <w:t>Explain your answer using Sources B and C, and your contextual knowledge</w:t>
            </w:r>
          </w:p>
          <w:p w14:paraId="18328992" w14:textId="77777777" w:rsidR="00EA210A" w:rsidRPr="003C4A3D" w:rsidRDefault="00EA210A" w:rsidP="00EA210A">
            <w:pPr>
              <w:spacing w:before="80" w:after="80" w:line="276" w:lineRule="auto"/>
              <w:rPr>
                <w:rFonts w:cs="Arial"/>
                <w:b/>
                <w:color w:val="000000" w:themeColor="text1"/>
                <w:szCs w:val="18"/>
              </w:rPr>
            </w:pPr>
            <w:r w:rsidRPr="003C4A3D">
              <w:rPr>
                <w:rFonts w:cs="Arial"/>
                <w:b/>
                <w:szCs w:val="18"/>
                <w:lang w:eastAsia="en-GB"/>
              </w:rPr>
              <w:t>(12 marks)</w:t>
            </w:r>
          </w:p>
        </w:tc>
        <w:tc>
          <w:tcPr>
            <w:tcW w:w="293" w:type="dxa"/>
            <w:vMerge/>
            <w:shd w:val="clear" w:color="auto" w:fill="5ACB88" w:themeFill="accent4"/>
            <w:vAlign w:val="center"/>
          </w:tcPr>
          <w:p w14:paraId="65D468B9" w14:textId="77777777" w:rsidR="00EA210A" w:rsidRPr="003C4A3D" w:rsidRDefault="00EA210A" w:rsidP="00EA210A">
            <w:pPr>
              <w:tabs>
                <w:tab w:val="left" w:pos="425"/>
              </w:tabs>
              <w:spacing w:line="276" w:lineRule="auto"/>
              <w:jc w:val="center"/>
              <w:rPr>
                <w:rFonts w:cs="Arial"/>
                <w:noProof/>
                <w:szCs w:val="18"/>
                <w:lang w:eastAsia="en-GB"/>
              </w:rPr>
            </w:pPr>
          </w:p>
        </w:tc>
        <w:tc>
          <w:tcPr>
            <w:tcW w:w="3216" w:type="dxa"/>
            <w:vMerge/>
            <w:vAlign w:val="center"/>
          </w:tcPr>
          <w:p w14:paraId="20C27460" w14:textId="77777777" w:rsidR="00EA210A" w:rsidRPr="003C4A3D" w:rsidRDefault="00EA210A" w:rsidP="00EA210A">
            <w:pPr>
              <w:tabs>
                <w:tab w:val="left" w:pos="425"/>
              </w:tabs>
              <w:spacing w:line="276" w:lineRule="auto"/>
              <w:jc w:val="center"/>
              <w:rPr>
                <w:rFonts w:cs="Arial"/>
                <w:noProof/>
                <w:szCs w:val="18"/>
                <w:lang w:eastAsia="en-GB"/>
              </w:rPr>
            </w:pPr>
          </w:p>
        </w:tc>
      </w:tr>
    </w:tbl>
    <w:p w14:paraId="4E91B457" w14:textId="77777777" w:rsidR="006720F3" w:rsidRPr="003C4A3D" w:rsidRDefault="006720F3" w:rsidP="00F81882">
      <w:pPr>
        <w:pStyle w:val="Heading2"/>
        <w:pBdr>
          <w:bottom w:val="single" w:sz="12" w:space="1" w:color="5ACB88" w:themeColor="accent4"/>
        </w:pBdr>
        <w:tabs>
          <w:tab w:val="left" w:pos="6096"/>
        </w:tabs>
        <w:spacing w:before="120" w:after="120"/>
        <w:rPr>
          <w:rFonts w:eastAsia="Arial" w:cs="Arial"/>
          <w:bCs w:val="0"/>
          <w:sz w:val="22"/>
          <w:szCs w:val="18"/>
        </w:rPr>
      </w:pPr>
      <w:r w:rsidRPr="003C4A3D">
        <w:rPr>
          <w:rFonts w:eastAsia="Arial" w:cs="Arial"/>
          <w:bCs w:val="0"/>
          <w:sz w:val="22"/>
          <w:szCs w:val="18"/>
        </w:rPr>
        <w:t>Question checklist</w:t>
      </w:r>
    </w:p>
    <w:tbl>
      <w:tblPr>
        <w:tblStyle w:val="TableGrid"/>
        <w:tblW w:w="0" w:type="auto"/>
        <w:tblInd w:w="108" w:type="dxa"/>
        <w:tblBorders>
          <w:top w:val="single" w:sz="4" w:space="0" w:color="5ACB88" w:themeColor="accent4"/>
          <w:left w:val="single" w:sz="4" w:space="0" w:color="5ACB88" w:themeColor="accent4"/>
          <w:bottom w:val="single" w:sz="4" w:space="0" w:color="5ACB88" w:themeColor="accent4"/>
          <w:right w:val="single" w:sz="4" w:space="0" w:color="5ACB88" w:themeColor="accent4"/>
          <w:insideH w:val="single" w:sz="4" w:space="0" w:color="5ACB88" w:themeColor="accent4"/>
          <w:insideV w:val="single" w:sz="4" w:space="0" w:color="5ACB88" w:themeColor="accent4"/>
        </w:tblBorders>
        <w:tblLook w:val="04A0" w:firstRow="1" w:lastRow="0" w:firstColumn="1" w:lastColumn="0" w:noHBand="0" w:noVBand="1"/>
      </w:tblPr>
      <w:tblGrid>
        <w:gridCol w:w="7703"/>
        <w:gridCol w:w="1827"/>
      </w:tblGrid>
      <w:tr w:rsidR="006720F3" w:rsidRPr="003C4A3D" w14:paraId="7153657D" w14:textId="77777777" w:rsidTr="004C0B55">
        <w:trPr>
          <w:trHeight w:val="397"/>
        </w:trPr>
        <w:tc>
          <w:tcPr>
            <w:tcW w:w="7797" w:type="dxa"/>
            <w:tcBorders>
              <w:top w:val="nil"/>
              <w:left w:val="nil"/>
              <w:bottom w:val="single" w:sz="12" w:space="0" w:color="5ACB88" w:themeColor="accent4"/>
              <w:right w:val="nil"/>
            </w:tcBorders>
            <w:shd w:val="clear" w:color="auto" w:fill="DDF4E6" w:themeFill="accent4" w:themeFillTint="33"/>
            <w:vAlign w:val="center"/>
          </w:tcPr>
          <w:p w14:paraId="46C0475F" w14:textId="77777777" w:rsidR="006720F3" w:rsidRPr="003C4A3D" w:rsidRDefault="00AC1262" w:rsidP="00FB41FA">
            <w:pPr>
              <w:spacing w:line="240" w:lineRule="auto"/>
              <w:rPr>
                <w:rFonts w:eastAsia="Arial" w:cs="Arial"/>
                <w:b/>
                <w:bCs/>
                <w:szCs w:val="18"/>
              </w:rPr>
            </w:pPr>
            <w:r w:rsidRPr="003C4A3D">
              <w:rPr>
                <w:rFonts w:eastAsia="Arial" w:cs="Arial"/>
                <w:b/>
                <w:bCs/>
                <w:szCs w:val="18"/>
              </w:rPr>
              <w:t>Feature</w:t>
            </w:r>
          </w:p>
        </w:tc>
        <w:tc>
          <w:tcPr>
            <w:tcW w:w="1842" w:type="dxa"/>
            <w:tcBorders>
              <w:top w:val="nil"/>
              <w:left w:val="nil"/>
              <w:bottom w:val="single" w:sz="12" w:space="0" w:color="5ACB88" w:themeColor="accent4"/>
              <w:right w:val="nil"/>
            </w:tcBorders>
            <w:shd w:val="clear" w:color="auto" w:fill="DDF4E6" w:themeFill="accent4" w:themeFillTint="33"/>
            <w:vAlign w:val="center"/>
          </w:tcPr>
          <w:p w14:paraId="597ED237" w14:textId="77777777" w:rsidR="006720F3" w:rsidRPr="003C4A3D" w:rsidRDefault="006720F3" w:rsidP="00FB41FA">
            <w:pPr>
              <w:spacing w:line="240" w:lineRule="auto"/>
              <w:rPr>
                <w:rFonts w:eastAsia="Arial" w:cs="Arial"/>
                <w:b/>
                <w:bCs/>
                <w:szCs w:val="18"/>
              </w:rPr>
            </w:pPr>
            <w:r w:rsidRPr="003C4A3D">
              <w:rPr>
                <w:rFonts w:eastAsia="Arial" w:cs="Arial"/>
                <w:b/>
                <w:bCs/>
                <w:szCs w:val="18"/>
              </w:rPr>
              <w:t>Colour</w:t>
            </w:r>
          </w:p>
        </w:tc>
      </w:tr>
      <w:tr w:rsidR="006720F3" w:rsidRPr="003C4A3D" w14:paraId="4AEE6E82" w14:textId="77777777" w:rsidTr="004C0B55">
        <w:trPr>
          <w:trHeight w:val="567"/>
        </w:trPr>
        <w:tc>
          <w:tcPr>
            <w:tcW w:w="779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276960A0" w14:textId="77777777" w:rsidR="006720F3" w:rsidRPr="003C4A3D" w:rsidRDefault="006720F3" w:rsidP="00C646F9">
            <w:pPr>
              <w:spacing w:line="276" w:lineRule="auto"/>
              <w:rPr>
                <w:rFonts w:eastAsia="Arial" w:cs="Arial"/>
                <w:bCs/>
                <w:szCs w:val="18"/>
              </w:rPr>
            </w:pPr>
            <w:r w:rsidRPr="003C4A3D">
              <w:rPr>
                <w:rFonts w:eastAsia="Arial" w:cs="Arial"/>
                <w:b/>
                <w:bCs/>
                <w:szCs w:val="18"/>
              </w:rPr>
              <w:t>Evaluate the content</w:t>
            </w:r>
            <w:r w:rsidRPr="003C4A3D">
              <w:rPr>
                <w:rFonts w:eastAsia="Arial" w:cs="Arial"/>
                <w:bCs/>
                <w:szCs w:val="18"/>
              </w:rPr>
              <w:t xml:space="preserve"> of each source. What does it tell you? How would it help a historian trying to find out about the topic in the question? </w:t>
            </w:r>
          </w:p>
        </w:tc>
        <w:tc>
          <w:tcPr>
            <w:tcW w:w="1842"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10ACA97A" w14:textId="77777777" w:rsidR="006720F3" w:rsidRPr="003C4A3D" w:rsidRDefault="006720F3" w:rsidP="00C646F9">
            <w:pPr>
              <w:spacing w:line="276" w:lineRule="auto"/>
              <w:jc w:val="center"/>
              <w:rPr>
                <w:rFonts w:eastAsia="Arial" w:cs="Arial"/>
                <w:b/>
                <w:bCs/>
                <w:color w:val="000000" w:themeColor="text1"/>
                <w:szCs w:val="18"/>
              </w:rPr>
            </w:pPr>
          </w:p>
        </w:tc>
      </w:tr>
      <w:tr w:rsidR="006720F3" w:rsidRPr="003C4A3D" w14:paraId="3C25D4B1" w14:textId="77777777" w:rsidTr="004C0B55">
        <w:trPr>
          <w:trHeight w:val="567"/>
        </w:trPr>
        <w:tc>
          <w:tcPr>
            <w:tcW w:w="779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8124C1E" w14:textId="73AA5CC0" w:rsidR="006720F3" w:rsidRPr="003C4A3D" w:rsidRDefault="003C5922" w:rsidP="00C646F9">
            <w:pPr>
              <w:spacing w:line="276" w:lineRule="auto"/>
              <w:rPr>
                <w:rFonts w:eastAsia="Arial" w:cs="Arial"/>
                <w:bCs/>
                <w:szCs w:val="18"/>
              </w:rPr>
            </w:pPr>
            <w:r w:rsidRPr="003C4A3D">
              <w:rPr>
                <w:rFonts w:eastAsia="Arial" w:cs="Arial"/>
                <w:bCs/>
                <w:szCs w:val="18"/>
              </w:rPr>
              <w:t xml:space="preserve">Analyse the </w:t>
            </w:r>
            <w:r w:rsidRPr="003C4A3D">
              <w:rPr>
                <w:rFonts w:eastAsia="Arial" w:cs="Arial"/>
                <w:b/>
                <w:bCs/>
                <w:szCs w:val="18"/>
              </w:rPr>
              <w:t>provenance</w:t>
            </w:r>
            <w:r w:rsidRPr="003C4A3D">
              <w:rPr>
                <w:rFonts w:eastAsia="Arial" w:cs="Arial"/>
                <w:bCs/>
                <w:szCs w:val="18"/>
              </w:rPr>
              <w:t xml:space="preserve"> of the sources. Where do they come from? What was their intended purpose?</w:t>
            </w:r>
          </w:p>
        </w:tc>
        <w:tc>
          <w:tcPr>
            <w:tcW w:w="1842"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0FEDB0A" w14:textId="77777777" w:rsidR="006720F3" w:rsidRPr="003C4A3D" w:rsidRDefault="006720F3" w:rsidP="00C646F9">
            <w:pPr>
              <w:spacing w:line="276" w:lineRule="auto"/>
              <w:jc w:val="center"/>
              <w:rPr>
                <w:rFonts w:eastAsia="Arial" w:cs="Arial"/>
                <w:b/>
                <w:bCs/>
                <w:color w:val="000000" w:themeColor="text1"/>
                <w:szCs w:val="18"/>
              </w:rPr>
            </w:pPr>
          </w:p>
        </w:tc>
      </w:tr>
      <w:tr w:rsidR="006720F3" w:rsidRPr="003C4A3D" w14:paraId="01919870" w14:textId="77777777" w:rsidTr="004C0B55">
        <w:trPr>
          <w:trHeight w:val="567"/>
        </w:trPr>
        <w:tc>
          <w:tcPr>
            <w:tcW w:w="779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125D5DC6" w14:textId="272B6FB1" w:rsidR="006720F3" w:rsidRPr="003C4A3D" w:rsidRDefault="003C5922" w:rsidP="00C646F9">
            <w:pPr>
              <w:spacing w:line="276" w:lineRule="auto"/>
              <w:rPr>
                <w:rFonts w:eastAsia="Arial" w:cs="Arial"/>
                <w:bCs/>
                <w:szCs w:val="18"/>
              </w:rPr>
            </w:pPr>
            <w:r w:rsidRPr="003C4A3D">
              <w:rPr>
                <w:rFonts w:eastAsia="Arial" w:cs="Arial"/>
                <w:b/>
                <w:bCs/>
                <w:szCs w:val="18"/>
              </w:rPr>
              <w:t>Include contextual knowledge</w:t>
            </w:r>
            <w:r w:rsidRPr="003C4A3D">
              <w:rPr>
                <w:rFonts w:eastAsia="Arial" w:cs="Arial"/>
                <w:bCs/>
                <w:szCs w:val="18"/>
              </w:rPr>
              <w:t>. What was happening at the time the source was written/made that helps you to understand it</w:t>
            </w:r>
            <w:r>
              <w:rPr>
                <w:rFonts w:eastAsia="Arial" w:cs="Arial"/>
                <w:bCs/>
                <w:szCs w:val="18"/>
              </w:rPr>
              <w:t>?</w:t>
            </w:r>
          </w:p>
        </w:tc>
        <w:tc>
          <w:tcPr>
            <w:tcW w:w="1842"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22E335BF" w14:textId="77777777" w:rsidR="006720F3" w:rsidRPr="003C4A3D" w:rsidRDefault="006720F3" w:rsidP="00C646F9">
            <w:pPr>
              <w:spacing w:line="276" w:lineRule="auto"/>
              <w:jc w:val="center"/>
              <w:rPr>
                <w:rFonts w:eastAsia="Arial" w:cs="Arial"/>
                <w:b/>
                <w:bCs/>
                <w:color w:val="000000" w:themeColor="text1"/>
                <w:szCs w:val="18"/>
              </w:rPr>
            </w:pPr>
          </w:p>
        </w:tc>
      </w:tr>
      <w:tr w:rsidR="006720F3" w:rsidRPr="003C4A3D" w14:paraId="1DDFEEC0" w14:textId="77777777" w:rsidTr="004C0B55">
        <w:trPr>
          <w:trHeight w:val="567"/>
        </w:trPr>
        <w:tc>
          <w:tcPr>
            <w:tcW w:w="779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4991AF11" w14:textId="18450425" w:rsidR="006720F3" w:rsidRPr="003C4A3D" w:rsidRDefault="003C5922" w:rsidP="003C5922">
            <w:pPr>
              <w:spacing w:line="276" w:lineRule="auto"/>
              <w:rPr>
                <w:rFonts w:eastAsia="Arial" w:cs="Arial"/>
                <w:bCs/>
                <w:szCs w:val="18"/>
              </w:rPr>
            </w:pPr>
            <w:r>
              <w:rPr>
                <w:rFonts w:eastAsia="Arial" w:cs="Arial"/>
                <w:bCs/>
                <w:szCs w:val="18"/>
              </w:rPr>
              <w:t>If you have time, you could include an optional extra paragraph on if</w:t>
            </w:r>
            <w:r w:rsidRPr="003C4A3D">
              <w:rPr>
                <w:rFonts w:eastAsia="Arial" w:cs="Arial"/>
                <w:bCs/>
                <w:szCs w:val="18"/>
              </w:rPr>
              <w:t xml:space="preserve"> there </w:t>
            </w:r>
            <w:r w:rsidRPr="003C4A3D">
              <w:rPr>
                <w:rFonts w:eastAsia="Arial" w:cs="Arial"/>
                <w:b/>
                <w:bCs/>
                <w:szCs w:val="18"/>
              </w:rPr>
              <w:t>anything the sources don’t tell us</w:t>
            </w:r>
            <w:r>
              <w:rPr>
                <w:rFonts w:eastAsia="Arial" w:cs="Arial"/>
                <w:bCs/>
                <w:szCs w:val="18"/>
              </w:rPr>
              <w:t xml:space="preserve"> and </w:t>
            </w:r>
            <w:r w:rsidRPr="003C4A3D">
              <w:rPr>
                <w:rFonts w:eastAsia="Arial" w:cs="Arial"/>
                <w:bCs/>
                <w:szCs w:val="18"/>
              </w:rPr>
              <w:t>that a historian studying the topic would need to kn</w:t>
            </w:r>
            <w:r>
              <w:rPr>
                <w:rFonts w:eastAsia="Arial" w:cs="Arial"/>
                <w:bCs/>
                <w:szCs w:val="18"/>
              </w:rPr>
              <w:t>ow? Use your own knowledge here.</w:t>
            </w:r>
          </w:p>
        </w:tc>
        <w:tc>
          <w:tcPr>
            <w:tcW w:w="1842"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4F609B9" w14:textId="77777777" w:rsidR="006720F3" w:rsidRPr="003C4A3D" w:rsidRDefault="006720F3" w:rsidP="00C646F9">
            <w:pPr>
              <w:spacing w:line="276" w:lineRule="auto"/>
              <w:jc w:val="center"/>
              <w:rPr>
                <w:rFonts w:eastAsia="Arial" w:cs="Arial"/>
                <w:b/>
                <w:bCs/>
                <w:color w:val="000000" w:themeColor="text1"/>
                <w:szCs w:val="18"/>
              </w:rPr>
            </w:pPr>
          </w:p>
        </w:tc>
      </w:tr>
      <w:tr w:rsidR="006720F3" w:rsidRPr="003C4A3D" w14:paraId="3219950E" w14:textId="77777777" w:rsidTr="004C0B55">
        <w:trPr>
          <w:trHeight w:val="567"/>
        </w:trPr>
        <w:tc>
          <w:tcPr>
            <w:tcW w:w="7797"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32D70EFF" w14:textId="6F628990" w:rsidR="006720F3" w:rsidRPr="003C4A3D" w:rsidRDefault="006720F3" w:rsidP="00C646F9">
            <w:pPr>
              <w:spacing w:before="80" w:after="80" w:line="276" w:lineRule="auto"/>
              <w:rPr>
                <w:rFonts w:eastAsia="Arial" w:cs="Arial"/>
                <w:bCs/>
                <w:szCs w:val="18"/>
              </w:rPr>
            </w:pPr>
            <w:r w:rsidRPr="003C4A3D">
              <w:rPr>
                <w:rFonts w:eastAsia="Arial" w:cs="Arial"/>
                <w:bCs/>
                <w:szCs w:val="18"/>
              </w:rPr>
              <w:t xml:space="preserve">Give a </w:t>
            </w:r>
            <w:r w:rsidRPr="003C4A3D">
              <w:rPr>
                <w:rFonts w:eastAsia="Arial" w:cs="Arial"/>
                <w:b/>
                <w:bCs/>
                <w:szCs w:val="18"/>
              </w:rPr>
              <w:t xml:space="preserve">conclusion </w:t>
            </w:r>
            <w:r w:rsidRPr="003C4A3D">
              <w:rPr>
                <w:rFonts w:eastAsia="Arial" w:cs="Arial"/>
                <w:bCs/>
                <w:szCs w:val="18"/>
              </w:rPr>
              <w:t>about the usefulness of the sources. This doesn’t mean saying one is more useful than the other</w:t>
            </w:r>
            <w:r w:rsidR="00E51AB3">
              <w:rPr>
                <w:rFonts w:eastAsia="Arial" w:cs="Arial"/>
                <w:bCs/>
                <w:szCs w:val="18"/>
              </w:rPr>
              <w:t>,</w:t>
            </w:r>
            <w:r w:rsidRPr="003C4A3D">
              <w:rPr>
                <w:rFonts w:eastAsia="Arial" w:cs="Arial"/>
                <w:bCs/>
                <w:szCs w:val="18"/>
              </w:rPr>
              <w:t xml:space="preserve"> though. Focus on what they can and can’t tell us, as a pair. Do they reveal two different viewpoints on the same topic? Or is there a view that is missing?</w:t>
            </w:r>
          </w:p>
        </w:tc>
        <w:tc>
          <w:tcPr>
            <w:tcW w:w="1842" w:type="dxa"/>
            <w:tcBorders>
              <w:top w:val="single" w:sz="12" w:space="0" w:color="5ACB88" w:themeColor="accent4"/>
              <w:left w:val="single" w:sz="12" w:space="0" w:color="5ACB88" w:themeColor="accent4"/>
              <w:bottom w:val="single" w:sz="12" w:space="0" w:color="5ACB88" w:themeColor="accent4"/>
              <w:right w:val="single" w:sz="12" w:space="0" w:color="5ACB88" w:themeColor="accent4"/>
            </w:tcBorders>
            <w:vAlign w:val="center"/>
          </w:tcPr>
          <w:p w14:paraId="7F671EE8" w14:textId="77777777" w:rsidR="006720F3" w:rsidRPr="003C4A3D" w:rsidRDefault="006720F3" w:rsidP="00C646F9">
            <w:pPr>
              <w:spacing w:line="276" w:lineRule="auto"/>
              <w:jc w:val="center"/>
              <w:rPr>
                <w:rFonts w:eastAsia="Arial" w:cs="Arial"/>
                <w:b/>
                <w:bCs/>
                <w:color w:val="000000" w:themeColor="text1"/>
                <w:szCs w:val="18"/>
              </w:rPr>
            </w:pPr>
          </w:p>
        </w:tc>
      </w:tr>
    </w:tbl>
    <w:p w14:paraId="0AB58761" w14:textId="4099C5C9" w:rsidR="006720F3" w:rsidRPr="003C4A3D" w:rsidRDefault="006720F3" w:rsidP="0088452F">
      <w:pPr>
        <w:pStyle w:val="Heading2"/>
        <w:pBdr>
          <w:bottom w:val="single" w:sz="12" w:space="1" w:color="5ACB88" w:themeColor="accent4"/>
        </w:pBdr>
        <w:tabs>
          <w:tab w:val="left" w:pos="6096"/>
        </w:tabs>
        <w:spacing w:before="120" w:after="120"/>
        <w:rPr>
          <w:rFonts w:eastAsia="Arial" w:cs="Arial"/>
          <w:bCs w:val="0"/>
          <w:sz w:val="22"/>
          <w:szCs w:val="18"/>
        </w:rPr>
      </w:pPr>
      <w:r w:rsidRPr="003C4A3D">
        <w:rPr>
          <w:rFonts w:eastAsia="Arial" w:cs="Arial"/>
          <w:bCs w:val="0"/>
          <w:sz w:val="22"/>
          <w:szCs w:val="18"/>
        </w:rPr>
        <w:t xml:space="preserve">Example </w:t>
      </w:r>
      <w:r w:rsidR="00FB33E8">
        <w:rPr>
          <w:rFonts w:eastAsia="Arial" w:cs="Arial"/>
          <w:bCs w:val="0"/>
          <w:sz w:val="22"/>
          <w:szCs w:val="18"/>
        </w:rPr>
        <w:t>response</w:t>
      </w:r>
    </w:p>
    <w:p w14:paraId="71173FEB" w14:textId="041F33E0" w:rsidR="002C3841" w:rsidRPr="003C4A3D" w:rsidRDefault="002C3841" w:rsidP="002C3841">
      <w:pPr>
        <w:spacing w:line="276" w:lineRule="auto"/>
        <w:rPr>
          <w:rFonts w:eastAsia="Arial"/>
        </w:rPr>
      </w:pPr>
      <w:r w:rsidRPr="003C4A3D">
        <w:rPr>
          <w:rFonts w:eastAsia="Arial"/>
        </w:rPr>
        <w:t xml:space="preserve">Source B is useful to a historian studying the German reaction to the Treaty of Versailles because it reveals negative feelings about the reparations payments. Reparations of £6.6 billion were demanded from Germany as part of Article 232, which in turn was made possible by Germany taking all of the blame for the First World War, in the War Guilt Clause (Article 231). This frustration happened in 1921 because the final sum of reparations was not fixed at the signing of the Treaty of Versailles in 1919, but rather finalised in 1921 – this caused uproar at the time as it was much higher than Germany wanted, as suggested in the cartoon. As the cartoon was made in America, it might show that some Americans felt sympathy toward Germany, and thought they were being punished too harshly. The source cannot give us the German viewpoint on this topic. Whilst this cartoon is useful for teaching us that the reparations sum was fixed in 1921 at a high level, and how some Americans reacted to this, we cannot </w:t>
      </w:r>
      <w:r w:rsidR="00764452">
        <w:rPr>
          <w:rFonts w:eastAsia="Arial"/>
        </w:rPr>
        <w:t xml:space="preserve">know </w:t>
      </w:r>
      <w:r w:rsidRPr="003C4A3D">
        <w:rPr>
          <w:rFonts w:eastAsia="Arial"/>
        </w:rPr>
        <w:t>exactly how Germany reacted just from this cartoon.</w:t>
      </w:r>
    </w:p>
    <w:p w14:paraId="23FC169B" w14:textId="77777777" w:rsidR="00A56FC1" w:rsidRPr="003C4A3D" w:rsidRDefault="00A56FC1" w:rsidP="00A56FC1">
      <w:pPr>
        <w:rPr>
          <w:rFonts w:eastAsia="Arial"/>
          <w:sz w:val="1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527"/>
      </w:tblGrid>
      <w:tr w:rsidR="00F73E23" w:rsidRPr="003C4A3D" w14:paraId="77C5D181" w14:textId="77777777" w:rsidTr="00F16889">
        <w:tc>
          <w:tcPr>
            <w:tcW w:w="993" w:type="dxa"/>
            <w:tcBorders>
              <w:left w:val="single" w:sz="12" w:space="0" w:color="5ACB88" w:themeColor="accent4"/>
            </w:tcBorders>
          </w:tcPr>
          <w:p w14:paraId="18FBF215" w14:textId="77777777" w:rsidR="00F73E23" w:rsidRPr="003C4A3D" w:rsidRDefault="00F73E23" w:rsidP="00F73E23">
            <w:pPr>
              <w:spacing w:line="276" w:lineRule="auto"/>
              <w:rPr>
                <w:b/>
                <w:color w:val="000000" w:themeColor="text1"/>
              </w:rPr>
            </w:pPr>
            <w:r w:rsidRPr="003C4A3D">
              <w:rPr>
                <w:b/>
                <w:color w:val="5ACB88" w:themeColor="accent4"/>
                <w:sz w:val="22"/>
                <w:szCs w:val="22"/>
              </w:rPr>
              <w:t>Task 1</w:t>
            </w:r>
          </w:p>
        </w:tc>
        <w:tc>
          <w:tcPr>
            <w:tcW w:w="8646" w:type="dxa"/>
            <w:tcBorders>
              <w:bottom w:val="single" w:sz="12" w:space="0" w:color="FFFFFF" w:themeColor="background1"/>
            </w:tcBorders>
            <w:shd w:val="clear" w:color="auto" w:fill="DDF4E6" w:themeFill="accent4" w:themeFillTint="33"/>
          </w:tcPr>
          <w:p w14:paraId="1482C4D5" w14:textId="77777777" w:rsidR="00F73E23" w:rsidRPr="003C4A3D" w:rsidRDefault="00F73E23" w:rsidP="0088452F">
            <w:pPr>
              <w:spacing w:before="80" w:line="276" w:lineRule="auto"/>
              <w:rPr>
                <w:color w:val="000000" w:themeColor="text1"/>
              </w:rPr>
            </w:pPr>
            <w:r w:rsidRPr="003C4A3D">
              <w:rPr>
                <w:rFonts w:cs="Arial"/>
                <w:bCs/>
                <w:color w:val="000000" w:themeColor="text1"/>
                <w:szCs w:val="18"/>
              </w:rPr>
              <w:t>Colour code the first suggested paragraph for this answer, using the features above.</w:t>
            </w:r>
          </w:p>
        </w:tc>
      </w:tr>
      <w:tr w:rsidR="00EA210A" w:rsidRPr="003C4A3D" w14:paraId="7942BD1F" w14:textId="77777777" w:rsidTr="00F16889">
        <w:tc>
          <w:tcPr>
            <w:tcW w:w="993" w:type="dxa"/>
            <w:tcBorders>
              <w:left w:val="single" w:sz="12" w:space="0" w:color="5ACB88" w:themeColor="accent4"/>
            </w:tcBorders>
          </w:tcPr>
          <w:p w14:paraId="7B032F8E" w14:textId="77777777" w:rsidR="00EA210A" w:rsidRPr="003C4A3D" w:rsidRDefault="00EA210A" w:rsidP="00F73E23">
            <w:pPr>
              <w:spacing w:before="120" w:line="276" w:lineRule="auto"/>
              <w:rPr>
                <w:b/>
                <w:color w:val="5ACB88" w:themeColor="accent4"/>
                <w:sz w:val="22"/>
                <w:szCs w:val="22"/>
              </w:rPr>
            </w:pPr>
            <w:r w:rsidRPr="003C4A3D">
              <w:rPr>
                <w:b/>
                <w:color w:val="5ACB88" w:themeColor="accent4"/>
                <w:sz w:val="22"/>
                <w:szCs w:val="22"/>
              </w:rPr>
              <w:t>Task 2</w:t>
            </w:r>
          </w:p>
        </w:tc>
        <w:tc>
          <w:tcPr>
            <w:tcW w:w="8646" w:type="dxa"/>
            <w:tcBorders>
              <w:top w:val="single" w:sz="12" w:space="0" w:color="FFFFFF" w:themeColor="background1"/>
              <w:bottom w:val="single" w:sz="12" w:space="0" w:color="FFFFFF" w:themeColor="background1"/>
            </w:tcBorders>
            <w:shd w:val="clear" w:color="auto" w:fill="DDF4E6" w:themeFill="accent4" w:themeFillTint="33"/>
          </w:tcPr>
          <w:p w14:paraId="444457CB" w14:textId="77777777" w:rsidR="00EA210A" w:rsidRPr="003C4A3D" w:rsidRDefault="00EA210A" w:rsidP="00EA210A">
            <w:pPr>
              <w:spacing w:before="80" w:line="276" w:lineRule="auto"/>
              <w:rPr>
                <w:rFonts w:cs="Arial"/>
                <w:bCs/>
                <w:color w:val="000000" w:themeColor="text1"/>
                <w:szCs w:val="18"/>
              </w:rPr>
            </w:pPr>
            <w:r w:rsidRPr="003C4A3D">
              <w:rPr>
                <w:rFonts w:cs="Arial"/>
                <w:bCs/>
                <w:color w:val="000000" w:themeColor="text1"/>
                <w:szCs w:val="18"/>
              </w:rPr>
              <w:t>Using these sentence starters, complete the second paragraph of the answer, about Source C. Remember to use some specific examples to explain your answer.</w:t>
            </w:r>
          </w:p>
          <w:p w14:paraId="0CE8CE4E" w14:textId="77777777" w:rsidR="00EA210A" w:rsidRPr="003C4A3D" w:rsidRDefault="00EA210A" w:rsidP="00F16889">
            <w:pPr>
              <w:pStyle w:val="ListParagraph"/>
              <w:numPr>
                <w:ilvl w:val="0"/>
                <w:numId w:val="41"/>
              </w:numPr>
              <w:tabs>
                <w:tab w:val="left" w:pos="425"/>
              </w:tabs>
              <w:spacing w:before="40" w:line="276" w:lineRule="auto"/>
              <w:ind w:left="714" w:right="57" w:hanging="357"/>
              <w:contextualSpacing w:val="0"/>
              <w:rPr>
                <w:rFonts w:ascii="Arial" w:hAnsi="Arial" w:cs="Arial"/>
                <w:sz w:val="18"/>
                <w:szCs w:val="18"/>
              </w:rPr>
            </w:pPr>
            <w:r w:rsidRPr="003C4A3D">
              <w:rPr>
                <w:rFonts w:ascii="Arial" w:hAnsi="Arial" w:cs="Arial"/>
                <w:sz w:val="18"/>
                <w:szCs w:val="18"/>
              </w:rPr>
              <w:t>Source C is useful to a historian studying German reactions to the Treaty of Versailles because it reveals …</w:t>
            </w:r>
          </w:p>
          <w:p w14:paraId="5A3F4BB8" w14:textId="77777777" w:rsidR="00EA210A" w:rsidRPr="003C4A3D" w:rsidRDefault="00EA210A" w:rsidP="00F16889">
            <w:pPr>
              <w:pStyle w:val="ListParagraph"/>
              <w:numPr>
                <w:ilvl w:val="0"/>
                <w:numId w:val="41"/>
              </w:numPr>
              <w:tabs>
                <w:tab w:val="left" w:pos="425"/>
              </w:tabs>
              <w:spacing w:before="40" w:line="276" w:lineRule="auto"/>
              <w:ind w:left="714" w:right="57" w:hanging="357"/>
              <w:contextualSpacing w:val="0"/>
              <w:rPr>
                <w:rFonts w:ascii="Arial" w:hAnsi="Arial" w:cs="Arial"/>
                <w:sz w:val="18"/>
                <w:szCs w:val="18"/>
              </w:rPr>
            </w:pPr>
            <w:r w:rsidRPr="003C4A3D">
              <w:rPr>
                <w:rFonts w:ascii="Arial" w:hAnsi="Arial" w:cs="Arial"/>
                <w:sz w:val="18"/>
                <w:szCs w:val="18"/>
              </w:rPr>
              <w:t>In the cartoon we can see …</w:t>
            </w:r>
          </w:p>
          <w:p w14:paraId="05145D0F" w14:textId="03491A72" w:rsidR="00EA210A" w:rsidRPr="00AF2785" w:rsidRDefault="00EA210A" w:rsidP="00AF2785">
            <w:pPr>
              <w:pStyle w:val="ListParagraph"/>
              <w:numPr>
                <w:ilvl w:val="0"/>
                <w:numId w:val="41"/>
              </w:numPr>
              <w:tabs>
                <w:tab w:val="left" w:pos="425"/>
              </w:tabs>
              <w:spacing w:before="40" w:line="276" w:lineRule="auto"/>
              <w:ind w:left="714" w:right="57" w:hanging="357"/>
              <w:contextualSpacing w:val="0"/>
              <w:rPr>
                <w:rFonts w:ascii="Arial" w:hAnsi="Arial" w:cs="Arial"/>
                <w:sz w:val="18"/>
                <w:szCs w:val="18"/>
              </w:rPr>
            </w:pPr>
            <w:r w:rsidRPr="003C4A3D">
              <w:rPr>
                <w:rFonts w:ascii="Arial" w:hAnsi="Arial" w:cs="Arial"/>
                <w:sz w:val="18"/>
                <w:szCs w:val="18"/>
              </w:rPr>
              <w:t>This tells us that some Germans felt …</w:t>
            </w:r>
          </w:p>
        </w:tc>
      </w:tr>
    </w:tbl>
    <w:p w14:paraId="1FFEA938" w14:textId="77777777" w:rsidR="003E3A1B" w:rsidRPr="003E3A1B" w:rsidRDefault="003E3A1B">
      <w:pPr>
        <w:spacing w:line="240" w:lineRule="auto"/>
        <w:rPr>
          <w:sz w:val="8"/>
        </w:rPr>
      </w:pPr>
      <w:r w:rsidRPr="003E3A1B">
        <w:rPr>
          <w:sz w:val="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654"/>
        <w:gridCol w:w="992"/>
      </w:tblGrid>
      <w:tr w:rsidR="00FB41FA" w:rsidRPr="003C4A3D" w14:paraId="0C6DD238" w14:textId="77777777" w:rsidTr="003E3A1B">
        <w:tc>
          <w:tcPr>
            <w:tcW w:w="993" w:type="dxa"/>
            <w:tcBorders>
              <w:left w:val="single" w:sz="12" w:space="0" w:color="5ACB88" w:themeColor="accent4"/>
            </w:tcBorders>
          </w:tcPr>
          <w:p w14:paraId="105E42B4" w14:textId="77777777" w:rsidR="00FB41FA" w:rsidRPr="003C4A3D" w:rsidRDefault="00FB41FA" w:rsidP="00F73E23">
            <w:pPr>
              <w:spacing w:before="120" w:line="276" w:lineRule="auto"/>
              <w:rPr>
                <w:b/>
                <w:color w:val="5ACB88" w:themeColor="accent4"/>
                <w:sz w:val="22"/>
                <w:szCs w:val="22"/>
              </w:rPr>
            </w:pPr>
            <w:r w:rsidRPr="003C4A3D">
              <w:rPr>
                <w:b/>
                <w:color w:val="5ACB88" w:themeColor="accent4"/>
                <w:sz w:val="22"/>
                <w:szCs w:val="22"/>
              </w:rPr>
              <w:lastRenderedPageBreak/>
              <w:t>Task 3</w:t>
            </w:r>
          </w:p>
        </w:tc>
        <w:tc>
          <w:tcPr>
            <w:tcW w:w="7654" w:type="dxa"/>
            <w:tcBorders>
              <w:top w:val="single" w:sz="12" w:space="0" w:color="FFFFFF" w:themeColor="background1"/>
            </w:tcBorders>
            <w:shd w:val="clear" w:color="auto" w:fill="DDF4E6" w:themeFill="accent4" w:themeFillTint="33"/>
          </w:tcPr>
          <w:p w14:paraId="21097CB6" w14:textId="77777777" w:rsidR="00FB41FA" w:rsidRPr="003C4A3D" w:rsidRDefault="00FB41FA" w:rsidP="0088452F">
            <w:pPr>
              <w:spacing w:before="80" w:after="80" w:line="276" w:lineRule="auto"/>
              <w:rPr>
                <w:rFonts w:eastAsia="Arial"/>
              </w:rPr>
            </w:pPr>
            <w:r w:rsidRPr="003C4A3D">
              <w:rPr>
                <w:rFonts w:eastAsia="Arial"/>
              </w:rPr>
              <w:t xml:space="preserve">Now you also need to write a conclusion. This is not saying which source is </w:t>
            </w:r>
            <w:r>
              <w:rPr>
                <w:rFonts w:eastAsia="Arial"/>
              </w:rPr>
              <w:t>more</w:t>
            </w:r>
            <w:r w:rsidRPr="003C4A3D">
              <w:rPr>
                <w:rFonts w:eastAsia="Arial"/>
              </w:rPr>
              <w:t xml:space="preserve"> useful, but rather, how you can learn more from the sources together than apart. This only needs to be a few lines – think about how many viewpoints they reveal, or how many aspects of the topic they would give a historian insight into.</w:t>
            </w:r>
          </w:p>
        </w:tc>
        <w:tc>
          <w:tcPr>
            <w:tcW w:w="992" w:type="dxa"/>
            <w:tcBorders>
              <w:top w:val="single" w:sz="12" w:space="0" w:color="FFFFFF" w:themeColor="background1"/>
            </w:tcBorders>
            <w:shd w:val="clear" w:color="auto" w:fill="auto"/>
          </w:tcPr>
          <w:p w14:paraId="0B31B15C" w14:textId="47D159C0" w:rsidR="00FB41FA" w:rsidRPr="003C4A3D" w:rsidRDefault="00FB41FA" w:rsidP="00FB41FA">
            <w:pPr>
              <w:spacing w:before="80" w:after="80" w:line="276" w:lineRule="auto"/>
              <w:jc w:val="right"/>
              <w:rPr>
                <w:rFonts w:eastAsia="Arial"/>
              </w:rPr>
            </w:pPr>
            <w:r w:rsidRPr="003C4A3D">
              <w:rPr>
                <w:rFonts w:asciiTheme="majorHAnsi" w:eastAsiaTheme="majorEastAsia" w:hAnsiTheme="majorHAnsi" w:cstheme="majorBidi"/>
                <w:bCs/>
                <w:iCs/>
                <w:noProof/>
                <w:color w:val="5777EB" w:themeColor="accent5"/>
                <w:lang w:eastAsia="en-GB"/>
              </w:rPr>
              <w:drawing>
                <wp:inline distT="0" distB="0" distL="0" distR="0" wp14:anchorId="456D04C6" wp14:editId="025CFA99">
                  <wp:extent cx="540000" cy="540000"/>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6C265FDE" w14:textId="77777777" w:rsidR="006720F3" w:rsidRPr="003C4A3D" w:rsidRDefault="006720F3" w:rsidP="00F81882">
      <w:pPr>
        <w:pStyle w:val="Heading2"/>
        <w:pBdr>
          <w:bottom w:val="single" w:sz="12" w:space="1" w:color="5ACB88" w:themeColor="accent4"/>
        </w:pBdr>
        <w:tabs>
          <w:tab w:val="left" w:pos="6096"/>
        </w:tabs>
        <w:spacing w:before="240" w:after="120"/>
        <w:rPr>
          <w:rFonts w:eastAsia="Arial" w:cs="Arial"/>
          <w:bCs w:val="0"/>
          <w:sz w:val="22"/>
          <w:szCs w:val="18"/>
        </w:rPr>
      </w:pPr>
      <w:r w:rsidRPr="003C4A3D">
        <w:rPr>
          <w:rFonts w:eastAsia="Arial" w:cs="Arial"/>
          <w:bCs w:val="0"/>
          <w:sz w:val="22"/>
          <w:szCs w:val="18"/>
        </w:rPr>
        <w:t>Example question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4459"/>
        <w:gridCol w:w="274"/>
        <w:gridCol w:w="274"/>
        <w:gridCol w:w="4263"/>
      </w:tblGrid>
      <w:tr w:rsidR="00FB41FA" w:rsidRPr="003C4A3D" w14:paraId="2119B098" w14:textId="77777777" w:rsidTr="00FB41FA">
        <w:trPr>
          <w:trHeight w:val="2438"/>
        </w:trPr>
        <w:tc>
          <w:tcPr>
            <w:tcW w:w="261" w:type="dxa"/>
            <w:shd w:val="clear" w:color="auto" w:fill="5ACB88" w:themeFill="accent4"/>
            <w:vAlign w:val="center"/>
          </w:tcPr>
          <w:p w14:paraId="1738CA54" w14:textId="77777777" w:rsidR="00FB41FA" w:rsidRPr="00B12B6B" w:rsidRDefault="00FB41FA" w:rsidP="00D519A6">
            <w:pPr>
              <w:jc w:val="center"/>
              <w:rPr>
                <w:rFonts w:eastAsia="Arial"/>
                <w:color w:val="5ACB88" w:themeColor="accent4"/>
              </w:rPr>
            </w:pPr>
          </w:p>
        </w:tc>
        <w:tc>
          <w:tcPr>
            <w:tcW w:w="4486" w:type="dxa"/>
            <w:vAlign w:val="center"/>
          </w:tcPr>
          <w:p w14:paraId="78B6A399" w14:textId="77777777" w:rsidR="00FB41FA" w:rsidRPr="003C4A3D" w:rsidRDefault="00FB41FA" w:rsidP="00D519A6">
            <w:pPr>
              <w:ind w:left="-340"/>
              <w:jc w:val="center"/>
              <w:rPr>
                <w:rFonts w:eastAsia="Arial"/>
              </w:rPr>
            </w:pPr>
            <w:r w:rsidRPr="003C4A3D">
              <w:rPr>
                <w:rFonts w:cs="Arial"/>
                <w:b/>
                <w:bCs/>
                <w:noProof/>
                <w:szCs w:val="18"/>
                <w:lang w:eastAsia="en-GB"/>
              </w:rPr>
              <w:drawing>
                <wp:inline distT="0" distB="0" distL="0" distR="0" wp14:anchorId="74CB2A71" wp14:editId="312819F4">
                  <wp:extent cx="2547481" cy="1802921"/>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7154" cy="1802690"/>
                          </a:xfrm>
                          <a:prstGeom prst="rect">
                            <a:avLst/>
                          </a:prstGeom>
                          <a:noFill/>
                        </pic:spPr>
                      </pic:pic>
                    </a:graphicData>
                  </a:graphic>
                </wp:inline>
              </w:drawing>
            </w:r>
          </w:p>
        </w:tc>
        <w:tc>
          <w:tcPr>
            <w:tcW w:w="277" w:type="dxa"/>
            <w:shd w:val="clear" w:color="auto" w:fill="auto"/>
          </w:tcPr>
          <w:p w14:paraId="5A67A831" w14:textId="77777777" w:rsidR="00FB41FA" w:rsidRPr="003C4A3D" w:rsidRDefault="00FB41FA" w:rsidP="00D519A6">
            <w:pPr>
              <w:jc w:val="center"/>
              <w:rPr>
                <w:rFonts w:eastAsia="Arial"/>
              </w:rPr>
            </w:pPr>
          </w:p>
        </w:tc>
        <w:tc>
          <w:tcPr>
            <w:tcW w:w="277" w:type="dxa"/>
            <w:shd w:val="clear" w:color="auto" w:fill="5ACB88" w:themeFill="accent4"/>
            <w:vAlign w:val="center"/>
          </w:tcPr>
          <w:p w14:paraId="11AF0F6F" w14:textId="08A5C448" w:rsidR="00FB41FA" w:rsidRPr="003C4A3D" w:rsidRDefault="00FB41FA" w:rsidP="00D519A6">
            <w:pPr>
              <w:jc w:val="center"/>
              <w:rPr>
                <w:rFonts w:eastAsia="Arial"/>
              </w:rPr>
            </w:pPr>
          </w:p>
        </w:tc>
        <w:tc>
          <w:tcPr>
            <w:tcW w:w="4338" w:type="dxa"/>
            <w:vAlign w:val="center"/>
          </w:tcPr>
          <w:p w14:paraId="03EFC9B4" w14:textId="77777777" w:rsidR="00FB41FA" w:rsidRPr="003C4A3D" w:rsidRDefault="00FB41FA" w:rsidP="00A132C2">
            <w:pPr>
              <w:rPr>
                <w:rFonts w:eastAsia="Arial"/>
              </w:rPr>
            </w:pPr>
            <w:r w:rsidRPr="003C4A3D">
              <w:rPr>
                <w:rFonts w:cs="Arial"/>
                <w:b/>
                <w:bCs/>
                <w:noProof/>
                <w:szCs w:val="18"/>
                <w:lang w:eastAsia="en-GB"/>
              </w:rPr>
              <w:drawing>
                <wp:inline distT="0" distB="0" distL="0" distR="0" wp14:anchorId="6A786481" wp14:editId="27B491EA">
                  <wp:extent cx="1591846" cy="182880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28302" cy="1870682"/>
                          </a:xfrm>
                          <a:prstGeom prst="rect">
                            <a:avLst/>
                          </a:prstGeom>
                          <a:noFill/>
                        </pic:spPr>
                      </pic:pic>
                    </a:graphicData>
                  </a:graphic>
                </wp:inline>
              </w:drawing>
            </w:r>
          </w:p>
        </w:tc>
      </w:tr>
      <w:tr w:rsidR="00FB41FA" w:rsidRPr="003C4A3D" w14:paraId="7BCDDCE0" w14:textId="77777777" w:rsidTr="00FB41FA">
        <w:trPr>
          <w:trHeight w:val="1148"/>
        </w:trPr>
        <w:tc>
          <w:tcPr>
            <w:tcW w:w="4747" w:type="dxa"/>
            <w:gridSpan w:val="2"/>
          </w:tcPr>
          <w:p w14:paraId="71988584" w14:textId="77777777" w:rsidR="00FB41FA" w:rsidRPr="003C4A3D" w:rsidRDefault="00FB41FA" w:rsidP="00FB41FA">
            <w:pPr>
              <w:spacing w:before="80" w:line="276" w:lineRule="auto"/>
              <w:ind w:left="-113"/>
              <w:rPr>
                <w:rFonts w:cs="Arial"/>
                <w:b/>
                <w:color w:val="000000" w:themeColor="text1"/>
                <w:szCs w:val="18"/>
              </w:rPr>
            </w:pPr>
            <w:r w:rsidRPr="003C4A3D">
              <w:rPr>
                <w:rFonts w:cs="Arial"/>
                <w:b/>
                <w:color w:val="000000" w:themeColor="text1"/>
                <w:szCs w:val="18"/>
              </w:rPr>
              <w:t>Source D</w:t>
            </w:r>
          </w:p>
          <w:p w14:paraId="0347120B" w14:textId="77777777" w:rsidR="00FB41FA" w:rsidRPr="003C4A3D" w:rsidRDefault="00FB41FA" w:rsidP="00FB41FA">
            <w:pPr>
              <w:spacing w:before="80" w:line="276" w:lineRule="auto"/>
              <w:ind w:left="-113"/>
              <w:rPr>
                <w:rFonts w:cs="Arial"/>
                <w:szCs w:val="18"/>
                <w:lang w:eastAsia="en-GB"/>
              </w:rPr>
            </w:pPr>
            <w:r w:rsidRPr="003C4A3D">
              <w:t>Source D is a</w:t>
            </w:r>
            <w:r w:rsidRPr="003C4A3D">
              <w:rPr>
                <w:rFonts w:cs="Arial"/>
                <w:szCs w:val="18"/>
                <w:lang w:eastAsia="en-GB"/>
              </w:rPr>
              <w:t xml:space="preserve"> British cartoon from satirical British magazine </w:t>
            </w:r>
            <w:r w:rsidRPr="003C4A3D">
              <w:rPr>
                <w:rFonts w:cs="Arial"/>
                <w:i/>
                <w:szCs w:val="18"/>
                <w:lang w:eastAsia="en-GB"/>
              </w:rPr>
              <w:t>Punch</w:t>
            </w:r>
            <w:r w:rsidRPr="003C4A3D">
              <w:rPr>
                <w:rFonts w:cs="Arial"/>
                <w:szCs w:val="18"/>
                <w:lang w:eastAsia="en-GB"/>
              </w:rPr>
              <w:t xml:space="preserve">, which liked to make fun of things. </w:t>
            </w:r>
          </w:p>
          <w:p w14:paraId="588BD17D" w14:textId="15AAD101" w:rsidR="00FB41FA" w:rsidRPr="003C4A3D" w:rsidRDefault="00FB41FA" w:rsidP="00FB41FA">
            <w:pPr>
              <w:spacing w:before="80" w:after="80" w:line="276" w:lineRule="auto"/>
              <w:ind w:left="-113"/>
              <w:rPr>
                <w:rFonts w:eastAsia="Arial"/>
              </w:rPr>
            </w:pPr>
            <w:r w:rsidRPr="003C4A3D">
              <w:t>The man lying down is ‘Uncle Sam’, a representation of America.</w:t>
            </w:r>
          </w:p>
        </w:tc>
        <w:tc>
          <w:tcPr>
            <w:tcW w:w="277" w:type="dxa"/>
            <w:shd w:val="clear" w:color="auto" w:fill="auto"/>
          </w:tcPr>
          <w:p w14:paraId="4A9980D8" w14:textId="77777777" w:rsidR="00FB41FA" w:rsidRPr="003C4A3D" w:rsidRDefault="00FB41FA" w:rsidP="00D519A6">
            <w:pPr>
              <w:spacing w:before="80" w:line="276" w:lineRule="auto"/>
              <w:rPr>
                <w:b/>
              </w:rPr>
            </w:pPr>
          </w:p>
        </w:tc>
        <w:tc>
          <w:tcPr>
            <w:tcW w:w="4615" w:type="dxa"/>
            <w:gridSpan w:val="2"/>
            <w:vMerge w:val="restart"/>
          </w:tcPr>
          <w:p w14:paraId="06F089AC" w14:textId="55AC35D1" w:rsidR="00FB41FA" w:rsidRPr="003C4A3D" w:rsidRDefault="00FB41FA" w:rsidP="00FB41FA">
            <w:pPr>
              <w:spacing w:before="80" w:line="276" w:lineRule="auto"/>
              <w:ind w:left="-113"/>
            </w:pPr>
            <w:r w:rsidRPr="003C4A3D">
              <w:rPr>
                <w:b/>
              </w:rPr>
              <w:t>Source E</w:t>
            </w:r>
            <w:r w:rsidRPr="003C4A3D">
              <w:t xml:space="preserve"> is a British cartoon from satirical magazine </w:t>
            </w:r>
            <w:r w:rsidRPr="004A4290">
              <w:rPr>
                <w:i/>
                <w:iCs/>
              </w:rPr>
              <w:t>Punch</w:t>
            </w:r>
            <w:r w:rsidRPr="003C4A3D">
              <w:t xml:space="preserve">, in 1919. It shows Woodrow Wilson giving a dove a branch, </w:t>
            </w:r>
            <w:r>
              <w:t xml:space="preserve">labelled </w:t>
            </w:r>
            <w:r w:rsidRPr="003C4A3D">
              <w:t xml:space="preserve">‘League of Nations’. </w:t>
            </w:r>
          </w:p>
          <w:p w14:paraId="54DE4D1F" w14:textId="5CED15D5" w:rsidR="00FB41FA" w:rsidRPr="003C4A3D" w:rsidRDefault="00FB41FA" w:rsidP="00FB41FA">
            <w:pPr>
              <w:spacing w:before="80" w:line="276" w:lineRule="auto"/>
              <w:ind w:left="-113"/>
            </w:pPr>
            <w:r w:rsidRPr="003C4A3D">
              <w:t xml:space="preserve">The cartoon is entitled </w:t>
            </w:r>
            <w:r>
              <w:t>‘</w:t>
            </w:r>
            <w:proofErr w:type="spellStart"/>
            <w:r>
              <w:t>Overweighted</w:t>
            </w:r>
            <w:proofErr w:type="spellEnd"/>
            <w:r>
              <w:t>’</w:t>
            </w:r>
            <w:r w:rsidRPr="003C4A3D">
              <w:t xml:space="preserve">, and the captions below </w:t>
            </w:r>
            <w:r>
              <w:t xml:space="preserve">it </w:t>
            </w:r>
            <w:r w:rsidRPr="003C4A3D">
              <w:t>read:</w:t>
            </w:r>
          </w:p>
          <w:p w14:paraId="6F417C98" w14:textId="71DA530F" w:rsidR="00FB41FA" w:rsidRPr="003C4A3D" w:rsidRDefault="00FB41FA" w:rsidP="00FB41FA">
            <w:pPr>
              <w:spacing w:before="80" w:line="276" w:lineRule="auto"/>
              <w:ind w:left="-113"/>
            </w:pPr>
            <w:r w:rsidRPr="003C4A3D">
              <w:t>President Wilson</w:t>
            </w:r>
            <w:r>
              <w:t>:</w:t>
            </w:r>
            <w:r w:rsidRPr="003C4A3D">
              <w:t xml:space="preserve"> </w:t>
            </w:r>
            <w:r>
              <w:t>‘H</w:t>
            </w:r>
            <w:r w:rsidRPr="003C4A3D">
              <w:t>ere</w:t>
            </w:r>
            <w:r>
              <w:t>’</w:t>
            </w:r>
            <w:r w:rsidRPr="003C4A3D">
              <w:t>s your olive branch. Now get busy.</w:t>
            </w:r>
            <w:r>
              <w:t>’</w:t>
            </w:r>
          </w:p>
          <w:p w14:paraId="3E55C75C" w14:textId="1C4C0368" w:rsidR="00FB41FA" w:rsidRPr="003C4A3D" w:rsidRDefault="00FB41FA" w:rsidP="00FB41FA">
            <w:pPr>
              <w:spacing w:before="80" w:after="80" w:line="276" w:lineRule="auto"/>
              <w:ind w:left="-113"/>
              <w:rPr>
                <w:rFonts w:eastAsia="Arial" w:cs="Arial"/>
                <w:iCs/>
                <w:szCs w:val="18"/>
              </w:rPr>
            </w:pPr>
            <w:r w:rsidRPr="003C4A3D">
              <w:t xml:space="preserve">Dove of Peace. </w:t>
            </w:r>
            <w:r>
              <w:t>‘O</w:t>
            </w:r>
            <w:r w:rsidRPr="003C4A3D">
              <w:t xml:space="preserve">f course </w:t>
            </w:r>
            <w:r>
              <w:t>I</w:t>
            </w:r>
            <w:r w:rsidRPr="003C4A3D">
              <w:t xml:space="preserve"> want to please everybody; but isn't this a bit thick?</w:t>
            </w:r>
            <w:r>
              <w:t>’</w:t>
            </w:r>
            <w:r w:rsidRPr="003C4A3D">
              <w:rPr>
                <w:rFonts w:eastAsia="Arial" w:cs="Arial"/>
                <w:iCs/>
                <w:szCs w:val="18"/>
              </w:rPr>
              <w:t xml:space="preserve"> </w:t>
            </w:r>
          </w:p>
        </w:tc>
      </w:tr>
      <w:tr w:rsidR="00FB41FA" w:rsidRPr="003C4A3D" w14:paraId="1470BB25" w14:textId="77777777" w:rsidTr="00FB41FA">
        <w:trPr>
          <w:trHeight w:val="1148"/>
        </w:trPr>
        <w:tc>
          <w:tcPr>
            <w:tcW w:w="4747" w:type="dxa"/>
            <w:gridSpan w:val="2"/>
            <w:shd w:val="clear" w:color="auto" w:fill="BCEACF" w:themeFill="accent4" w:themeFillTint="66"/>
          </w:tcPr>
          <w:p w14:paraId="239F7004" w14:textId="77777777" w:rsidR="00FB41FA" w:rsidRPr="003C4A3D" w:rsidRDefault="00FB41FA" w:rsidP="00A132C2">
            <w:pPr>
              <w:spacing w:before="80" w:line="276" w:lineRule="auto"/>
              <w:rPr>
                <w:rFonts w:eastAsia="Arial" w:cs="Arial"/>
                <w:iCs/>
                <w:szCs w:val="18"/>
              </w:rPr>
            </w:pPr>
            <w:r w:rsidRPr="003C4A3D">
              <w:rPr>
                <w:rFonts w:eastAsia="Arial" w:cs="Arial"/>
                <w:iCs/>
                <w:szCs w:val="18"/>
              </w:rPr>
              <w:t xml:space="preserve">How useful are </w:t>
            </w:r>
            <w:r w:rsidRPr="003C4A3D">
              <w:rPr>
                <w:rFonts w:eastAsia="Arial" w:cs="Arial"/>
                <w:b/>
                <w:iCs/>
                <w:szCs w:val="18"/>
              </w:rPr>
              <w:t>Sources D</w:t>
            </w:r>
            <w:r w:rsidRPr="003C4A3D">
              <w:rPr>
                <w:rFonts w:eastAsia="Arial" w:cs="Arial"/>
                <w:iCs/>
                <w:szCs w:val="18"/>
              </w:rPr>
              <w:t xml:space="preserve"> and </w:t>
            </w:r>
            <w:r w:rsidRPr="003C4A3D">
              <w:rPr>
                <w:rFonts w:eastAsia="Arial" w:cs="Arial"/>
                <w:b/>
                <w:iCs/>
                <w:szCs w:val="18"/>
              </w:rPr>
              <w:t>E</w:t>
            </w:r>
            <w:r w:rsidRPr="003C4A3D">
              <w:rPr>
                <w:rFonts w:eastAsia="Arial" w:cs="Arial"/>
                <w:iCs/>
                <w:szCs w:val="18"/>
              </w:rPr>
              <w:t xml:space="preserve"> for a historian studying how strong the League of Nations was? </w:t>
            </w:r>
          </w:p>
          <w:p w14:paraId="36991FFF" w14:textId="284B16B4" w:rsidR="00FB41FA" w:rsidRPr="003C4A3D" w:rsidRDefault="00FB41FA" w:rsidP="00A132C2">
            <w:pPr>
              <w:spacing w:before="80" w:line="276" w:lineRule="auto"/>
              <w:rPr>
                <w:rFonts w:eastAsia="Arial" w:cs="Arial"/>
                <w:szCs w:val="18"/>
              </w:rPr>
            </w:pPr>
            <w:r w:rsidRPr="003C4A3D">
              <w:rPr>
                <w:rFonts w:eastAsia="Arial" w:cs="Arial"/>
                <w:iCs/>
                <w:szCs w:val="18"/>
              </w:rPr>
              <w:t xml:space="preserve">Explain your answer using </w:t>
            </w:r>
            <w:r w:rsidRPr="003C4A3D">
              <w:rPr>
                <w:rFonts w:eastAsia="Arial" w:cs="Arial"/>
                <w:b/>
                <w:iCs/>
                <w:szCs w:val="18"/>
              </w:rPr>
              <w:t>Sources D</w:t>
            </w:r>
            <w:r w:rsidRPr="003C4A3D">
              <w:rPr>
                <w:rFonts w:eastAsia="Arial" w:cs="Arial"/>
                <w:iCs/>
                <w:szCs w:val="18"/>
              </w:rPr>
              <w:t xml:space="preserve"> and </w:t>
            </w:r>
            <w:r w:rsidRPr="003C4A3D">
              <w:rPr>
                <w:rFonts w:eastAsia="Arial" w:cs="Arial"/>
                <w:b/>
                <w:iCs/>
                <w:szCs w:val="18"/>
              </w:rPr>
              <w:t>E</w:t>
            </w:r>
            <w:r w:rsidRPr="003C4A3D">
              <w:rPr>
                <w:rFonts w:eastAsia="Arial" w:cs="Arial"/>
                <w:iCs/>
                <w:szCs w:val="18"/>
              </w:rPr>
              <w:t xml:space="preserve"> and your contextual knowledge</w:t>
            </w:r>
            <w:r>
              <w:rPr>
                <w:rFonts w:eastAsia="Arial" w:cs="Arial"/>
                <w:iCs/>
                <w:szCs w:val="18"/>
              </w:rPr>
              <w:t>.</w:t>
            </w:r>
            <w:r w:rsidRPr="003C4A3D">
              <w:rPr>
                <w:rFonts w:eastAsia="Arial" w:cs="Arial"/>
                <w:szCs w:val="18"/>
              </w:rPr>
              <w:t xml:space="preserve"> </w:t>
            </w:r>
          </w:p>
          <w:p w14:paraId="2B6D4B9C" w14:textId="77777777" w:rsidR="00FB41FA" w:rsidRPr="003C4A3D" w:rsidRDefault="00FB41FA" w:rsidP="00A132C2">
            <w:pPr>
              <w:spacing w:before="80" w:after="80" w:line="276" w:lineRule="auto"/>
              <w:rPr>
                <w:rFonts w:cs="Arial"/>
                <w:b/>
                <w:color w:val="000000" w:themeColor="text1"/>
                <w:szCs w:val="18"/>
              </w:rPr>
            </w:pPr>
            <w:r w:rsidRPr="003C4A3D">
              <w:rPr>
                <w:rFonts w:eastAsia="Arial" w:cs="Arial"/>
                <w:b/>
                <w:szCs w:val="18"/>
              </w:rPr>
              <w:t>(12 marks).</w:t>
            </w:r>
          </w:p>
        </w:tc>
        <w:tc>
          <w:tcPr>
            <w:tcW w:w="277" w:type="dxa"/>
            <w:shd w:val="clear" w:color="auto" w:fill="auto"/>
          </w:tcPr>
          <w:p w14:paraId="198A8177" w14:textId="77777777" w:rsidR="00FB41FA" w:rsidRPr="003C4A3D" w:rsidRDefault="00FB41FA" w:rsidP="00D519A6">
            <w:pPr>
              <w:spacing w:before="80" w:line="276" w:lineRule="auto"/>
              <w:rPr>
                <w:b/>
              </w:rPr>
            </w:pPr>
          </w:p>
        </w:tc>
        <w:tc>
          <w:tcPr>
            <w:tcW w:w="4615" w:type="dxa"/>
            <w:gridSpan w:val="2"/>
            <w:vMerge/>
          </w:tcPr>
          <w:p w14:paraId="1AFA6E93" w14:textId="7DF0CA36" w:rsidR="00FB41FA" w:rsidRPr="003C4A3D" w:rsidRDefault="00FB41FA" w:rsidP="00D519A6">
            <w:pPr>
              <w:spacing w:before="80" w:line="276" w:lineRule="auto"/>
              <w:rPr>
                <w:b/>
              </w:rPr>
            </w:pPr>
          </w:p>
        </w:tc>
      </w:tr>
    </w:tbl>
    <w:p w14:paraId="7573358D" w14:textId="77777777" w:rsidR="006720F3" w:rsidRPr="003C4A3D" w:rsidRDefault="006720F3" w:rsidP="00F81882">
      <w:pPr>
        <w:pStyle w:val="Heading2"/>
        <w:pBdr>
          <w:bottom w:val="single" w:sz="12" w:space="1" w:color="5ACB88" w:themeColor="accent4"/>
        </w:pBdr>
        <w:tabs>
          <w:tab w:val="left" w:pos="6096"/>
        </w:tabs>
        <w:spacing w:before="240" w:after="120"/>
        <w:rPr>
          <w:rFonts w:eastAsia="Arial" w:cs="Arial"/>
          <w:bCs w:val="0"/>
          <w:sz w:val="22"/>
          <w:szCs w:val="18"/>
        </w:rPr>
      </w:pPr>
      <w:r w:rsidRPr="003C4A3D">
        <w:rPr>
          <w:rFonts w:eastAsia="Arial" w:cs="Arial"/>
          <w:bCs w:val="0"/>
          <w:sz w:val="22"/>
          <w:szCs w:val="18"/>
        </w:rPr>
        <w:t>Things to think about</w:t>
      </w:r>
    </w:p>
    <w:p w14:paraId="5FDA63C6" w14:textId="77777777" w:rsidR="006720F3" w:rsidRPr="003C4A3D" w:rsidRDefault="006720F3" w:rsidP="003D3FAA">
      <w:pPr>
        <w:spacing w:before="120" w:line="276" w:lineRule="auto"/>
        <w:rPr>
          <w:color w:val="5ACB88" w:themeColor="accent4"/>
          <w:sz w:val="22"/>
          <w:szCs w:val="22"/>
        </w:rPr>
      </w:pPr>
      <w:r w:rsidRPr="003C4A3D">
        <w:rPr>
          <w:color w:val="5ACB88" w:themeColor="accent4"/>
          <w:sz w:val="22"/>
          <w:szCs w:val="22"/>
        </w:rPr>
        <w:t xml:space="preserve">Source D </w:t>
      </w:r>
    </w:p>
    <w:p w14:paraId="58327F04" w14:textId="2B2B7E28" w:rsidR="006720F3" w:rsidRPr="003C4A3D" w:rsidRDefault="006720F3" w:rsidP="00441B0E">
      <w:pPr>
        <w:pStyle w:val="ListParagraph"/>
        <w:numPr>
          <w:ilvl w:val="0"/>
          <w:numId w:val="42"/>
        </w:numPr>
        <w:pBdr>
          <w:top w:val="nil"/>
          <w:left w:val="nil"/>
          <w:bottom w:val="nil"/>
          <w:right w:val="nil"/>
          <w:between w:val="nil"/>
        </w:pBdr>
        <w:tabs>
          <w:tab w:val="left" w:pos="425"/>
        </w:tabs>
        <w:spacing w:line="276" w:lineRule="auto"/>
        <w:ind w:right="57"/>
        <w:contextualSpacing w:val="0"/>
        <w:rPr>
          <w:rFonts w:ascii="Arial" w:hAnsi="Arial" w:cs="Arial"/>
          <w:sz w:val="18"/>
          <w:szCs w:val="18"/>
        </w:rPr>
      </w:pPr>
      <w:r w:rsidRPr="003C4A3D">
        <w:rPr>
          <w:rFonts w:ascii="Arial" w:hAnsi="Arial" w:cs="Arial"/>
          <w:sz w:val="18"/>
          <w:szCs w:val="18"/>
        </w:rPr>
        <w:t xml:space="preserve">What can we learn from </w:t>
      </w:r>
      <w:r w:rsidR="00764452">
        <w:rPr>
          <w:rFonts w:ascii="Arial" w:hAnsi="Arial" w:cs="Arial"/>
          <w:sz w:val="18"/>
          <w:szCs w:val="18"/>
        </w:rPr>
        <w:t>this source</w:t>
      </w:r>
      <w:r w:rsidR="00764452" w:rsidRPr="003C4A3D">
        <w:rPr>
          <w:rFonts w:ascii="Arial" w:hAnsi="Arial" w:cs="Arial"/>
          <w:sz w:val="18"/>
          <w:szCs w:val="18"/>
        </w:rPr>
        <w:t xml:space="preserve"> </w:t>
      </w:r>
      <w:r w:rsidRPr="003C4A3D">
        <w:rPr>
          <w:rFonts w:ascii="Arial" w:hAnsi="Arial" w:cs="Arial"/>
          <w:sz w:val="18"/>
          <w:szCs w:val="18"/>
        </w:rPr>
        <w:t>about what some people thought about the League of Nations</w:t>
      </w:r>
      <w:r w:rsidR="00764452">
        <w:rPr>
          <w:rFonts w:ascii="Arial" w:hAnsi="Arial" w:cs="Arial"/>
          <w:sz w:val="18"/>
          <w:szCs w:val="18"/>
        </w:rPr>
        <w:t>’</w:t>
      </w:r>
      <w:r w:rsidRPr="003C4A3D">
        <w:rPr>
          <w:rFonts w:ascii="Arial" w:hAnsi="Arial" w:cs="Arial"/>
          <w:sz w:val="18"/>
          <w:szCs w:val="18"/>
        </w:rPr>
        <w:t xml:space="preserve"> strength?</w:t>
      </w:r>
    </w:p>
    <w:p w14:paraId="243F9F5C" w14:textId="77777777" w:rsidR="006720F3" w:rsidRPr="003C4A3D" w:rsidRDefault="006720F3" w:rsidP="00441B0E">
      <w:pPr>
        <w:pStyle w:val="ListParagraph"/>
        <w:numPr>
          <w:ilvl w:val="0"/>
          <w:numId w:val="34"/>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What does the gap in the bridge represent? What will happen if any pressure is put on the bridge?</w:t>
      </w:r>
    </w:p>
    <w:p w14:paraId="37D15D45" w14:textId="77777777" w:rsidR="006720F3" w:rsidRPr="003C4A3D" w:rsidRDefault="006720F3" w:rsidP="00441B0E">
      <w:pPr>
        <w:pStyle w:val="ListParagraph"/>
        <w:numPr>
          <w:ilvl w:val="0"/>
          <w:numId w:val="34"/>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Did America join the League in 1919? Why is this important, and can you link it to the cartoon?</w:t>
      </w:r>
    </w:p>
    <w:p w14:paraId="75F3F987" w14:textId="77777777" w:rsidR="006720F3" w:rsidRPr="003C4A3D" w:rsidRDefault="006720F3" w:rsidP="003D3FAA">
      <w:pPr>
        <w:spacing w:before="120" w:line="276" w:lineRule="auto"/>
        <w:rPr>
          <w:color w:val="5ACB88" w:themeColor="accent4"/>
          <w:sz w:val="22"/>
          <w:szCs w:val="22"/>
        </w:rPr>
      </w:pPr>
      <w:r w:rsidRPr="003C4A3D">
        <w:rPr>
          <w:color w:val="5ACB88" w:themeColor="accent4"/>
          <w:sz w:val="22"/>
          <w:szCs w:val="22"/>
        </w:rPr>
        <w:t>Source E</w:t>
      </w:r>
    </w:p>
    <w:p w14:paraId="2BB8AB9A" w14:textId="3E93820C" w:rsidR="006720F3" w:rsidRPr="003C4A3D" w:rsidRDefault="006720F3" w:rsidP="00441B0E">
      <w:pPr>
        <w:pStyle w:val="ListParagraph"/>
        <w:numPr>
          <w:ilvl w:val="0"/>
          <w:numId w:val="41"/>
        </w:numPr>
        <w:pBdr>
          <w:top w:val="nil"/>
          <w:left w:val="nil"/>
          <w:bottom w:val="nil"/>
          <w:right w:val="nil"/>
          <w:between w:val="nil"/>
        </w:pBdr>
        <w:tabs>
          <w:tab w:val="left" w:pos="425"/>
        </w:tabs>
        <w:spacing w:line="276" w:lineRule="auto"/>
        <w:ind w:right="57"/>
        <w:contextualSpacing w:val="0"/>
        <w:rPr>
          <w:rFonts w:ascii="Arial" w:hAnsi="Arial" w:cs="Arial"/>
          <w:sz w:val="18"/>
          <w:szCs w:val="18"/>
        </w:rPr>
      </w:pPr>
      <w:r w:rsidRPr="003C4A3D">
        <w:rPr>
          <w:rFonts w:ascii="Arial" w:hAnsi="Arial" w:cs="Arial"/>
          <w:sz w:val="18"/>
          <w:szCs w:val="18"/>
        </w:rPr>
        <w:t xml:space="preserve">What can we learn from </w:t>
      </w:r>
      <w:r w:rsidR="00764452">
        <w:rPr>
          <w:rFonts w:ascii="Arial" w:hAnsi="Arial" w:cs="Arial"/>
          <w:sz w:val="18"/>
          <w:szCs w:val="18"/>
        </w:rPr>
        <w:t>this source</w:t>
      </w:r>
      <w:r w:rsidR="00764452" w:rsidRPr="003C4A3D">
        <w:rPr>
          <w:rFonts w:ascii="Arial" w:hAnsi="Arial" w:cs="Arial"/>
          <w:sz w:val="18"/>
          <w:szCs w:val="18"/>
        </w:rPr>
        <w:t xml:space="preserve"> </w:t>
      </w:r>
      <w:r w:rsidRPr="003C4A3D">
        <w:rPr>
          <w:rFonts w:ascii="Arial" w:hAnsi="Arial" w:cs="Arial"/>
          <w:sz w:val="18"/>
          <w:szCs w:val="18"/>
        </w:rPr>
        <w:t>about views of the League?</w:t>
      </w:r>
    </w:p>
    <w:p w14:paraId="669BFAA6" w14:textId="3BF0E512" w:rsidR="006720F3" w:rsidRPr="003C4A3D" w:rsidRDefault="006720F3" w:rsidP="00441B0E">
      <w:pPr>
        <w:pStyle w:val="ListParagraph"/>
        <w:numPr>
          <w:ilvl w:val="0"/>
          <w:numId w:val="35"/>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What does America expect th</w:t>
      </w:r>
      <w:r w:rsidR="00764452">
        <w:rPr>
          <w:rFonts w:ascii="Arial" w:hAnsi="Arial" w:cs="Arial"/>
          <w:sz w:val="18"/>
          <w:szCs w:val="18"/>
        </w:rPr>
        <w:t>e</w:t>
      </w:r>
      <w:r w:rsidRPr="003C4A3D">
        <w:rPr>
          <w:rFonts w:ascii="Arial" w:hAnsi="Arial" w:cs="Arial"/>
          <w:sz w:val="18"/>
          <w:szCs w:val="18"/>
        </w:rPr>
        <w:t xml:space="preserve"> dove to do? Is it reasonable?</w:t>
      </w:r>
    </w:p>
    <w:p w14:paraId="08EBABFE" w14:textId="77777777" w:rsidR="006720F3" w:rsidRPr="003C4A3D" w:rsidRDefault="006720F3" w:rsidP="00441B0E">
      <w:pPr>
        <w:pStyle w:val="ListParagraph"/>
        <w:numPr>
          <w:ilvl w:val="0"/>
          <w:numId w:val="35"/>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What do the title and caption reveal to us?</w:t>
      </w:r>
    </w:p>
    <w:p w14:paraId="5431E226" w14:textId="77777777" w:rsidR="006720F3" w:rsidRPr="003C4A3D" w:rsidRDefault="006720F3" w:rsidP="003D3FAA">
      <w:pPr>
        <w:spacing w:before="80" w:line="276" w:lineRule="auto"/>
        <w:rPr>
          <w:color w:val="5ACB88" w:themeColor="accent4"/>
          <w:sz w:val="22"/>
          <w:szCs w:val="22"/>
        </w:rPr>
      </w:pPr>
      <w:r w:rsidRPr="003C4A3D">
        <w:rPr>
          <w:color w:val="5ACB88" w:themeColor="accent4"/>
          <w:sz w:val="22"/>
          <w:szCs w:val="22"/>
        </w:rPr>
        <w:t xml:space="preserve">Conclusion </w:t>
      </w:r>
    </w:p>
    <w:p w14:paraId="18BDB276" w14:textId="77777777" w:rsidR="006720F3" w:rsidRPr="003C4A3D" w:rsidRDefault="006720F3" w:rsidP="003D3FAA">
      <w:pPr>
        <w:pBdr>
          <w:top w:val="nil"/>
          <w:left w:val="nil"/>
          <w:bottom w:val="nil"/>
          <w:right w:val="nil"/>
          <w:between w:val="nil"/>
        </w:pBdr>
        <w:tabs>
          <w:tab w:val="left" w:pos="425"/>
        </w:tabs>
        <w:spacing w:before="80" w:line="276" w:lineRule="auto"/>
        <w:ind w:right="57"/>
        <w:rPr>
          <w:rFonts w:cs="Arial"/>
          <w:szCs w:val="18"/>
        </w:rPr>
      </w:pPr>
      <w:r w:rsidRPr="003C4A3D">
        <w:rPr>
          <w:rFonts w:cs="Arial"/>
          <w:szCs w:val="18"/>
        </w:rPr>
        <w:t>Do the sources agree or disagree about the strength of the League?</w:t>
      </w:r>
    </w:p>
    <w:p w14:paraId="40740680" w14:textId="3F9ECEA6" w:rsidR="006720F3" w:rsidRPr="003C4A3D" w:rsidRDefault="006720F3" w:rsidP="00441B0E">
      <w:pPr>
        <w:pStyle w:val="ListParagraph"/>
        <w:numPr>
          <w:ilvl w:val="0"/>
          <w:numId w:val="36"/>
        </w:numPr>
        <w:pBdr>
          <w:top w:val="nil"/>
          <w:left w:val="nil"/>
          <w:bottom w:val="nil"/>
          <w:right w:val="nil"/>
          <w:between w:val="nil"/>
        </w:pBdr>
        <w:tabs>
          <w:tab w:val="left" w:pos="425"/>
        </w:tabs>
        <w:spacing w:before="80" w:line="276" w:lineRule="auto"/>
        <w:ind w:right="57"/>
        <w:contextualSpacing w:val="0"/>
        <w:rPr>
          <w:rFonts w:ascii="Arial" w:hAnsi="Arial" w:cs="Arial"/>
          <w:sz w:val="18"/>
          <w:szCs w:val="18"/>
        </w:rPr>
      </w:pPr>
      <w:r w:rsidRPr="003C4A3D">
        <w:rPr>
          <w:rFonts w:ascii="Arial" w:hAnsi="Arial" w:cs="Arial"/>
          <w:sz w:val="18"/>
          <w:szCs w:val="18"/>
        </w:rPr>
        <w:t xml:space="preserve">Is it helpful, or a limitation, that both sources come from the same magazine, country and time? </w:t>
      </w:r>
    </w:p>
    <w:p w14:paraId="3E2A27BA" w14:textId="77777777" w:rsidR="006720F3" w:rsidRPr="003C4A3D" w:rsidRDefault="006720F3" w:rsidP="00441B0E">
      <w:pPr>
        <w:pStyle w:val="ListParagraph"/>
        <w:numPr>
          <w:ilvl w:val="0"/>
          <w:numId w:val="36"/>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 xml:space="preserve">Remember that you must </w:t>
      </w:r>
      <w:r w:rsidRPr="00FB33E8">
        <w:rPr>
          <w:rFonts w:ascii="Arial" w:hAnsi="Arial" w:cs="Arial"/>
          <w:bCs/>
          <w:sz w:val="18"/>
          <w:szCs w:val="18"/>
        </w:rPr>
        <w:t>always</w:t>
      </w:r>
      <w:r w:rsidRPr="003C4A3D">
        <w:rPr>
          <w:rFonts w:ascii="Arial" w:hAnsi="Arial" w:cs="Arial"/>
          <w:sz w:val="18"/>
          <w:szCs w:val="18"/>
        </w:rPr>
        <w:t xml:space="preserve"> find and focus upon the positives of sources, even when acknowledging limitations – a good historian finds utility in every source!</w:t>
      </w:r>
    </w:p>
    <w:p w14:paraId="7242F27E" w14:textId="45D8BA87" w:rsidR="006720F3" w:rsidRPr="003C4A3D" w:rsidRDefault="006720F3" w:rsidP="00441B0E">
      <w:pPr>
        <w:pStyle w:val="ListParagraph"/>
        <w:numPr>
          <w:ilvl w:val="0"/>
          <w:numId w:val="36"/>
        </w:numPr>
        <w:pBdr>
          <w:top w:val="nil"/>
          <w:left w:val="nil"/>
          <w:bottom w:val="nil"/>
          <w:right w:val="nil"/>
          <w:between w:val="nil"/>
        </w:pBdr>
        <w:tabs>
          <w:tab w:val="left" w:pos="425"/>
        </w:tabs>
        <w:spacing w:before="40" w:line="276" w:lineRule="auto"/>
        <w:ind w:right="57"/>
        <w:contextualSpacing w:val="0"/>
        <w:rPr>
          <w:rFonts w:ascii="Arial" w:hAnsi="Arial" w:cs="Arial"/>
          <w:sz w:val="18"/>
          <w:szCs w:val="18"/>
        </w:rPr>
      </w:pPr>
      <w:r w:rsidRPr="003C4A3D">
        <w:rPr>
          <w:rFonts w:ascii="Arial" w:hAnsi="Arial" w:cs="Arial"/>
          <w:sz w:val="18"/>
          <w:szCs w:val="18"/>
        </w:rPr>
        <w:t>Finally, you are</w:t>
      </w:r>
      <w:r w:rsidRPr="00FB33E8">
        <w:rPr>
          <w:rFonts w:ascii="Arial" w:hAnsi="Arial" w:cs="Arial"/>
          <w:sz w:val="18"/>
          <w:szCs w:val="18"/>
        </w:rPr>
        <w:t xml:space="preserve"> </w:t>
      </w:r>
      <w:r w:rsidRPr="00FB33E8">
        <w:rPr>
          <w:rFonts w:ascii="Arial" w:hAnsi="Arial" w:cs="Arial"/>
          <w:bCs/>
          <w:sz w:val="18"/>
          <w:szCs w:val="18"/>
        </w:rPr>
        <w:t>not</w:t>
      </w:r>
      <w:r w:rsidRPr="003C4A3D">
        <w:rPr>
          <w:rFonts w:ascii="Arial" w:hAnsi="Arial" w:cs="Arial"/>
          <w:sz w:val="18"/>
          <w:szCs w:val="18"/>
        </w:rPr>
        <w:t xml:space="preserve"> trying to say which source is ‘more’ useful, unless the question explicitly tells you this – if it </w:t>
      </w:r>
      <w:r w:rsidR="005B59E8">
        <w:rPr>
          <w:rFonts w:ascii="Arial" w:hAnsi="Arial" w:cs="Arial"/>
          <w:sz w:val="18"/>
          <w:szCs w:val="18"/>
        </w:rPr>
        <w:t>asks</w:t>
      </w:r>
      <w:r w:rsidR="005B59E8" w:rsidRPr="003C4A3D">
        <w:rPr>
          <w:rFonts w:ascii="Arial" w:hAnsi="Arial" w:cs="Arial"/>
          <w:sz w:val="18"/>
          <w:szCs w:val="18"/>
        </w:rPr>
        <w:t xml:space="preserve"> </w:t>
      </w:r>
      <w:r w:rsidRPr="003C4A3D">
        <w:rPr>
          <w:rFonts w:ascii="Arial" w:hAnsi="Arial" w:cs="Arial"/>
          <w:sz w:val="18"/>
          <w:szCs w:val="18"/>
        </w:rPr>
        <w:t>‘how useful are these two sources</w:t>
      </w:r>
      <w:r w:rsidR="005B59E8">
        <w:rPr>
          <w:rFonts w:ascii="Arial" w:hAnsi="Arial" w:cs="Arial"/>
          <w:sz w:val="18"/>
          <w:szCs w:val="18"/>
        </w:rPr>
        <w:t>?</w:t>
      </w:r>
      <w:r w:rsidR="006A7663">
        <w:rPr>
          <w:rFonts w:ascii="Arial" w:hAnsi="Arial" w:cs="Arial"/>
          <w:sz w:val="18"/>
          <w:szCs w:val="18"/>
        </w:rPr>
        <w:t>’ then you could look</w:t>
      </w:r>
      <w:r w:rsidRPr="003C4A3D">
        <w:rPr>
          <w:rFonts w:ascii="Arial" w:hAnsi="Arial" w:cs="Arial"/>
          <w:sz w:val="18"/>
          <w:szCs w:val="18"/>
        </w:rPr>
        <w:t xml:space="preserve"> at them together – </w:t>
      </w:r>
      <w:r w:rsidR="006A7663">
        <w:rPr>
          <w:rFonts w:ascii="Arial" w:hAnsi="Arial" w:cs="Arial"/>
          <w:sz w:val="18"/>
          <w:szCs w:val="18"/>
        </w:rPr>
        <w:t xml:space="preserve">are </w:t>
      </w:r>
      <w:r w:rsidRPr="003C4A3D">
        <w:rPr>
          <w:rFonts w:ascii="Arial" w:hAnsi="Arial" w:cs="Arial"/>
          <w:sz w:val="18"/>
          <w:szCs w:val="18"/>
        </w:rPr>
        <w:t xml:space="preserve">two better than one? </w:t>
      </w:r>
    </w:p>
    <w:p w14:paraId="0D5DC982" w14:textId="4BAF7932" w:rsidR="003E3A1B" w:rsidRDefault="003E3A1B">
      <w:pPr>
        <w:spacing w:line="240" w:lineRule="auto"/>
        <w:rPr>
          <w:rFonts w:cs="Arial"/>
          <w:sz w:val="12"/>
          <w:szCs w:val="18"/>
        </w:rPr>
      </w:pPr>
      <w:r>
        <w:rPr>
          <w:rFonts w:cs="Arial"/>
          <w:sz w:val="12"/>
          <w:szCs w:val="18"/>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E91DA4" w14:paraId="071FD50E" w14:textId="77777777" w:rsidTr="008C5014">
        <w:trPr>
          <w:trHeight w:val="454"/>
        </w:trPr>
        <w:tc>
          <w:tcPr>
            <w:tcW w:w="1985" w:type="dxa"/>
            <w:shd w:val="clear" w:color="auto" w:fill="5ACB88" w:themeFill="accent4"/>
            <w:vAlign w:val="center"/>
          </w:tcPr>
          <w:p w14:paraId="612F7302" w14:textId="04D04E75" w:rsidR="00E91DA4" w:rsidRDefault="00E91DA4" w:rsidP="008C5014">
            <w:pPr>
              <w:pStyle w:val="Heading2"/>
              <w:tabs>
                <w:tab w:val="left" w:pos="6096"/>
              </w:tabs>
              <w:spacing w:line="240" w:lineRule="auto"/>
              <w:rPr>
                <w:rFonts w:cs="Arial"/>
                <w:bCs w:val="0"/>
                <w:color w:val="auto"/>
                <w:kern w:val="36"/>
                <w:sz w:val="22"/>
                <w:szCs w:val="22"/>
                <w:lang w:eastAsia="en-GB"/>
              </w:rPr>
            </w:pPr>
            <w:r>
              <w:rPr>
                <w:rFonts w:cs="Arial"/>
                <w:bCs w:val="0"/>
                <w:color w:val="FFFFFF" w:themeColor="background1"/>
                <w:kern w:val="36"/>
                <w:sz w:val="22"/>
                <w:szCs w:val="22"/>
                <w:lang w:eastAsia="en-GB"/>
              </w:rPr>
              <w:lastRenderedPageBreak/>
              <w:t>Question type 3</w:t>
            </w:r>
          </w:p>
        </w:tc>
        <w:tc>
          <w:tcPr>
            <w:tcW w:w="7654" w:type="dxa"/>
            <w:shd w:val="clear" w:color="auto" w:fill="DDF4E6" w:themeFill="accent4" w:themeFillTint="33"/>
            <w:vAlign w:val="center"/>
          </w:tcPr>
          <w:p w14:paraId="745BF701" w14:textId="292C95A3" w:rsidR="00E91DA4" w:rsidRPr="009A4906" w:rsidRDefault="00E91DA4" w:rsidP="008C5014">
            <w:pPr>
              <w:pStyle w:val="Heading2"/>
              <w:tabs>
                <w:tab w:val="left" w:pos="6096"/>
              </w:tabs>
              <w:spacing w:line="240" w:lineRule="auto"/>
              <w:rPr>
                <w:rFonts w:cs="Times New Roman"/>
                <w:b w:val="0"/>
                <w:bCs w:val="0"/>
                <w:color w:val="auto"/>
                <w:sz w:val="22"/>
                <w:szCs w:val="22"/>
              </w:rPr>
            </w:pPr>
            <w:r>
              <w:rPr>
                <w:rFonts w:cs="Arial"/>
                <w:b w:val="0"/>
                <w:color w:val="auto"/>
                <w:sz w:val="18"/>
                <w:szCs w:val="22"/>
              </w:rPr>
              <w:t>“</w:t>
            </w:r>
            <w:r w:rsidRPr="003C4A3D">
              <w:rPr>
                <w:rFonts w:cs="Arial"/>
                <w:b w:val="0"/>
                <w:color w:val="auto"/>
                <w:sz w:val="18"/>
                <w:szCs w:val="22"/>
              </w:rPr>
              <w:t>Write a</w:t>
            </w:r>
            <w:r>
              <w:rPr>
                <w:rFonts w:cs="Arial"/>
                <w:b w:val="0"/>
                <w:color w:val="auto"/>
                <w:sz w:val="18"/>
                <w:szCs w:val="22"/>
              </w:rPr>
              <w:t>n</w:t>
            </w:r>
            <w:r w:rsidRPr="003C4A3D">
              <w:rPr>
                <w:rFonts w:cs="Arial"/>
                <w:b w:val="0"/>
                <w:color w:val="auto"/>
                <w:sz w:val="18"/>
                <w:szCs w:val="22"/>
              </w:rPr>
              <w:t xml:space="preserve"> account of …’ </w:t>
            </w:r>
            <w:r w:rsidRPr="003C4A3D">
              <w:rPr>
                <w:rFonts w:cs="Arial"/>
                <w:color w:val="auto"/>
                <w:sz w:val="18"/>
                <w:szCs w:val="22"/>
              </w:rPr>
              <w:t>(8 marks)</w:t>
            </w:r>
          </w:p>
        </w:tc>
      </w:tr>
    </w:tbl>
    <w:p w14:paraId="6E895F83" w14:textId="77777777" w:rsidR="00C91D3B" w:rsidRPr="003C4A3D" w:rsidRDefault="00C91D3B" w:rsidP="00C91D3B">
      <w:pPr>
        <w:pStyle w:val="Heading2"/>
        <w:pBdr>
          <w:bottom w:val="single" w:sz="12" w:space="1" w:color="5ACB88" w:themeColor="accent4"/>
        </w:pBdr>
        <w:tabs>
          <w:tab w:val="left" w:pos="6096"/>
        </w:tabs>
        <w:spacing w:before="120" w:after="120"/>
        <w:rPr>
          <w:rFonts w:cs="Arial"/>
          <w:bCs w:val="0"/>
          <w:sz w:val="22"/>
          <w:szCs w:val="18"/>
        </w:rPr>
      </w:pPr>
      <w:r w:rsidRPr="003C4A3D">
        <w:rPr>
          <w:rFonts w:cs="Arial"/>
          <w:bCs w:val="0"/>
          <w:sz w:val="22"/>
          <w:szCs w:val="18"/>
        </w:rPr>
        <w:t>Example question</w:t>
      </w:r>
    </w:p>
    <w:p w14:paraId="27220493" w14:textId="2587734D" w:rsidR="00D2098F" w:rsidRPr="003C4A3D" w:rsidRDefault="00D2098F" w:rsidP="00D2098F">
      <w:pPr>
        <w:spacing w:before="120" w:line="276" w:lineRule="auto"/>
      </w:pPr>
      <w:r w:rsidRPr="003C4A3D">
        <w:t>This question is based on the second</w:t>
      </w:r>
      <w:r w:rsidR="00764452">
        <w:t>-</w:t>
      </w:r>
      <w:r w:rsidRPr="003C4A3D">
        <w:t xml:space="preserve">order concepts of cause, consequence, </w:t>
      </w:r>
      <w:r w:rsidR="00764452">
        <w:t xml:space="preserve">and </w:t>
      </w:r>
      <w:r w:rsidRPr="003C4A3D">
        <w:t xml:space="preserve">change </w:t>
      </w:r>
      <w:r w:rsidR="000677F7">
        <w:t>and/</w:t>
      </w:r>
      <w:r w:rsidRPr="003C4A3D">
        <w:t xml:space="preserve">or continuity, along with detailed factual knowledge. </w:t>
      </w:r>
    </w:p>
    <w:p w14:paraId="5F16491A" w14:textId="39FAD885" w:rsidR="00C91D3B" w:rsidRPr="003C4A3D" w:rsidRDefault="00D2098F" w:rsidP="00D2098F">
      <w:pPr>
        <w:spacing w:before="80" w:after="120" w:line="276" w:lineRule="auto"/>
      </w:pPr>
      <w:r w:rsidRPr="003C4A3D">
        <w:t xml:space="preserve">You will need to show your knowledge of the event itself, </w:t>
      </w:r>
      <w:r w:rsidR="009623E5">
        <w:t xml:space="preserve">as well as an </w:t>
      </w:r>
      <w:r w:rsidRPr="003C4A3D">
        <w:t>understanding of its causes or consequences</w:t>
      </w:r>
      <w:r w:rsidR="009623E5">
        <w:t xml:space="preserve"> </w:t>
      </w:r>
      <w:proofErr w:type="gramStart"/>
      <w:r w:rsidR="009623E5">
        <w:t xml:space="preserve">and </w:t>
      </w:r>
      <w:r w:rsidRPr="003C4A3D">
        <w:t xml:space="preserve"> whether</w:t>
      </w:r>
      <w:proofErr w:type="gramEnd"/>
      <w:r w:rsidRPr="003C4A3D">
        <w:t xml:space="preserve"> it led to change or continuity.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3180"/>
        <w:gridCol w:w="3177"/>
      </w:tblGrid>
      <w:tr w:rsidR="00D730AB" w:rsidRPr="003C4A3D" w14:paraId="17569175" w14:textId="77777777" w:rsidTr="000136AB">
        <w:trPr>
          <w:trHeight w:val="1304"/>
        </w:trPr>
        <w:tc>
          <w:tcPr>
            <w:tcW w:w="3213" w:type="dxa"/>
            <w:tcBorders>
              <w:bottom w:val="single" w:sz="12" w:space="0" w:color="68C5B4" w:themeColor="accent1"/>
            </w:tcBorders>
            <w:shd w:val="clear" w:color="auto" w:fill="E0F3EF" w:themeFill="accent1" w:themeFillTint="33"/>
            <w:vAlign w:val="center"/>
          </w:tcPr>
          <w:p w14:paraId="74FF5225" w14:textId="77777777" w:rsidR="00443590" w:rsidRPr="003C4A3D" w:rsidRDefault="00D730AB" w:rsidP="00D730AB">
            <w:pPr>
              <w:spacing w:before="80" w:after="80" w:line="276" w:lineRule="auto"/>
            </w:pPr>
            <w:r w:rsidRPr="003C4A3D">
              <w:t xml:space="preserve">In blue, </w:t>
            </w:r>
            <w:r w:rsidRPr="003C4A3D">
              <w:rPr>
                <w:rFonts w:cs="Arial"/>
                <w:szCs w:val="18"/>
              </w:rPr>
              <w:t>‘events in Abyssinia’ is the event referred to – your answer must include detailed knowledge of what happened in this crisis</w:t>
            </w:r>
          </w:p>
        </w:tc>
        <w:tc>
          <w:tcPr>
            <w:tcW w:w="3213" w:type="dxa"/>
            <w:tcBorders>
              <w:left w:val="nil"/>
            </w:tcBorders>
            <w:shd w:val="clear" w:color="auto" w:fill="auto"/>
            <w:vAlign w:val="center"/>
          </w:tcPr>
          <w:p w14:paraId="01FF3E45" w14:textId="77777777" w:rsidR="00D2098F" w:rsidRPr="003C4A3D" w:rsidRDefault="00D2098F" w:rsidP="00D2098F">
            <w:pPr>
              <w:spacing w:before="80" w:after="80" w:line="276" w:lineRule="auto"/>
              <w:ind w:left="113" w:right="113"/>
              <w:rPr>
                <w:rFonts w:cs="Arial"/>
                <w:b/>
                <w:szCs w:val="18"/>
              </w:rPr>
            </w:pPr>
            <w:r w:rsidRPr="003C4A3D">
              <w:rPr>
                <w:rFonts w:cs="Arial"/>
                <w:b/>
                <w:szCs w:val="18"/>
              </w:rPr>
              <w:t>Question:</w:t>
            </w:r>
          </w:p>
          <w:p w14:paraId="3804950A" w14:textId="77777777" w:rsidR="00443590" w:rsidRPr="003C4A3D" w:rsidRDefault="00443590" w:rsidP="00D2098F">
            <w:pPr>
              <w:spacing w:before="80" w:after="80" w:line="276" w:lineRule="auto"/>
              <w:ind w:left="113" w:right="113"/>
              <w:rPr>
                <w:rFonts w:cs="Arial"/>
                <w:szCs w:val="18"/>
              </w:rPr>
            </w:pPr>
            <w:r w:rsidRPr="003C4A3D">
              <w:rPr>
                <w:rFonts w:cs="Arial"/>
                <w:szCs w:val="18"/>
              </w:rPr>
              <w:t xml:space="preserve">Write an account of how </w:t>
            </w:r>
            <w:r w:rsidRPr="003C4A3D">
              <w:rPr>
                <w:rFonts w:cs="Arial"/>
                <w:szCs w:val="18"/>
                <w:shd w:val="clear" w:color="auto" w:fill="C2E7E0" w:themeFill="accent1" w:themeFillTint="66"/>
              </w:rPr>
              <w:t>events in Abyssinia</w:t>
            </w:r>
            <w:r w:rsidRPr="003C4A3D">
              <w:rPr>
                <w:rFonts w:cs="Arial"/>
                <w:szCs w:val="18"/>
              </w:rPr>
              <w:t xml:space="preserve"> </w:t>
            </w:r>
            <w:r w:rsidRPr="003C4A3D">
              <w:rPr>
                <w:rFonts w:cs="Arial"/>
                <w:szCs w:val="18"/>
                <w:shd w:val="clear" w:color="auto" w:fill="CCDCAA" w:themeFill="accent3" w:themeFillTint="66"/>
              </w:rPr>
              <w:t>led to an international crisis.</w:t>
            </w:r>
            <w:r w:rsidRPr="003C4A3D">
              <w:rPr>
                <w:rFonts w:cs="Arial"/>
                <w:szCs w:val="18"/>
              </w:rPr>
              <w:t xml:space="preserve"> </w:t>
            </w:r>
          </w:p>
        </w:tc>
        <w:tc>
          <w:tcPr>
            <w:tcW w:w="3213" w:type="dxa"/>
            <w:tcBorders>
              <w:bottom w:val="single" w:sz="12" w:space="0" w:color="7A983E" w:themeColor="accent3"/>
            </w:tcBorders>
            <w:shd w:val="clear" w:color="auto" w:fill="E5EDD4" w:themeFill="accent3" w:themeFillTint="33"/>
            <w:vAlign w:val="center"/>
          </w:tcPr>
          <w:p w14:paraId="22D66E6A" w14:textId="30F7C8A6" w:rsidR="00443590" w:rsidRPr="003C4A3D" w:rsidRDefault="00D730AB" w:rsidP="00D730AB">
            <w:pPr>
              <w:spacing w:before="80" w:after="80" w:line="276" w:lineRule="auto"/>
            </w:pPr>
            <w:r w:rsidRPr="003C4A3D">
              <w:t>In green,</w:t>
            </w:r>
            <w:r w:rsidRPr="003C4A3D">
              <w:rPr>
                <w:rFonts w:cs="Arial"/>
                <w:szCs w:val="18"/>
              </w:rPr>
              <w:t xml:space="preserve"> ‘led to an international crisis’ is asking you to explain the consequence of the event.</w:t>
            </w:r>
          </w:p>
        </w:tc>
      </w:tr>
    </w:tbl>
    <w:p w14:paraId="6F16EAC6" w14:textId="77777777" w:rsidR="006720F3" w:rsidRPr="003C4A3D" w:rsidRDefault="006720F3" w:rsidP="006720F3">
      <w:pPr>
        <w:pBdr>
          <w:top w:val="nil"/>
          <w:left w:val="nil"/>
          <w:bottom w:val="nil"/>
          <w:right w:val="nil"/>
          <w:between w:val="nil"/>
        </w:pBdr>
        <w:tabs>
          <w:tab w:val="left" w:pos="425"/>
        </w:tabs>
        <w:spacing w:line="276" w:lineRule="auto"/>
        <w:ind w:right="57"/>
        <w:rPr>
          <w:rFonts w:cs="Arial"/>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
        <w:gridCol w:w="7462"/>
        <w:gridCol w:w="1066"/>
      </w:tblGrid>
      <w:tr w:rsidR="00BB591B" w:rsidRPr="003C4A3D" w14:paraId="6E72DF89" w14:textId="77777777" w:rsidTr="004C0B55">
        <w:tc>
          <w:tcPr>
            <w:tcW w:w="993" w:type="dxa"/>
            <w:tcBorders>
              <w:left w:val="single" w:sz="12" w:space="0" w:color="5ACB88" w:themeColor="accent4"/>
            </w:tcBorders>
          </w:tcPr>
          <w:p w14:paraId="5D39B3C0" w14:textId="77777777" w:rsidR="00BB591B" w:rsidRPr="003C4A3D" w:rsidRDefault="00BB591B" w:rsidP="004C0B55">
            <w:pPr>
              <w:spacing w:before="40" w:after="40" w:line="276" w:lineRule="auto"/>
              <w:rPr>
                <w:b/>
                <w:color w:val="000000" w:themeColor="text1"/>
              </w:rPr>
            </w:pPr>
            <w:r w:rsidRPr="003C4A3D">
              <w:rPr>
                <w:b/>
                <w:color w:val="5ACB88" w:themeColor="accent4"/>
                <w:sz w:val="22"/>
                <w:szCs w:val="22"/>
              </w:rPr>
              <w:t>Task</w:t>
            </w:r>
          </w:p>
        </w:tc>
        <w:tc>
          <w:tcPr>
            <w:tcW w:w="7602" w:type="dxa"/>
            <w:shd w:val="clear" w:color="auto" w:fill="DDF4E6" w:themeFill="accent4" w:themeFillTint="33"/>
          </w:tcPr>
          <w:p w14:paraId="09B1B67A" w14:textId="2683860F" w:rsidR="00BB591B" w:rsidRPr="003C4A3D" w:rsidRDefault="00BB591B" w:rsidP="004C0B55">
            <w:pPr>
              <w:spacing w:before="40" w:line="276" w:lineRule="auto"/>
              <w:rPr>
                <w:rFonts w:cs="Arial"/>
                <w:bCs/>
                <w:szCs w:val="18"/>
              </w:rPr>
            </w:pPr>
            <w:r w:rsidRPr="003C4A3D">
              <w:rPr>
                <w:color w:val="000000" w:themeColor="text1"/>
              </w:rPr>
              <w:t>Here are</w:t>
            </w:r>
            <w:r w:rsidRPr="003C4A3D">
              <w:rPr>
                <w:rFonts w:cs="Arial"/>
                <w:bCs/>
                <w:szCs w:val="18"/>
              </w:rPr>
              <w:t xml:space="preserve"> some more ‘write an account’ style questions. Practi</w:t>
            </w:r>
            <w:r w:rsidR="009623E5">
              <w:rPr>
                <w:rFonts w:cs="Arial"/>
                <w:bCs/>
                <w:szCs w:val="18"/>
              </w:rPr>
              <w:t>s</w:t>
            </w:r>
            <w:r w:rsidRPr="003C4A3D">
              <w:rPr>
                <w:rFonts w:cs="Arial"/>
                <w:bCs/>
                <w:szCs w:val="18"/>
              </w:rPr>
              <w:t>e highlighting the events and the second</w:t>
            </w:r>
            <w:r w:rsidR="009623E5">
              <w:rPr>
                <w:rFonts w:cs="Arial"/>
                <w:bCs/>
                <w:szCs w:val="18"/>
              </w:rPr>
              <w:t>-</w:t>
            </w:r>
            <w:r w:rsidRPr="003C4A3D">
              <w:rPr>
                <w:rFonts w:cs="Arial"/>
                <w:bCs/>
                <w:szCs w:val="18"/>
              </w:rPr>
              <w:t>order concept.</w:t>
            </w:r>
          </w:p>
          <w:p w14:paraId="01B2251D" w14:textId="3D1E75C9" w:rsidR="00BB591B" w:rsidRPr="003C4A3D" w:rsidRDefault="00BB591B" w:rsidP="004C0B55">
            <w:pPr>
              <w:spacing w:before="80" w:after="40" w:line="276" w:lineRule="auto"/>
              <w:rPr>
                <w:color w:val="000000" w:themeColor="text1"/>
              </w:rPr>
            </w:pPr>
            <w:r w:rsidRPr="003C4A3D">
              <w:rPr>
                <w:rFonts w:cs="Arial"/>
                <w:bCs/>
                <w:szCs w:val="18"/>
              </w:rPr>
              <w:t>Decide if each is asking about causes, consequences, c</w:t>
            </w:r>
            <w:r w:rsidR="000677F7">
              <w:rPr>
                <w:rFonts w:cs="Arial"/>
                <w:bCs/>
                <w:szCs w:val="18"/>
              </w:rPr>
              <w:t>hange/</w:t>
            </w:r>
            <w:r w:rsidRPr="003C4A3D">
              <w:rPr>
                <w:rFonts w:cs="Arial"/>
                <w:bCs/>
                <w:szCs w:val="18"/>
              </w:rPr>
              <w:t>continuity.</w:t>
            </w:r>
          </w:p>
        </w:tc>
        <w:tc>
          <w:tcPr>
            <w:tcW w:w="1066" w:type="dxa"/>
          </w:tcPr>
          <w:p w14:paraId="2A468541" w14:textId="77777777" w:rsidR="00BB591B" w:rsidRPr="003C4A3D" w:rsidRDefault="00BB591B" w:rsidP="000136AB">
            <w:pPr>
              <w:spacing w:line="276" w:lineRule="auto"/>
              <w:rPr>
                <w:color w:val="000000" w:themeColor="text1"/>
              </w:rPr>
            </w:pPr>
            <w:r w:rsidRPr="003C4A3D">
              <w:rPr>
                <w:rFonts w:asciiTheme="majorHAnsi" w:eastAsiaTheme="majorEastAsia" w:hAnsiTheme="majorHAnsi" w:cstheme="majorBidi"/>
                <w:bCs/>
                <w:iCs/>
                <w:noProof/>
                <w:color w:val="5777EB" w:themeColor="accent5"/>
                <w:lang w:eastAsia="en-GB"/>
              </w:rPr>
              <w:drawing>
                <wp:inline distT="0" distB="0" distL="0" distR="0" wp14:anchorId="554E8ACF" wp14:editId="41300802">
                  <wp:extent cx="540000" cy="54000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47F68235" w14:textId="77777777" w:rsidR="00BB591B" w:rsidRPr="003C4A3D" w:rsidRDefault="00BB591B" w:rsidP="00BB591B">
      <w:pPr>
        <w:pStyle w:val="ListParagraph"/>
        <w:pBdr>
          <w:top w:val="nil"/>
          <w:left w:val="nil"/>
          <w:bottom w:val="nil"/>
          <w:right w:val="nil"/>
          <w:between w:val="nil"/>
        </w:pBdr>
        <w:tabs>
          <w:tab w:val="left" w:pos="425"/>
        </w:tabs>
        <w:spacing w:line="276" w:lineRule="auto"/>
        <w:ind w:left="3" w:right="57"/>
        <w:contextualSpacing w:val="0"/>
        <w:rPr>
          <w:rFonts w:ascii="Arial" w:hAnsi="Arial" w:cs="Arial"/>
          <w:sz w:val="12"/>
          <w:szCs w:val="18"/>
        </w:rPr>
      </w:pPr>
    </w:p>
    <w:tbl>
      <w:tblPr>
        <w:tblStyle w:val="TableGrid"/>
        <w:tblW w:w="0" w:type="auto"/>
        <w:tblInd w:w="108" w:type="dxa"/>
        <w:tblBorders>
          <w:top w:val="single" w:sz="12" w:space="0" w:color="5ACB88" w:themeColor="accent4"/>
          <w:left w:val="single" w:sz="12" w:space="0" w:color="5ACB88" w:themeColor="accent4"/>
          <w:bottom w:val="single" w:sz="12" w:space="0" w:color="5ACB88" w:themeColor="accent4"/>
          <w:right w:val="single" w:sz="12" w:space="0" w:color="5ACB88" w:themeColor="accent4"/>
          <w:insideH w:val="single" w:sz="12" w:space="0" w:color="5ACB88" w:themeColor="accent4"/>
          <w:insideV w:val="single" w:sz="12" w:space="0" w:color="5ACB88" w:themeColor="accent4"/>
        </w:tblBorders>
        <w:tblLook w:val="04A0" w:firstRow="1" w:lastRow="0" w:firstColumn="1" w:lastColumn="0" w:noHBand="0" w:noVBand="1"/>
      </w:tblPr>
      <w:tblGrid>
        <w:gridCol w:w="843"/>
        <w:gridCol w:w="8657"/>
      </w:tblGrid>
      <w:tr w:rsidR="00BB591B" w:rsidRPr="003C4A3D" w14:paraId="6C77A685" w14:textId="77777777" w:rsidTr="008D5B0D">
        <w:trPr>
          <w:trHeight w:val="624"/>
        </w:trPr>
        <w:tc>
          <w:tcPr>
            <w:tcW w:w="851" w:type="dxa"/>
            <w:tcBorders>
              <w:right w:val="nil"/>
            </w:tcBorders>
            <w:shd w:val="clear" w:color="auto" w:fill="DDF4E6" w:themeFill="accent4" w:themeFillTint="33"/>
            <w:vAlign w:val="center"/>
          </w:tcPr>
          <w:p w14:paraId="56EDF369"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1</w:t>
            </w:r>
          </w:p>
        </w:tc>
        <w:tc>
          <w:tcPr>
            <w:tcW w:w="8788" w:type="dxa"/>
            <w:tcBorders>
              <w:left w:val="nil"/>
            </w:tcBorders>
            <w:vAlign w:val="center"/>
          </w:tcPr>
          <w:p w14:paraId="019FD9EA" w14:textId="77777777" w:rsidR="00BB591B" w:rsidRPr="003C4A3D" w:rsidRDefault="00BB591B" w:rsidP="00BB591B">
            <w:pPr>
              <w:pBdr>
                <w:top w:val="nil"/>
                <w:left w:val="nil"/>
                <w:bottom w:val="nil"/>
                <w:right w:val="nil"/>
                <w:between w:val="nil"/>
              </w:pBdr>
              <w:tabs>
                <w:tab w:val="left" w:pos="425"/>
              </w:tabs>
              <w:spacing w:before="80" w:line="276" w:lineRule="auto"/>
              <w:ind w:left="3" w:right="57"/>
              <w:rPr>
                <w:rFonts w:cs="Arial"/>
                <w:szCs w:val="18"/>
              </w:rPr>
            </w:pPr>
            <w:r w:rsidRPr="003C4A3D">
              <w:rPr>
                <w:rFonts w:cs="Arial"/>
                <w:szCs w:val="18"/>
              </w:rPr>
              <w:t>Write an account of how the aims of the peacemakers led to disagreements in 1919.</w:t>
            </w:r>
          </w:p>
        </w:tc>
      </w:tr>
      <w:tr w:rsidR="00BB591B" w:rsidRPr="003C4A3D" w14:paraId="75394A62" w14:textId="77777777" w:rsidTr="008D5B0D">
        <w:trPr>
          <w:trHeight w:val="624"/>
        </w:trPr>
        <w:tc>
          <w:tcPr>
            <w:tcW w:w="851" w:type="dxa"/>
            <w:tcBorders>
              <w:right w:val="nil"/>
            </w:tcBorders>
            <w:shd w:val="clear" w:color="auto" w:fill="DDF4E6" w:themeFill="accent4" w:themeFillTint="33"/>
            <w:vAlign w:val="center"/>
          </w:tcPr>
          <w:p w14:paraId="453C2538"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2</w:t>
            </w:r>
          </w:p>
        </w:tc>
        <w:tc>
          <w:tcPr>
            <w:tcW w:w="8788" w:type="dxa"/>
            <w:tcBorders>
              <w:left w:val="nil"/>
            </w:tcBorders>
            <w:vAlign w:val="center"/>
          </w:tcPr>
          <w:p w14:paraId="2F6C9FC0" w14:textId="77777777"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the decisions at Versailles caused problems in Europe in the 1920s.</w:t>
            </w:r>
          </w:p>
        </w:tc>
      </w:tr>
      <w:tr w:rsidR="00BB591B" w:rsidRPr="003C4A3D" w14:paraId="2280CEEE" w14:textId="77777777" w:rsidTr="008D5B0D">
        <w:trPr>
          <w:trHeight w:val="624"/>
        </w:trPr>
        <w:tc>
          <w:tcPr>
            <w:tcW w:w="851" w:type="dxa"/>
            <w:tcBorders>
              <w:right w:val="nil"/>
            </w:tcBorders>
            <w:shd w:val="clear" w:color="auto" w:fill="DDF4E6" w:themeFill="accent4" w:themeFillTint="33"/>
            <w:vAlign w:val="center"/>
          </w:tcPr>
          <w:p w14:paraId="31E7964D"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3</w:t>
            </w:r>
          </w:p>
        </w:tc>
        <w:tc>
          <w:tcPr>
            <w:tcW w:w="8788" w:type="dxa"/>
            <w:tcBorders>
              <w:left w:val="nil"/>
            </w:tcBorders>
            <w:vAlign w:val="center"/>
          </w:tcPr>
          <w:p w14:paraId="1C7DD5D3" w14:textId="77777777"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the League of Nations improved its reputation through its actions in events in the 1920s.</w:t>
            </w:r>
          </w:p>
        </w:tc>
      </w:tr>
      <w:tr w:rsidR="00BB591B" w:rsidRPr="003C4A3D" w14:paraId="066DBE7A" w14:textId="77777777" w:rsidTr="008D5B0D">
        <w:trPr>
          <w:trHeight w:val="624"/>
        </w:trPr>
        <w:tc>
          <w:tcPr>
            <w:tcW w:w="851" w:type="dxa"/>
            <w:tcBorders>
              <w:right w:val="nil"/>
            </w:tcBorders>
            <w:shd w:val="clear" w:color="auto" w:fill="DDF4E6" w:themeFill="accent4" w:themeFillTint="33"/>
            <w:vAlign w:val="center"/>
          </w:tcPr>
          <w:p w14:paraId="428F3AAE"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4</w:t>
            </w:r>
          </w:p>
        </w:tc>
        <w:tc>
          <w:tcPr>
            <w:tcW w:w="8788" w:type="dxa"/>
            <w:tcBorders>
              <w:left w:val="nil"/>
            </w:tcBorders>
            <w:vAlign w:val="center"/>
          </w:tcPr>
          <w:p w14:paraId="0BCB0439" w14:textId="77777777"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the Great Depression caused tension in Europe.</w:t>
            </w:r>
          </w:p>
        </w:tc>
      </w:tr>
      <w:tr w:rsidR="00BB591B" w:rsidRPr="003C4A3D" w14:paraId="5726CFC5" w14:textId="77777777" w:rsidTr="008D5B0D">
        <w:trPr>
          <w:trHeight w:val="624"/>
        </w:trPr>
        <w:tc>
          <w:tcPr>
            <w:tcW w:w="851" w:type="dxa"/>
            <w:tcBorders>
              <w:right w:val="nil"/>
            </w:tcBorders>
            <w:shd w:val="clear" w:color="auto" w:fill="DDF4E6" w:themeFill="accent4" w:themeFillTint="33"/>
            <w:vAlign w:val="center"/>
          </w:tcPr>
          <w:p w14:paraId="3B30F18A"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5</w:t>
            </w:r>
          </w:p>
        </w:tc>
        <w:tc>
          <w:tcPr>
            <w:tcW w:w="8788" w:type="dxa"/>
            <w:tcBorders>
              <w:left w:val="nil"/>
            </w:tcBorders>
            <w:vAlign w:val="center"/>
          </w:tcPr>
          <w:p w14:paraId="5FAEFCD8" w14:textId="70E2C55E"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 xml:space="preserve">Write an account of how the League </w:t>
            </w:r>
            <w:r w:rsidR="009623E5">
              <w:rPr>
                <w:rFonts w:cs="Arial"/>
                <w:szCs w:val="18"/>
              </w:rPr>
              <w:t>D</w:t>
            </w:r>
            <w:r w:rsidRPr="003C4A3D">
              <w:rPr>
                <w:rFonts w:cs="Arial"/>
                <w:szCs w:val="18"/>
              </w:rPr>
              <w:t xml:space="preserve">isarmament </w:t>
            </w:r>
            <w:r w:rsidR="009623E5">
              <w:rPr>
                <w:rFonts w:cs="Arial"/>
                <w:szCs w:val="18"/>
              </w:rPr>
              <w:t>C</w:t>
            </w:r>
            <w:r w:rsidRPr="003C4A3D">
              <w:rPr>
                <w:rFonts w:cs="Arial"/>
                <w:szCs w:val="18"/>
              </w:rPr>
              <w:t>onference caused international tension.</w:t>
            </w:r>
          </w:p>
        </w:tc>
      </w:tr>
      <w:tr w:rsidR="00BB591B" w:rsidRPr="003C4A3D" w14:paraId="4D05B82A" w14:textId="77777777" w:rsidTr="008D5B0D">
        <w:trPr>
          <w:trHeight w:val="624"/>
        </w:trPr>
        <w:tc>
          <w:tcPr>
            <w:tcW w:w="851" w:type="dxa"/>
            <w:tcBorders>
              <w:right w:val="nil"/>
            </w:tcBorders>
            <w:shd w:val="clear" w:color="auto" w:fill="DDF4E6" w:themeFill="accent4" w:themeFillTint="33"/>
            <w:vAlign w:val="center"/>
          </w:tcPr>
          <w:p w14:paraId="06FDA897"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6</w:t>
            </w:r>
          </w:p>
        </w:tc>
        <w:tc>
          <w:tcPr>
            <w:tcW w:w="8788" w:type="dxa"/>
            <w:tcBorders>
              <w:left w:val="nil"/>
            </w:tcBorders>
            <w:vAlign w:val="center"/>
          </w:tcPr>
          <w:p w14:paraId="4C394B2C" w14:textId="77777777"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events in Abyssinia became an international crisis.</w:t>
            </w:r>
          </w:p>
        </w:tc>
      </w:tr>
      <w:tr w:rsidR="00BB591B" w:rsidRPr="003C4A3D" w14:paraId="2E8E3BAB" w14:textId="77777777" w:rsidTr="008D5B0D">
        <w:trPr>
          <w:trHeight w:val="624"/>
        </w:trPr>
        <w:tc>
          <w:tcPr>
            <w:tcW w:w="851" w:type="dxa"/>
            <w:tcBorders>
              <w:right w:val="nil"/>
            </w:tcBorders>
            <w:shd w:val="clear" w:color="auto" w:fill="DDF4E6" w:themeFill="accent4" w:themeFillTint="33"/>
            <w:vAlign w:val="center"/>
          </w:tcPr>
          <w:p w14:paraId="6F7713A6"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7</w:t>
            </w:r>
          </w:p>
        </w:tc>
        <w:tc>
          <w:tcPr>
            <w:tcW w:w="8788" w:type="dxa"/>
            <w:tcBorders>
              <w:left w:val="nil"/>
            </w:tcBorders>
            <w:vAlign w:val="center"/>
          </w:tcPr>
          <w:p w14:paraId="4639B2D4" w14:textId="77777777"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Appeasement enabled Hitler to expand Germany.</w:t>
            </w:r>
          </w:p>
        </w:tc>
      </w:tr>
      <w:tr w:rsidR="00BB591B" w:rsidRPr="003C4A3D" w14:paraId="73E99C30" w14:textId="77777777" w:rsidTr="008D5B0D">
        <w:trPr>
          <w:trHeight w:val="624"/>
        </w:trPr>
        <w:tc>
          <w:tcPr>
            <w:tcW w:w="851" w:type="dxa"/>
            <w:tcBorders>
              <w:right w:val="nil"/>
            </w:tcBorders>
            <w:shd w:val="clear" w:color="auto" w:fill="DDF4E6" w:themeFill="accent4" w:themeFillTint="33"/>
            <w:vAlign w:val="center"/>
          </w:tcPr>
          <w:p w14:paraId="2193E1FE" w14:textId="77777777" w:rsidR="00BB591B" w:rsidRPr="003C4A3D" w:rsidRDefault="00BB591B" w:rsidP="00BB591B">
            <w:pPr>
              <w:pStyle w:val="ListParagraph"/>
              <w:tabs>
                <w:tab w:val="left" w:pos="425"/>
              </w:tabs>
              <w:spacing w:line="276" w:lineRule="auto"/>
              <w:ind w:left="0" w:right="57"/>
              <w:contextualSpacing w:val="0"/>
              <w:jc w:val="center"/>
              <w:rPr>
                <w:rFonts w:ascii="Arial" w:hAnsi="Arial" w:cs="Arial"/>
                <w:b/>
                <w:sz w:val="18"/>
                <w:szCs w:val="18"/>
              </w:rPr>
            </w:pPr>
            <w:r w:rsidRPr="003C4A3D">
              <w:rPr>
                <w:rFonts w:ascii="Arial" w:hAnsi="Arial" w:cs="Arial"/>
                <w:b/>
                <w:sz w:val="18"/>
                <w:szCs w:val="18"/>
              </w:rPr>
              <w:t>8</w:t>
            </w:r>
          </w:p>
        </w:tc>
        <w:tc>
          <w:tcPr>
            <w:tcW w:w="8788" w:type="dxa"/>
            <w:tcBorders>
              <w:left w:val="nil"/>
            </w:tcBorders>
            <w:vAlign w:val="center"/>
          </w:tcPr>
          <w:p w14:paraId="4151A311" w14:textId="69F9BF3D" w:rsidR="00BB591B" w:rsidRPr="003C4A3D" w:rsidRDefault="00BB591B" w:rsidP="00BB591B">
            <w:pPr>
              <w:pBdr>
                <w:top w:val="nil"/>
                <w:left w:val="nil"/>
                <w:bottom w:val="nil"/>
                <w:right w:val="nil"/>
                <w:between w:val="nil"/>
              </w:pBdr>
              <w:tabs>
                <w:tab w:val="left" w:pos="425"/>
              </w:tabs>
              <w:spacing w:before="40" w:line="276" w:lineRule="auto"/>
              <w:ind w:left="3" w:right="57"/>
              <w:rPr>
                <w:rFonts w:cs="Arial"/>
                <w:szCs w:val="18"/>
              </w:rPr>
            </w:pPr>
            <w:r w:rsidRPr="003C4A3D">
              <w:rPr>
                <w:rFonts w:cs="Arial"/>
                <w:szCs w:val="18"/>
              </w:rPr>
              <w:t>Write an account of how events in the Sudetenland caused an international crisis</w:t>
            </w:r>
            <w:r w:rsidR="009623E5">
              <w:rPr>
                <w:rFonts w:cs="Arial"/>
                <w:szCs w:val="18"/>
              </w:rPr>
              <w:t>.</w:t>
            </w:r>
          </w:p>
        </w:tc>
      </w:tr>
    </w:tbl>
    <w:p w14:paraId="6419D58C" w14:textId="77777777" w:rsidR="00D172E9" w:rsidRPr="003E3A1B" w:rsidRDefault="00D172E9" w:rsidP="003E3A1B">
      <w:pPr>
        <w:pBdr>
          <w:top w:val="nil"/>
          <w:left w:val="nil"/>
          <w:bottom w:val="nil"/>
          <w:right w:val="nil"/>
          <w:between w:val="nil"/>
        </w:pBdr>
        <w:tabs>
          <w:tab w:val="left" w:pos="425"/>
        </w:tabs>
        <w:spacing w:before="40" w:line="276" w:lineRule="auto"/>
        <w:ind w:right="57"/>
        <w:rPr>
          <w:rFonts w:cs="Arial"/>
          <w:sz w:val="10"/>
          <w:szCs w:val="18"/>
        </w:rPr>
      </w:pPr>
      <w:r w:rsidRPr="003E3A1B">
        <w:rPr>
          <w:rFonts w:eastAsia="Arial" w:cs="Arial"/>
          <w:bCs/>
          <w:sz w:val="14"/>
          <w:szCs w:val="18"/>
        </w:rPr>
        <w:br w:type="page"/>
      </w:r>
    </w:p>
    <w:p w14:paraId="4E223C4B" w14:textId="1FFBDF4A" w:rsidR="006720F3" w:rsidRPr="003C4A3D" w:rsidRDefault="006720F3" w:rsidP="00C91D3B">
      <w:pPr>
        <w:pStyle w:val="Heading2"/>
        <w:pBdr>
          <w:bottom w:val="single" w:sz="12" w:space="1" w:color="5ACB88" w:themeColor="accent4"/>
        </w:pBdr>
        <w:tabs>
          <w:tab w:val="left" w:pos="6096"/>
        </w:tabs>
        <w:spacing w:before="240" w:after="240"/>
        <w:rPr>
          <w:rFonts w:eastAsia="Arial" w:cs="Arial"/>
          <w:bCs w:val="0"/>
          <w:sz w:val="22"/>
          <w:szCs w:val="18"/>
        </w:rPr>
      </w:pPr>
      <w:r w:rsidRPr="003C4A3D">
        <w:rPr>
          <w:rFonts w:eastAsia="Arial" w:cs="Arial"/>
          <w:bCs w:val="0"/>
          <w:sz w:val="22"/>
          <w:szCs w:val="18"/>
        </w:rPr>
        <w:lastRenderedPageBreak/>
        <w:t xml:space="preserve">Example </w:t>
      </w:r>
      <w:r w:rsidR="00FB33E8">
        <w:rPr>
          <w:rFonts w:eastAsia="Arial" w:cs="Arial"/>
          <w:bCs w:val="0"/>
          <w:sz w:val="22"/>
          <w:szCs w:val="18"/>
        </w:rPr>
        <w:t>response</w:t>
      </w:r>
    </w:p>
    <w:p w14:paraId="126FDA52" w14:textId="77777777" w:rsidR="006720F3" w:rsidRPr="003C4A3D" w:rsidRDefault="006720F3" w:rsidP="004C0B55">
      <w:pPr>
        <w:pBdr>
          <w:top w:val="nil"/>
          <w:left w:val="nil"/>
          <w:bottom w:val="nil"/>
          <w:right w:val="nil"/>
          <w:between w:val="nil"/>
        </w:pBdr>
        <w:shd w:val="clear" w:color="auto" w:fill="BCEACF" w:themeFill="accent4" w:themeFillTint="66"/>
        <w:tabs>
          <w:tab w:val="left" w:pos="425"/>
        </w:tabs>
        <w:spacing w:before="40" w:after="40" w:line="240" w:lineRule="auto"/>
        <w:ind w:right="57"/>
        <w:rPr>
          <w:rFonts w:cs="Arial"/>
          <w:szCs w:val="18"/>
        </w:rPr>
      </w:pPr>
      <w:r w:rsidRPr="003C4A3D">
        <w:rPr>
          <w:rFonts w:cs="Arial"/>
          <w:iCs/>
          <w:szCs w:val="18"/>
        </w:rPr>
        <w:t>Write an account of how the different aims of the peacemakers led to disagreements in 1919</w:t>
      </w:r>
      <w:r w:rsidRPr="003C4A3D">
        <w:rPr>
          <w:rFonts w:cs="Arial"/>
          <w:szCs w:val="18"/>
        </w:rPr>
        <w:t xml:space="preserve">. </w:t>
      </w:r>
      <w:r w:rsidR="0081411F" w:rsidRPr="003C4A3D">
        <w:rPr>
          <w:rFonts w:cs="Arial"/>
          <w:b/>
          <w:szCs w:val="18"/>
        </w:rPr>
        <w:t>(8 marks)</w:t>
      </w:r>
    </w:p>
    <w:p w14:paraId="681743CB" w14:textId="7D56880E" w:rsidR="006720F3" w:rsidRPr="003C4A3D" w:rsidRDefault="006720F3" w:rsidP="00C91D3B">
      <w:pPr>
        <w:pBdr>
          <w:top w:val="nil"/>
          <w:left w:val="nil"/>
          <w:bottom w:val="nil"/>
          <w:right w:val="nil"/>
          <w:between w:val="nil"/>
        </w:pBdr>
        <w:tabs>
          <w:tab w:val="left" w:pos="425"/>
        </w:tabs>
        <w:spacing w:before="120" w:line="276" w:lineRule="auto"/>
        <w:ind w:right="57"/>
        <w:rPr>
          <w:rFonts w:cs="Arial"/>
          <w:iCs/>
          <w:szCs w:val="18"/>
        </w:rPr>
      </w:pPr>
      <w:r w:rsidRPr="003C4A3D">
        <w:rPr>
          <w:rFonts w:cs="Arial"/>
          <w:iCs/>
          <w:szCs w:val="18"/>
        </w:rPr>
        <w:t>Differences between the aims of the peacemakers after WWI led to disagreements in 1919. One difference was about how to treat Germany after the war. On the one hand, Georges Clemenceau of France wanted to punish Germany and remove all of its military power. This was because France had suffered the most destruction during the First World War and had lost millions of men. On the other hand, Woodrow Wilson of the USA was worried that treating Germany too harshly would lead them to want revenge, and create problems in years to come. Britain was even more complicated, as in public Lloyd</w:t>
      </w:r>
      <w:r w:rsidR="00E00044">
        <w:rPr>
          <w:rFonts w:cs="Arial"/>
          <w:iCs/>
          <w:szCs w:val="18"/>
        </w:rPr>
        <w:t xml:space="preserve"> </w:t>
      </w:r>
      <w:r w:rsidRPr="003C4A3D">
        <w:rPr>
          <w:rFonts w:cs="Arial"/>
          <w:iCs/>
          <w:szCs w:val="18"/>
        </w:rPr>
        <w:t>George had promised to ‘make the pips squeak’ and treat Germany harshly, yet in private he agreed with Wilson that treating Germany too harshly would create future problems. This all caused disagreements and problems in deciding the terms of the Treaty</w:t>
      </w:r>
      <w:r w:rsidR="000677F7">
        <w:rPr>
          <w:rFonts w:cs="Arial"/>
          <w:iCs/>
          <w:szCs w:val="18"/>
        </w:rPr>
        <w:t xml:space="preserve"> of Versailles</w:t>
      </w:r>
      <w:r w:rsidRPr="003C4A3D">
        <w:rPr>
          <w:rFonts w:cs="Arial"/>
          <w:iCs/>
          <w:szCs w:val="18"/>
        </w:rPr>
        <w:t xml:space="preserve"> as there were strong and contradictory stances taken by the different leaders, backed by strong public opinions. As a result, Germany was left whole, but burdened with high reparations and a military ‘no better than a police force’.</w:t>
      </w:r>
    </w:p>
    <w:p w14:paraId="5F90B1F0" w14:textId="2375792C" w:rsidR="006720F3" w:rsidRPr="003C4A3D" w:rsidRDefault="006720F3" w:rsidP="00D2098F">
      <w:pPr>
        <w:pBdr>
          <w:top w:val="nil"/>
          <w:left w:val="nil"/>
          <w:bottom w:val="nil"/>
          <w:right w:val="nil"/>
          <w:between w:val="nil"/>
        </w:pBdr>
        <w:tabs>
          <w:tab w:val="left" w:pos="425"/>
        </w:tabs>
        <w:spacing w:before="80" w:after="120" w:line="276" w:lineRule="auto"/>
        <w:ind w:right="57"/>
        <w:rPr>
          <w:rFonts w:cs="Arial"/>
          <w:iCs/>
          <w:szCs w:val="18"/>
        </w:rPr>
      </w:pPr>
      <w:r w:rsidRPr="003C4A3D">
        <w:rPr>
          <w:rFonts w:cs="Arial"/>
          <w:iCs/>
          <w:szCs w:val="18"/>
        </w:rPr>
        <w:t xml:space="preserve">Another major area of disagreement between the peacemakers was over the new international system that each was aiming for. Away from Europe’s complicated history, the idealist Wilson proposed his </w:t>
      </w:r>
      <w:r w:rsidR="000677F7">
        <w:rPr>
          <w:rFonts w:cs="Arial"/>
          <w:iCs/>
          <w:szCs w:val="18"/>
        </w:rPr>
        <w:t xml:space="preserve">Fourteen </w:t>
      </w:r>
      <w:r w:rsidRPr="003C4A3D">
        <w:rPr>
          <w:rFonts w:cs="Arial"/>
          <w:iCs/>
          <w:szCs w:val="18"/>
        </w:rPr>
        <w:t>points including an end to secret treaties, the gradual ending of colonialism, freedom of the seas, and a League of Nations to promote international cooperation. Compared to this, Britain was unwilling to relinquish its international control and power – Lloyd</w:t>
      </w:r>
      <w:r w:rsidR="00E00044">
        <w:rPr>
          <w:rFonts w:cs="Arial"/>
          <w:iCs/>
          <w:szCs w:val="18"/>
        </w:rPr>
        <w:t xml:space="preserve"> </w:t>
      </w:r>
      <w:r w:rsidRPr="003C4A3D">
        <w:rPr>
          <w:rFonts w:cs="Arial"/>
          <w:iCs/>
          <w:szCs w:val="18"/>
        </w:rPr>
        <w:t>George opposed reform to trade and naval laws, as these protected the British Empire. France joined Britain in objecting to any plans to end coloni</w:t>
      </w:r>
      <w:r w:rsidR="000677F7">
        <w:rPr>
          <w:rFonts w:cs="Arial"/>
          <w:iCs/>
          <w:szCs w:val="18"/>
        </w:rPr>
        <w:t>alism</w:t>
      </w:r>
      <w:r w:rsidRPr="003C4A3D">
        <w:rPr>
          <w:rFonts w:cs="Arial"/>
          <w:iCs/>
          <w:szCs w:val="18"/>
        </w:rPr>
        <w:t xml:space="preserve"> – indeed, Britain and France used the Treaty to absorb German colonies in Africa and break up the Ottoman Empire for their own gains in the Middle East. So</w:t>
      </w:r>
      <w:r w:rsidR="009A0988">
        <w:rPr>
          <w:rFonts w:cs="Arial"/>
          <w:iCs/>
          <w:szCs w:val="18"/>
        </w:rPr>
        <w:t>,</w:t>
      </w:r>
      <w:r w:rsidRPr="003C4A3D">
        <w:rPr>
          <w:rFonts w:cs="Arial"/>
          <w:iCs/>
          <w:szCs w:val="18"/>
        </w:rPr>
        <w:t xml:space="preserve"> very different priorities for Wilson versus Lloyd</w:t>
      </w:r>
      <w:r w:rsidR="00E00044">
        <w:rPr>
          <w:rFonts w:cs="Arial"/>
          <w:iCs/>
          <w:szCs w:val="18"/>
        </w:rPr>
        <w:t xml:space="preserve"> </w:t>
      </w:r>
      <w:r w:rsidRPr="003C4A3D">
        <w:rPr>
          <w:rFonts w:cs="Arial"/>
          <w:iCs/>
          <w:szCs w:val="18"/>
        </w:rPr>
        <w:t xml:space="preserve">George and Clemenceau led to the </w:t>
      </w:r>
      <w:r w:rsidR="000677F7">
        <w:rPr>
          <w:rFonts w:cs="Arial"/>
          <w:iCs/>
          <w:szCs w:val="18"/>
        </w:rPr>
        <w:t>Fourteen</w:t>
      </w:r>
      <w:r w:rsidRPr="003C4A3D">
        <w:rPr>
          <w:rFonts w:cs="Arial"/>
          <w:iCs/>
          <w:szCs w:val="18"/>
        </w:rPr>
        <w:t xml:space="preserve"> Points being largely rejected, and little international reform actually occurring – of Wilson’s </w:t>
      </w:r>
      <w:r w:rsidR="000677F7">
        <w:rPr>
          <w:rFonts w:cs="Arial"/>
          <w:iCs/>
          <w:szCs w:val="18"/>
        </w:rPr>
        <w:t>Fourteen</w:t>
      </w:r>
      <w:r w:rsidRPr="003C4A3D">
        <w:rPr>
          <w:rFonts w:cs="Arial"/>
          <w:iCs/>
          <w:szCs w:val="18"/>
        </w:rPr>
        <w:t xml:space="preserve"> Points, only the League of Nations was implemented and </w:t>
      </w:r>
      <w:r w:rsidR="009A0988">
        <w:rPr>
          <w:rFonts w:cs="Arial"/>
          <w:iCs/>
          <w:szCs w:val="18"/>
        </w:rPr>
        <w:t xml:space="preserve">that </w:t>
      </w:r>
      <w:r w:rsidRPr="003C4A3D">
        <w:rPr>
          <w:rFonts w:cs="Arial"/>
          <w:iCs/>
          <w:szCs w:val="18"/>
        </w:rPr>
        <w:t xml:space="preserve">without the United States as a member (because the US Congress was so horrified at how America’s demands had been brushed aside by Britain and France).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7396"/>
        <w:gridCol w:w="1133"/>
      </w:tblGrid>
      <w:tr w:rsidR="00A56FC1" w:rsidRPr="003C4A3D" w14:paraId="3292D2CC" w14:textId="77777777" w:rsidTr="0088452F">
        <w:tc>
          <w:tcPr>
            <w:tcW w:w="993" w:type="dxa"/>
            <w:tcBorders>
              <w:left w:val="single" w:sz="12" w:space="0" w:color="5ACB88" w:themeColor="accent4"/>
            </w:tcBorders>
          </w:tcPr>
          <w:p w14:paraId="4D07334E" w14:textId="77777777" w:rsidR="00A56FC1" w:rsidRPr="003C4A3D" w:rsidRDefault="00A56FC1" w:rsidP="00A56FC1">
            <w:pPr>
              <w:spacing w:line="276" w:lineRule="auto"/>
              <w:rPr>
                <w:b/>
                <w:color w:val="000000" w:themeColor="text1"/>
              </w:rPr>
            </w:pPr>
            <w:r w:rsidRPr="003C4A3D">
              <w:rPr>
                <w:b/>
                <w:color w:val="5ACB88" w:themeColor="accent4"/>
                <w:sz w:val="22"/>
                <w:szCs w:val="22"/>
              </w:rPr>
              <w:t>Task 1</w:t>
            </w:r>
          </w:p>
        </w:tc>
        <w:tc>
          <w:tcPr>
            <w:tcW w:w="7512" w:type="dxa"/>
            <w:tcBorders>
              <w:bottom w:val="single" w:sz="12" w:space="0" w:color="FFFFFF" w:themeColor="background1"/>
            </w:tcBorders>
            <w:shd w:val="clear" w:color="auto" w:fill="DDF4E6" w:themeFill="accent4" w:themeFillTint="33"/>
          </w:tcPr>
          <w:p w14:paraId="28481F7D" w14:textId="28F0283A" w:rsidR="00A56FC1" w:rsidRPr="003C4A3D" w:rsidRDefault="00A56FC1" w:rsidP="0088452F">
            <w:pPr>
              <w:spacing w:before="80" w:line="276" w:lineRule="auto"/>
              <w:rPr>
                <w:color w:val="000000" w:themeColor="text1"/>
              </w:rPr>
            </w:pPr>
            <w:r w:rsidRPr="003C4A3D">
              <w:rPr>
                <w:color w:val="000000" w:themeColor="text1"/>
              </w:rPr>
              <w:t xml:space="preserve">Read through the answer above and </w:t>
            </w:r>
            <w:r w:rsidR="009A0988" w:rsidRPr="003C4A3D">
              <w:rPr>
                <w:color w:val="000000" w:themeColor="text1"/>
              </w:rPr>
              <w:t xml:space="preserve">in different colours </w:t>
            </w:r>
            <w:r w:rsidRPr="003C4A3D">
              <w:rPr>
                <w:color w:val="000000" w:themeColor="text1"/>
              </w:rPr>
              <w:t>highlight the following</w:t>
            </w:r>
            <w:r w:rsidR="009A0988">
              <w:rPr>
                <w:color w:val="000000" w:themeColor="text1"/>
              </w:rPr>
              <w:t>:</w:t>
            </w:r>
          </w:p>
          <w:p w14:paraId="71ECC451" w14:textId="77777777" w:rsidR="00A56FC1" w:rsidRPr="003C4A3D" w:rsidRDefault="00A56FC1" w:rsidP="00441B0E">
            <w:pPr>
              <w:pStyle w:val="ListParagraph"/>
              <w:numPr>
                <w:ilvl w:val="0"/>
                <w:numId w:val="69"/>
              </w:numPr>
              <w:pBdr>
                <w:top w:val="nil"/>
                <w:left w:val="nil"/>
                <w:bottom w:val="nil"/>
                <w:right w:val="nil"/>
                <w:between w:val="nil"/>
              </w:pBdr>
              <w:tabs>
                <w:tab w:val="left" w:pos="425"/>
              </w:tabs>
              <w:spacing w:before="80" w:line="276" w:lineRule="auto"/>
              <w:ind w:left="720" w:right="57" w:hanging="357"/>
              <w:contextualSpacing w:val="0"/>
              <w:rPr>
                <w:rFonts w:ascii="Arial" w:hAnsi="Arial" w:cs="Arial"/>
                <w:bCs/>
                <w:sz w:val="18"/>
                <w:szCs w:val="18"/>
              </w:rPr>
            </w:pPr>
            <w:r w:rsidRPr="003C4A3D">
              <w:rPr>
                <w:rFonts w:ascii="Arial" w:hAnsi="Arial" w:cs="Arial"/>
                <w:bCs/>
                <w:sz w:val="18"/>
                <w:szCs w:val="18"/>
              </w:rPr>
              <w:t>use of detailed knowledge that is relevant to the question</w:t>
            </w:r>
          </w:p>
          <w:p w14:paraId="23344353" w14:textId="20440AF8" w:rsidR="0088452F" w:rsidRPr="003C4A3D" w:rsidRDefault="00A56FC1" w:rsidP="00441B0E">
            <w:pPr>
              <w:pStyle w:val="ListParagraph"/>
              <w:numPr>
                <w:ilvl w:val="0"/>
                <w:numId w:val="69"/>
              </w:numPr>
              <w:pBdr>
                <w:top w:val="nil"/>
                <w:left w:val="nil"/>
                <w:bottom w:val="nil"/>
                <w:right w:val="nil"/>
                <w:between w:val="nil"/>
              </w:pBdr>
              <w:tabs>
                <w:tab w:val="left" w:pos="425"/>
              </w:tabs>
              <w:spacing w:before="40" w:line="276" w:lineRule="auto"/>
              <w:ind w:left="720" w:right="57" w:hanging="357"/>
              <w:contextualSpacing w:val="0"/>
              <w:rPr>
                <w:rFonts w:ascii="Arial" w:hAnsi="Arial" w:cs="Arial"/>
                <w:bCs/>
                <w:sz w:val="18"/>
                <w:szCs w:val="18"/>
              </w:rPr>
            </w:pPr>
            <w:r w:rsidRPr="003C4A3D">
              <w:rPr>
                <w:rFonts w:ascii="Arial" w:hAnsi="Arial" w:cs="Arial"/>
                <w:bCs/>
                <w:sz w:val="18"/>
                <w:szCs w:val="18"/>
              </w:rPr>
              <w:t>explanation of a second</w:t>
            </w:r>
            <w:r w:rsidR="009A0988">
              <w:rPr>
                <w:rFonts w:ascii="Arial" w:hAnsi="Arial" w:cs="Arial"/>
                <w:bCs/>
                <w:sz w:val="18"/>
                <w:szCs w:val="18"/>
              </w:rPr>
              <w:t>-</w:t>
            </w:r>
            <w:r w:rsidRPr="003C4A3D">
              <w:rPr>
                <w:rFonts w:ascii="Arial" w:hAnsi="Arial" w:cs="Arial"/>
                <w:bCs/>
                <w:sz w:val="18"/>
                <w:szCs w:val="18"/>
              </w:rPr>
              <w:t>order concept (in this case, consequences)</w:t>
            </w:r>
          </w:p>
          <w:p w14:paraId="27079036" w14:textId="6D659406" w:rsidR="00A56FC1" w:rsidRPr="003C4A3D" w:rsidRDefault="009A0988" w:rsidP="00441B0E">
            <w:pPr>
              <w:pStyle w:val="ListParagraph"/>
              <w:numPr>
                <w:ilvl w:val="0"/>
                <w:numId w:val="69"/>
              </w:numPr>
              <w:pBdr>
                <w:top w:val="nil"/>
                <w:left w:val="nil"/>
                <w:bottom w:val="nil"/>
                <w:right w:val="nil"/>
                <w:between w:val="nil"/>
              </w:pBdr>
              <w:tabs>
                <w:tab w:val="left" w:pos="425"/>
              </w:tabs>
              <w:spacing w:before="40" w:after="80" w:line="276" w:lineRule="auto"/>
              <w:ind w:left="720" w:right="57" w:hanging="357"/>
              <w:contextualSpacing w:val="0"/>
              <w:rPr>
                <w:rFonts w:ascii="Arial" w:hAnsi="Arial" w:cs="Arial"/>
                <w:bCs/>
                <w:sz w:val="18"/>
                <w:szCs w:val="18"/>
              </w:rPr>
            </w:pPr>
            <w:r>
              <w:rPr>
                <w:rFonts w:ascii="Arial" w:hAnsi="Arial" w:cs="Arial"/>
                <w:bCs/>
                <w:sz w:val="18"/>
                <w:szCs w:val="18"/>
              </w:rPr>
              <w:t>u</w:t>
            </w:r>
            <w:r w:rsidR="00A56FC1" w:rsidRPr="003C4A3D">
              <w:rPr>
                <w:rFonts w:ascii="Arial" w:hAnsi="Arial" w:cs="Arial"/>
                <w:bCs/>
                <w:sz w:val="18"/>
                <w:szCs w:val="18"/>
              </w:rPr>
              <w:t>se of linking words and phrases (see the Top tips below).</w:t>
            </w:r>
          </w:p>
        </w:tc>
        <w:tc>
          <w:tcPr>
            <w:tcW w:w="1134" w:type="dxa"/>
            <w:vMerge w:val="restart"/>
          </w:tcPr>
          <w:p w14:paraId="68341EEA" w14:textId="77777777" w:rsidR="00A56FC1" w:rsidRPr="003C4A3D" w:rsidRDefault="00A56FC1" w:rsidP="00A56FC1">
            <w:pPr>
              <w:spacing w:line="276" w:lineRule="auto"/>
              <w:rPr>
                <w:color w:val="000000" w:themeColor="text1"/>
              </w:rPr>
            </w:pPr>
            <w:r w:rsidRPr="003C4A3D">
              <w:rPr>
                <w:rFonts w:asciiTheme="majorHAnsi" w:eastAsiaTheme="majorEastAsia" w:hAnsiTheme="majorHAnsi" w:cstheme="majorBidi"/>
                <w:bCs/>
                <w:iCs/>
                <w:noProof/>
                <w:color w:val="5777EB" w:themeColor="accent5"/>
                <w:lang w:eastAsia="en-GB"/>
              </w:rPr>
              <w:drawing>
                <wp:inline distT="0" distB="0" distL="0" distR="0" wp14:anchorId="6AB00246" wp14:editId="7D54378E">
                  <wp:extent cx="540000" cy="540000"/>
                  <wp:effectExtent l="0" t="0" r="0"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A56FC1" w:rsidRPr="003C4A3D" w14:paraId="52B24174" w14:textId="77777777" w:rsidTr="0088452F">
        <w:tc>
          <w:tcPr>
            <w:tcW w:w="993" w:type="dxa"/>
            <w:tcBorders>
              <w:left w:val="single" w:sz="12" w:space="0" w:color="5ACB88" w:themeColor="accent4"/>
            </w:tcBorders>
          </w:tcPr>
          <w:p w14:paraId="45ADA324" w14:textId="77777777" w:rsidR="00A56FC1" w:rsidRPr="003C4A3D" w:rsidRDefault="00A56FC1" w:rsidP="00A56FC1">
            <w:pPr>
              <w:spacing w:before="80" w:line="276" w:lineRule="auto"/>
              <w:rPr>
                <w:b/>
                <w:color w:val="5ACB88" w:themeColor="accent4"/>
                <w:sz w:val="22"/>
                <w:szCs w:val="22"/>
              </w:rPr>
            </w:pPr>
            <w:r w:rsidRPr="003C4A3D">
              <w:rPr>
                <w:b/>
                <w:color w:val="5ACB88" w:themeColor="accent4"/>
                <w:sz w:val="22"/>
                <w:szCs w:val="22"/>
              </w:rPr>
              <w:t>Task 2</w:t>
            </w:r>
          </w:p>
        </w:tc>
        <w:tc>
          <w:tcPr>
            <w:tcW w:w="7512" w:type="dxa"/>
            <w:tcBorders>
              <w:top w:val="single" w:sz="12" w:space="0" w:color="FFFFFF" w:themeColor="background1"/>
            </w:tcBorders>
            <w:shd w:val="clear" w:color="auto" w:fill="DDF4E6" w:themeFill="accent4" w:themeFillTint="33"/>
          </w:tcPr>
          <w:p w14:paraId="31587D69" w14:textId="6CEC9267" w:rsidR="00A56FC1" w:rsidRPr="003C4A3D" w:rsidRDefault="00A56FC1" w:rsidP="00A56FC1">
            <w:pPr>
              <w:spacing w:before="80" w:line="276" w:lineRule="auto"/>
              <w:rPr>
                <w:color w:val="000000" w:themeColor="text1"/>
              </w:rPr>
            </w:pPr>
            <w:r w:rsidRPr="003C4A3D">
              <w:rPr>
                <w:color w:val="000000" w:themeColor="text1"/>
              </w:rPr>
              <w:t>Plan and write an answer to the following question</w:t>
            </w:r>
            <w:r w:rsidR="009A0988">
              <w:rPr>
                <w:color w:val="000000" w:themeColor="text1"/>
              </w:rPr>
              <w:t>:</w:t>
            </w:r>
          </w:p>
          <w:p w14:paraId="2ACFFD1D" w14:textId="77777777" w:rsidR="00A56FC1" w:rsidRPr="003C4A3D" w:rsidRDefault="00A56FC1" w:rsidP="00A56FC1">
            <w:pPr>
              <w:pBdr>
                <w:top w:val="nil"/>
                <w:left w:val="nil"/>
                <w:bottom w:val="nil"/>
                <w:right w:val="nil"/>
                <w:between w:val="nil"/>
              </w:pBdr>
              <w:tabs>
                <w:tab w:val="left" w:pos="425"/>
              </w:tabs>
              <w:spacing w:before="80" w:line="276" w:lineRule="auto"/>
              <w:ind w:right="57"/>
              <w:rPr>
                <w:rFonts w:cs="Arial"/>
                <w:szCs w:val="18"/>
              </w:rPr>
            </w:pPr>
            <w:r w:rsidRPr="003C4A3D">
              <w:rPr>
                <w:rFonts w:cs="Arial"/>
                <w:iCs/>
                <w:szCs w:val="18"/>
              </w:rPr>
              <w:t>Write an account of how events in Abyssinia became an international crisis</w:t>
            </w:r>
            <w:r w:rsidRPr="003C4A3D">
              <w:rPr>
                <w:rFonts w:cs="Arial"/>
                <w:szCs w:val="18"/>
              </w:rPr>
              <w:t>.</w:t>
            </w:r>
          </w:p>
          <w:p w14:paraId="082DFE75" w14:textId="77777777" w:rsidR="00A56FC1" w:rsidRPr="003C4A3D" w:rsidRDefault="00A56FC1" w:rsidP="0088452F">
            <w:pPr>
              <w:pBdr>
                <w:top w:val="nil"/>
                <w:left w:val="nil"/>
                <w:bottom w:val="nil"/>
                <w:right w:val="nil"/>
                <w:between w:val="nil"/>
              </w:pBdr>
              <w:tabs>
                <w:tab w:val="left" w:pos="425"/>
              </w:tabs>
              <w:spacing w:before="80" w:after="80" w:line="276" w:lineRule="auto"/>
              <w:ind w:right="57"/>
              <w:rPr>
                <w:rFonts w:cs="Arial"/>
                <w:b/>
                <w:szCs w:val="18"/>
              </w:rPr>
            </w:pPr>
            <w:r w:rsidRPr="003C4A3D">
              <w:rPr>
                <w:rFonts w:cs="Arial"/>
                <w:b/>
                <w:szCs w:val="18"/>
              </w:rPr>
              <w:t>(8 marks)</w:t>
            </w:r>
          </w:p>
        </w:tc>
        <w:tc>
          <w:tcPr>
            <w:tcW w:w="1134" w:type="dxa"/>
            <w:vMerge/>
          </w:tcPr>
          <w:p w14:paraId="67877577" w14:textId="77777777" w:rsidR="00A56FC1" w:rsidRPr="003C4A3D" w:rsidRDefault="00A56FC1" w:rsidP="00A56FC1">
            <w:pPr>
              <w:spacing w:line="276" w:lineRule="auto"/>
              <w:rPr>
                <w:rFonts w:asciiTheme="majorHAnsi" w:eastAsiaTheme="majorEastAsia" w:hAnsiTheme="majorHAnsi" w:cstheme="majorBidi"/>
                <w:bCs/>
                <w:iCs/>
                <w:noProof/>
                <w:color w:val="5777EB" w:themeColor="accent5"/>
                <w:lang w:eastAsia="en-GB"/>
              </w:rPr>
            </w:pPr>
          </w:p>
        </w:tc>
      </w:tr>
    </w:tbl>
    <w:p w14:paraId="1B85D636" w14:textId="77777777" w:rsidR="006720F3" w:rsidRPr="003C4A3D" w:rsidRDefault="006720F3" w:rsidP="006720F3">
      <w:pPr>
        <w:pBdr>
          <w:top w:val="nil"/>
          <w:left w:val="nil"/>
          <w:bottom w:val="nil"/>
          <w:right w:val="nil"/>
          <w:between w:val="nil"/>
        </w:pBdr>
        <w:tabs>
          <w:tab w:val="left" w:pos="425"/>
        </w:tabs>
        <w:spacing w:line="276" w:lineRule="auto"/>
        <w:ind w:right="57"/>
        <w:rPr>
          <w:rFonts w:cs="Arial"/>
          <w:b/>
          <w:bCs/>
          <w:sz w:val="1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2C3841" w:rsidRPr="003C4A3D" w14:paraId="1D34EAFF" w14:textId="77777777" w:rsidTr="004C0B55">
        <w:trPr>
          <w:trHeight w:val="2551"/>
        </w:trPr>
        <w:tc>
          <w:tcPr>
            <w:tcW w:w="9639" w:type="dxa"/>
            <w:vAlign w:val="center"/>
          </w:tcPr>
          <w:p w14:paraId="78778BA3" w14:textId="7BAE6F14" w:rsidR="002C3841" w:rsidRPr="003C4A3D" w:rsidRDefault="004C0B55" w:rsidP="002C3841">
            <w:pPr>
              <w:tabs>
                <w:tab w:val="left" w:pos="425"/>
              </w:tabs>
              <w:spacing w:line="276" w:lineRule="auto"/>
              <w:ind w:right="57"/>
              <w:jc w:val="center"/>
              <w:rPr>
                <w:rFonts w:cs="Arial"/>
                <w:b/>
                <w:bCs/>
                <w:szCs w:val="18"/>
              </w:rPr>
            </w:pPr>
            <w:r w:rsidRPr="003C4A3D">
              <w:rPr>
                <w:rFonts w:cs="Arial"/>
                <w:b/>
                <w:bCs/>
                <w:noProof/>
                <w:szCs w:val="18"/>
                <w:lang w:eastAsia="en-GB"/>
              </w:rPr>
              <mc:AlternateContent>
                <mc:Choice Requires="wpg">
                  <w:drawing>
                    <wp:inline distT="0" distB="0" distL="0" distR="0" wp14:anchorId="67A94D44" wp14:editId="650622EF">
                      <wp:extent cx="6177280" cy="1704975"/>
                      <wp:effectExtent l="0" t="0" r="0" b="9525"/>
                      <wp:docPr id="317" name="Group 317"/>
                      <wp:cNvGraphicFramePr/>
                      <a:graphic xmlns:a="http://schemas.openxmlformats.org/drawingml/2006/main">
                        <a:graphicData uri="http://schemas.microsoft.com/office/word/2010/wordprocessingGroup">
                          <wpg:wgp>
                            <wpg:cNvGrpSpPr/>
                            <wpg:grpSpPr>
                              <a:xfrm>
                                <a:off x="0" y="0"/>
                                <a:ext cx="6177280" cy="1704975"/>
                                <a:chOff x="0" y="0"/>
                                <a:chExt cx="6177280" cy="1704975"/>
                              </a:xfrm>
                            </wpg:grpSpPr>
                            <wps:wsp>
                              <wps:cNvPr id="301" name="Rectangle 301"/>
                              <wps:cNvSpPr/>
                              <wps:spPr>
                                <a:xfrm>
                                  <a:off x="0" y="0"/>
                                  <a:ext cx="6177280" cy="1704975"/>
                                </a:xfrm>
                                <a:prstGeom prst="rect">
                                  <a:avLst/>
                                </a:prstGeom>
                                <a:solidFill>
                                  <a:srgbClr val="5BCB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21544" w14:textId="77777777" w:rsidR="005B26D5" w:rsidRPr="004C0B55" w:rsidRDefault="005B26D5" w:rsidP="005C4540">
                                    <w:pPr>
                                      <w:spacing w:before="80" w:line="276" w:lineRule="auto"/>
                                      <w:ind w:left="113" w:right="113"/>
                                      <w:jc w:val="right"/>
                                      <w:rPr>
                                        <w:b/>
                                        <w:color w:val="FFFFFF"/>
                                        <w:sz w:val="22"/>
                                      </w:rPr>
                                    </w:pPr>
                                    <w:r w:rsidRPr="004C0B55">
                                      <w:rPr>
                                        <w:b/>
                                        <w:color w:val="FFFFFF"/>
                                        <w:sz w:val="22"/>
                                      </w:rPr>
                                      <w:t>Top tips!</w:t>
                                    </w:r>
                                  </w:p>
                                  <w:p w14:paraId="1CF6C8C4" w14:textId="77777777" w:rsidR="005B26D5" w:rsidRPr="002C3841" w:rsidRDefault="005B26D5" w:rsidP="005C4540">
                                    <w:pPr>
                                      <w:spacing w:before="240" w:line="276" w:lineRule="auto"/>
                                      <w:ind w:right="113"/>
                                      <w:rPr>
                                        <w:rFonts w:cs="Arial"/>
                                        <w:color w:val="FFFFFF"/>
                                        <w:szCs w:val="18"/>
                                      </w:rPr>
                                    </w:pPr>
                                    <w:r>
                                      <w:rPr>
                                        <w:rFonts w:cs="Arial"/>
                                        <w:color w:val="FFFFFF"/>
                                        <w:szCs w:val="18"/>
                                      </w:rPr>
                                      <w:t>Your answer should:</w:t>
                                    </w:r>
                                  </w:p>
                                  <w:p w14:paraId="4280D2BB" w14:textId="7663A917"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use phrases which help you to make connections − e.g., ‘this led to’, ‘this was because’, ‘as a result’, ‘a consequence of this was’</w:t>
                                    </w:r>
                                  </w:p>
                                  <w:p w14:paraId="63212D5E" w14:textId="0010AA65"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 xml:space="preserve">be structured logically to show the </w:t>
                                    </w:r>
                                    <w:r w:rsidRPr="002C3841">
                                      <w:rPr>
                                        <w:rFonts w:ascii="Arial" w:hAnsi="Arial" w:cs="Arial"/>
                                        <w:b/>
                                        <w:color w:val="FFFFFF"/>
                                        <w:sz w:val="18"/>
                                        <w:szCs w:val="18"/>
                                      </w:rPr>
                                      <w:t>sequence</w:t>
                                    </w:r>
                                    <w:r>
                                      <w:rPr>
                                        <w:rFonts w:ascii="Arial" w:hAnsi="Arial" w:cs="Arial"/>
                                        <w:color w:val="FFFFFF"/>
                                        <w:sz w:val="18"/>
                                        <w:szCs w:val="18"/>
                                      </w:rPr>
                                      <w:t xml:space="preserve"> of events</w:t>
                                    </w:r>
                                  </w:p>
                                  <w:p w14:paraId="0AD65C66" w14:textId="1A658E0E"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link events to results</w:t>
                                    </w:r>
                                  </w:p>
                                  <w:p w14:paraId="5CA36216" w14:textId="48E3FC0D" w:rsidR="005B26D5" w:rsidRPr="002C3841" w:rsidRDefault="005B26D5" w:rsidP="005C4540">
                                    <w:pPr>
                                      <w:pStyle w:val="ListParagraph"/>
                                      <w:numPr>
                                        <w:ilvl w:val="0"/>
                                        <w:numId w:val="73"/>
                                      </w:numPr>
                                      <w:spacing w:before="80" w:after="80" w:line="276" w:lineRule="auto"/>
                                      <w:ind w:left="357" w:right="113" w:hanging="357"/>
                                      <w:contextualSpacing w:val="0"/>
                                      <w:rPr>
                                        <w:rFonts w:ascii="Arial" w:hAnsi="Arial" w:cs="Arial"/>
                                        <w:color w:val="FFFFFF"/>
                                        <w:sz w:val="18"/>
                                        <w:szCs w:val="18"/>
                                      </w:rPr>
                                    </w:pPr>
                                    <w:r>
                                      <w:rPr>
                                        <w:rFonts w:ascii="Arial" w:hAnsi="Arial" w:cs="Arial"/>
                                        <w:color w:val="FFFFFF"/>
                                        <w:sz w:val="18"/>
                                        <w:szCs w:val="18"/>
                                      </w:rPr>
                                      <w:t xml:space="preserve">focus on the question asked and regularly </w:t>
                                    </w:r>
                                    <w:proofErr w:type="gramStart"/>
                                    <w:r>
                                      <w:rPr>
                                        <w:rFonts w:ascii="Arial" w:hAnsi="Arial" w:cs="Arial"/>
                                        <w:color w:val="FFFFFF"/>
                                        <w:sz w:val="18"/>
                                        <w:szCs w:val="18"/>
                                      </w:rPr>
                                      <w:t>refer back</w:t>
                                    </w:r>
                                    <w:proofErr w:type="gramEnd"/>
                                    <w:r>
                                      <w:rPr>
                                        <w:rFonts w:ascii="Arial" w:hAnsi="Arial" w:cs="Arial"/>
                                        <w:color w:val="FFFFFF"/>
                                        <w:sz w:val="18"/>
                                        <w:szCs w:val="18"/>
                                      </w:rPr>
                                      <w:t xml:space="preserve">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Straight Connector 302"/>
                              <wps:cNvCnPr/>
                              <wps:spPr>
                                <a:xfrm>
                                  <a:off x="0" y="333375"/>
                                  <a:ext cx="6031865"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7A94D44" id="Group 317" o:spid="_x0000_s1204" style="width:486.4pt;height:134.25pt;mso-position-horizontal-relative:char;mso-position-vertical-relative:line" coordsize="61772,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">
                      <v:rect id="Rectangle 301" o:spid="_x0000_s1205" style="position:absolute;width:61772;height:1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" fillcolor="#5bcb89" stroked="f" strokeweight="2pt">
                        <v:textbox>
                          <w:txbxContent>
                            <w:p w14:paraId="5A021544" w14:textId="77777777" w:rsidR="005B26D5" w:rsidRPr="004C0B55" w:rsidRDefault="005B26D5" w:rsidP="005C4540">
                              <w:pPr>
                                <w:spacing w:before="80" w:line="276" w:lineRule="auto"/>
                                <w:ind w:left="113" w:right="113"/>
                                <w:jc w:val="right"/>
                                <w:rPr>
                                  <w:b/>
                                  <w:color w:val="FFFFFF"/>
                                  <w:sz w:val="22"/>
                                </w:rPr>
                              </w:pPr>
                              <w:r w:rsidRPr="004C0B55">
                                <w:rPr>
                                  <w:b/>
                                  <w:color w:val="FFFFFF"/>
                                  <w:sz w:val="22"/>
                                </w:rPr>
                                <w:t>Top tips!</w:t>
                              </w:r>
                            </w:p>
                            <w:p w14:paraId="1CF6C8C4" w14:textId="77777777" w:rsidR="005B26D5" w:rsidRPr="002C3841" w:rsidRDefault="005B26D5" w:rsidP="005C4540">
                              <w:pPr>
                                <w:spacing w:before="240" w:line="276" w:lineRule="auto"/>
                                <w:ind w:right="113"/>
                                <w:rPr>
                                  <w:rFonts w:cs="Arial"/>
                                  <w:color w:val="FFFFFF"/>
                                  <w:szCs w:val="18"/>
                                </w:rPr>
                              </w:pPr>
                              <w:r>
                                <w:rPr>
                                  <w:rFonts w:cs="Arial"/>
                                  <w:color w:val="FFFFFF"/>
                                  <w:szCs w:val="18"/>
                                </w:rPr>
                                <w:t>Your answer should:</w:t>
                              </w:r>
                            </w:p>
                            <w:p w14:paraId="4280D2BB" w14:textId="7663A917"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use phrases which help you to make connections − e.g., ‘this led to’, ‘this was because’, ‘as a result’, ‘a consequence of this was’</w:t>
                              </w:r>
                            </w:p>
                            <w:p w14:paraId="63212D5E" w14:textId="0010AA65"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 xml:space="preserve">be structured logically to show the </w:t>
                              </w:r>
                              <w:r w:rsidRPr="002C3841">
                                <w:rPr>
                                  <w:rFonts w:ascii="Arial" w:hAnsi="Arial" w:cs="Arial"/>
                                  <w:b/>
                                  <w:color w:val="FFFFFF"/>
                                  <w:sz w:val="18"/>
                                  <w:szCs w:val="18"/>
                                </w:rPr>
                                <w:t>sequence</w:t>
                              </w:r>
                              <w:r>
                                <w:rPr>
                                  <w:rFonts w:ascii="Arial" w:hAnsi="Arial" w:cs="Arial"/>
                                  <w:color w:val="FFFFFF"/>
                                  <w:sz w:val="18"/>
                                  <w:szCs w:val="18"/>
                                </w:rPr>
                                <w:t xml:space="preserve"> of events</w:t>
                              </w:r>
                            </w:p>
                            <w:p w14:paraId="0AD65C66" w14:textId="1A658E0E" w:rsidR="005B26D5" w:rsidRDefault="005B26D5" w:rsidP="005C4540">
                              <w:pPr>
                                <w:pStyle w:val="ListParagraph"/>
                                <w:numPr>
                                  <w:ilvl w:val="0"/>
                                  <w:numId w:val="73"/>
                                </w:numPr>
                                <w:spacing w:before="80" w:line="276" w:lineRule="auto"/>
                                <w:ind w:left="360" w:right="113"/>
                                <w:contextualSpacing w:val="0"/>
                                <w:rPr>
                                  <w:rFonts w:ascii="Arial" w:hAnsi="Arial" w:cs="Arial"/>
                                  <w:color w:val="FFFFFF"/>
                                  <w:sz w:val="18"/>
                                  <w:szCs w:val="18"/>
                                </w:rPr>
                              </w:pPr>
                              <w:r>
                                <w:rPr>
                                  <w:rFonts w:ascii="Arial" w:hAnsi="Arial" w:cs="Arial"/>
                                  <w:color w:val="FFFFFF"/>
                                  <w:sz w:val="18"/>
                                  <w:szCs w:val="18"/>
                                </w:rPr>
                                <w:t>link events to results</w:t>
                              </w:r>
                            </w:p>
                            <w:p w14:paraId="5CA36216" w14:textId="48E3FC0D" w:rsidR="005B26D5" w:rsidRPr="002C3841" w:rsidRDefault="005B26D5" w:rsidP="005C4540">
                              <w:pPr>
                                <w:pStyle w:val="ListParagraph"/>
                                <w:numPr>
                                  <w:ilvl w:val="0"/>
                                  <w:numId w:val="73"/>
                                </w:numPr>
                                <w:spacing w:before="80" w:after="80" w:line="276" w:lineRule="auto"/>
                                <w:ind w:left="357" w:right="113" w:hanging="357"/>
                                <w:contextualSpacing w:val="0"/>
                                <w:rPr>
                                  <w:rFonts w:ascii="Arial" w:hAnsi="Arial" w:cs="Arial"/>
                                  <w:color w:val="FFFFFF"/>
                                  <w:sz w:val="18"/>
                                  <w:szCs w:val="18"/>
                                </w:rPr>
                              </w:pPr>
                              <w:r>
                                <w:rPr>
                                  <w:rFonts w:ascii="Arial" w:hAnsi="Arial" w:cs="Arial"/>
                                  <w:color w:val="FFFFFF"/>
                                  <w:sz w:val="18"/>
                                  <w:szCs w:val="18"/>
                                </w:rPr>
                                <w:t xml:space="preserve">focus on the question asked and regularly </w:t>
                              </w:r>
                              <w:proofErr w:type="gramStart"/>
                              <w:r>
                                <w:rPr>
                                  <w:rFonts w:ascii="Arial" w:hAnsi="Arial" w:cs="Arial"/>
                                  <w:color w:val="FFFFFF"/>
                                  <w:sz w:val="18"/>
                                  <w:szCs w:val="18"/>
                                </w:rPr>
                                <w:t>refer back</w:t>
                              </w:r>
                              <w:proofErr w:type="gramEnd"/>
                              <w:r>
                                <w:rPr>
                                  <w:rFonts w:ascii="Arial" w:hAnsi="Arial" w:cs="Arial"/>
                                  <w:color w:val="FFFFFF"/>
                                  <w:sz w:val="18"/>
                                  <w:szCs w:val="18"/>
                                </w:rPr>
                                <w:t xml:space="preserve"> to it.</w:t>
                              </w:r>
                            </w:p>
                          </w:txbxContent>
                        </v:textbox>
                      </v:rect>
                      <v:line id="Straight Connector 302" o:spid="_x0000_s1206" style="position:absolute;visibility:visible;mso-wrap-style:square" from="0,3333" to="6031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" strokecolor="white" strokeweight="1.5pt"/>
                      <w10:anchorlock/>
                    </v:group>
                  </w:pict>
                </mc:Fallback>
              </mc:AlternateContent>
            </w:r>
          </w:p>
        </w:tc>
      </w:tr>
    </w:tbl>
    <w:p w14:paraId="632192F6" w14:textId="50B94543" w:rsidR="004C0B55" w:rsidRDefault="004C0B55">
      <w:pPr>
        <w:spacing w:line="240" w:lineRule="auto"/>
        <w:rPr>
          <w:sz w:val="12"/>
        </w:rPr>
      </w:pPr>
      <w:r>
        <w:rPr>
          <w:sz w:val="12"/>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3"/>
        <w:gridCol w:w="7557"/>
      </w:tblGrid>
      <w:tr w:rsidR="006112C4" w14:paraId="1A3240F2" w14:textId="77777777" w:rsidTr="004C0B55">
        <w:trPr>
          <w:trHeight w:val="567"/>
        </w:trPr>
        <w:tc>
          <w:tcPr>
            <w:tcW w:w="1985" w:type="dxa"/>
            <w:shd w:val="clear" w:color="auto" w:fill="5ACB88" w:themeFill="accent4"/>
            <w:vAlign w:val="center"/>
          </w:tcPr>
          <w:p w14:paraId="2EF4CBBC" w14:textId="3B4035CA" w:rsidR="006112C4" w:rsidRDefault="006112C4" w:rsidP="008C5014">
            <w:pPr>
              <w:pStyle w:val="Heading2"/>
              <w:tabs>
                <w:tab w:val="left" w:pos="6096"/>
              </w:tabs>
              <w:spacing w:line="240" w:lineRule="auto"/>
              <w:rPr>
                <w:rFonts w:cs="Arial"/>
                <w:bCs w:val="0"/>
                <w:color w:val="auto"/>
                <w:kern w:val="36"/>
                <w:sz w:val="22"/>
                <w:szCs w:val="22"/>
                <w:lang w:eastAsia="en-GB"/>
              </w:rPr>
            </w:pPr>
            <w:r>
              <w:rPr>
                <w:rFonts w:cs="Arial"/>
                <w:bCs w:val="0"/>
                <w:color w:val="FFFFFF" w:themeColor="background1"/>
                <w:kern w:val="36"/>
                <w:sz w:val="22"/>
                <w:szCs w:val="22"/>
                <w:lang w:eastAsia="en-GB"/>
              </w:rPr>
              <w:lastRenderedPageBreak/>
              <w:t>Question type 4</w:t>
            </w:r>
          </w:p>
        </w:tc>
        <w:tc>
          <w:tcPr>
            <w:tcW w:w="7654" w:type="dxa"/>
            <w:shd w:val="clear" w:color="auto" w:fill="DDF4E6" w:themeFill="accent4" w:themeFillTint="33"/>
            <w:vAlign w:val="center"/>
          </w:tcPr>
          <w:p w14:paraId="0038B2DC" w14:textId="623E4C70" w:rsidR="006112C4" w:rsidRPr="009A4906" w:rsidRDefault="006112C4" w:rsidP="008C5014">
            <w:pPr>
              <w:pStyle w:val="Heading2"/>
              <w:tabs>
                <w:tab w:val="left" w:pos="6096"/>
              </w:tabs>
              <w:spacing w:line="240" w:lineRule="auto"/>
              <w:rPr>
                <w:rFonts w:cs="Times New Roman"/>
                <w:b w:val="0"/>
                <w:bCs w:val="0"/>
                <w:color w:val="auto"/>
                <w:sz w:val="22"/>
                <w:szCs w:val="22"/>
              </w:rPr>
            </w:pPr>
            <w:r w:rsidRPr="006112C4">
              <w:rPr>
                <w:rFonts w:cs="Arial"/>
                <w:b w:val="0"/>
                <w:iCs/>
                <w:sz w:val="18"/>
                <w:szCs w:val="18"/>
              </w:rPr>
              <w:t xml:space="preserve">‘X was the main reason for Y.’ How far do you agree with this statement? </w:t>
            </w:r>
            <w:r w:rsidRPr="006112C4">
              <w:rPr>
                <w:rFonts w:cs="Arial"/>
                <w:iCs/>
                <w:sz w:val="18"/>
                <w:szCs w:val="18"/>
              </w:rPr>
              <w:t xml:space="preserve">(16 marks) + (4 </w:t>
            </w:r>
            <w:proofErr w:type="spellStart"/>
            <w:r w:rsidRPr="006112C4">
              <w:rPr>
                <w:rFonts w:cs="Arial"/>
                <w:iCs/>
                <w:sz w:val="18"/>
                <w:szCs w:val="18"/>
              </w:rPr>
              <w:t>SPaG</w:t>
            </w:r>
            <w:proofErr w:type="spellEnd"/>
            <w:r w:rsidRPr="006112C4">
              <w:rPr>
                <w:rFonts w:cs="Arial"/>
                <w:iCs/>
                <w:sz w:val="18"/>
                <w:szCs w:val="18"/>
              </w:rPr>
              <w:t xml:space="preserve"> marks)</w:t>
            </w:r>
          </w:p>
        </w:tc>
      </w:tr>
    </w:tbl>
    <w:p w14:paraId="22884FF7" w14:textId="77777777" w:rsidR="00D2098F" w:rsidRPr="003C4A3D" w:rsidRDefault="00D2098F" w:rsidP="00D2098F">
      <w:pPr>
        <w:pStyle w:val="Heading2"/>
        <w:pBdr>
          <w:bottom w:val="single" w:sz="12" w:space="1" w:color="5ACB88" w:themeColor="accent4"/>
        </w:pBdr>
        <w:tabs>
          <w:tab w:val="left" w:pos="6096"/>
        </w:tabs>
        <w:spacing w:before="120" w:after="120"/>
        <w:rPr>
          <w:rFonts w:cs="Arial"/>
          <w:bCs w:val="0"/>
          <w:sz w:val="22"/>
          <w:szCs w:val="18"/>
        </w:rPr>
      </w:pPr>
      <w:r w:rsidRPr="003C4A3D">
        <w:rPr>
          <w:rFonts w:cs="Arial"/>
          <w:bCs w:val="0"/>
          <w:sz w:val="22"/>
          <w:szCs w:val="18"/>
        </w:rPr>
        <w:t>Example question</w:t>
      </w:r>
    </w:p>
    <w:p w14:paraId="62707DD6" w14:textId="77777777" w:rsidR="00D2098F" w:rsidRPr="003C4A3D" w:rsidRDefault="00D2098F" w:rsidP="00F863E5">
      <w:pPr>
        <w:spacing w:after="120" w:line="276" w:lineRule="auto"/>
        <w:rPr>
          <w:rFonts w:cs="Arial"/>
          <w:szCs w:val="18"/>
        </w:rPr>
      </w:pPr>
      <w:r w:rsidRPr="003C4A3D">
        <w:rPr>
          <w:rFonts w:cs="Arial"/>
          <w:szCs w:val="18"/>
        </w:rPr>
        <w:t>This question asks you to analyse how different factors caused a trend/event.</w:t>
      </w:r>
    </w:p>
    <w:tbl>
      <w:tblPr>
        <w:tblStyle w:val="TableGrid"/>
        <w:tblW w:w="0" w:type="auto"/>
        <w:tblInd w:w="108" w:type="dxa"/>
        <w:tblLook w:val="04A0" w:firstRow="1" w:lastRow="0" w:firstColumn="1" w:lastColumn="0" w:noHBand="0" w:noVBand="1"/>
      </w:tblPr>
      <w:tblGrid>
        <w:gridCol w:w="9530"/>
      </w:tblGrid>
      <w:tr w:rsidR="00F863E5" w:rsidRPr="003C4A3D" w14:paraId="5A92C1A5" w14:textId="77777777" w:rsidTr="004C0B55">
        <w:tc>
          <w:tcPr>
            <w:tcW w:w="9639" w:type="dxa"/>
            <w:tcBorders>
              <w:top w:val="nil"/>
              <w:left w:val="nil"/>
              <w:bottom w:val="nil"/>
              <w:right w:val="nil"/>
            </w:tcBorders>
            <w:shd w:val="clear" w:color="auto" w:fill="BCEACF" w:themeFill="accent4" w:themeFillTint="66"/>
          </w:tcPr>
          <w:p w14:paraId="1098630C" w14:textId="4AB96CBB" w:rsidR="00F863E5" w:rsidRPr="003C4A3D" w:rsidRDefault="00F863E5" w:rsidP="00F863E5">
            <w:pPr>
              <w:tabs>
                <w:tab w:val="left" w:pos="425"/>
              </w:tabs>
              <w:spacing w:before="120" w:line="276" w:lineRule="auto"/>
              <w:ind w:right="57"/>
              <w:rPr>
                <w:rFonts w:cs="Arial"/>
                <w:iCs/>
                <w:szCs w:val="18"/>
              </w:rPr>
            </w:pPr>
            <w:r w:rsidRPr="003C4A3D">
              <w:rPr>
                <w:rFonts w:cs="Arial"/>
                <w:iCs/>
                <w:szCs w:val="18"/>
              </w:rPr>
              <w:t>‘The actions of Hitler were the most important cause of the Second World War</w:t>
            </w:r>
            <w:r w:rsidR="005B59E8">
              <w:rPr>
                <w:rFonts w:cs="Arial"/>
                <w:iCs/>
                <w:szCs w:val="18"/>
              </w:rPr>
              <w:t>.</w:t>
            </w:r>
            <w:r w:rsidRPr="003C4A3D">
              <w:rPr>
                <w:rFonts w:cs="Arial"/>
                <w:iCs/>
                <w:szCs w:val="18"/>
              </w:rPr>
              <w:t>’ How far do you agree with this statement?</w:t>
            </w:r>
          </w:p>
          <w:p w14:paraId="7B21CBC2" w14:textId="5F4C2C91" w:rsidR="00F863E5" w:rsidRPr="006112C4" w:rsidRDefault="00F863E5" w:rsidP="006112C4">
            <w:pPr>
              <w:tabs>
                <w:tab w:val="left" w:pos="425"/>
              </w:tabs>
              <w:spacing w:before="80" w:line="276" w:lineRule="auto"/>
              <w:ind w:right="57"/>
              <w:rPr>
                <w:rFonts w:cs="Arial"/>
                <w:iCs/>
                <w:szCs w:val="18"/>
              </w:rPr>
            </w:pPr>
            <w:r w:rsidRPr="003C4A3D">
              <w:rPr>
                <w:rFonts w:cs="Arial"/>
                <w:iCs/>
                <w:szCs w:val="18"/>
              </w:rPr>
              <w:t>Explain your answer.</w:t>
            </w:r>
            <w:r w:rsidR="006112C4">
              <w:rPr>
                <w:rFonts w:cs="Arial"/>
                <w:iCs/>
                <w:szCs w:val="18"/>
              </w:rPr>
              <w:t xml:space="preserve"> </w:t>
            </w:r>
            <w:r w:rsidRPr="003C4A3D">
              <w:rPr>
                <w:rFonts w:cs="Arial"/>
                <w:b/>
                <w:iCs/>
                <w:szCs w:val="18"/>
              </w:rPr>
              <w:t xml:space="preserve">(16 marks) + (4 </w:t>
            </w:r>
            <w:proofErr w:type="spellStart"/>
            <w:r w:rsidRPr="003C4A3D">
              <w:rPr>
                <w:rFonts w:cs="Arial"/>
                <w:b/>
                <w:iCs/>
                <w:szCs w:val="18"/>
              </w:rPr>
              <w:t>SPaG</w:t>
            </w:r>
            <w:proofErr w:type="spellEnd"/>
            <w:r w:rsidRPr="003C4A3D">
              <w:rPr>
                <w:rFonts w:cs="Arial"/>
                <w:b/>
                <w:iCs/>
                <w:szCs w:val="18"/>
              </w:rPr>
              <w:t xml:space="preserve"> marks)</w:t>
            </w:r>
          </w:p>
        </w:tc>
      </w:tr>
    </w:tbl>
    <w:p w14:paraId="3AA2920A" w14:textId="77777777" w:rsidR="004C0B55" w:rsidRPr="004C0B55" w:rsidRDefault="004C0B55">
      <w:pPr>
        <w:rPr>
          <w:sz w:val="12"/>
        </w:rPr>
      </w:pPr>
    </w:p>
    <w:tbl>
      <w:tblPr>
        <w:tblStyle w:val="TableGrid"/>
        <w:tblW w:w="0" w:type="auto"/>
        <w:tblInd w:w="-34" w:type="dxa"/>
        <w:tblBorders>
          <w:top w:val="single" w:sz="12" w:space="0" w:color="5777EB" w:themeColor="accent5"/>
          <w:left w:val="single" w:sz="12" w:space="0" w:color="5777EB" w:themeColor="accent5"/>
          <w:bottom w:val="single" w:sz="12" w:space="0" w:color="5777EB" w:themeColor="accent5"/>
          <w:right w:val="single" w:sz="12" w:space="0" w:color="5777EB" w:themeColor="accent5"/>
          <w:insideH w:val="single" w:sz="12" w:space="0" w:color="5777EB" w:themeColor="accent5"/>
          <w:insideV w:val="single" w:sz="12" w:space="0" w:color="5777EB" w:themeColor="accent5"/>
        </w:tblBorders>
        <w:tblLook w:val="04A0" w:firstRow="1" w:lastRow="0" w:firstColumn="1" w:lastColumn="0" w:noHBand="0" w:noVBand="1"/>
      </w:tblPr>
      <w:tblGrid>
        <w:gridCol w:w="9672"/>
      </w:tblGrid>
      <w:tr w:rsidR="0014132B" w:rsidRPr="003C4A3D" w14:paraId="75C0A27F" w14:textId="77777777" w:rsidTr="004C0B55">
        <w:trPr>
          <w:trHeight w:val="2551"/>
        </w:trPr>
        <w:tc>
          <w:tcPr>
            <w:tcW w:w="9888" w:type="dxa"/>
            <w:tcBorders>
              <w:top w:val="nil"/>
              <w:left w:val="nil"/>
              <w:bottom w:val="nil"/>
              <w:right w:val="nil"/>
            </w:tcBorders>
            <w:vAlign w:val="center"/>
          </w:tcPr>
          <w:p w14:paraId="7FE0FFC2" w14:textId="1C121D4D" w:rsidR="0014132B" w:rsidRPr="003C4A3D" w:rsidRDefault="004C0B55" w:rsidP="0014132B">
            <w:pPr>
              <w:spacing w:line="240" w:lineRule="auto"/>
              <w:jc w:val="center"/>
              <w:rPr>
                <w:rFonts w:cs="Arial"/>
                <w:iCs/>
                <w:szCs w:val="18"/>
              </w:rPr>
            </w:pPr>
            <w:r w:rsidRPr="003C4A3D">
              <w:rPr>
                <w:rFonts w:cs="Arial"/>
                <w:iCs/>
                <w:noProof/>
                <w:szCs w:val="18"/>
                <w:lang w:eastAsia="en-GB"/>
              </w:rPr>
              <mc:AlternateContent>
                <mc:Choice Requires="wpg">
                  <w:drawing>
                    <wp:inline distT="0" distB="0" distL="0" distR="0" wp14:anchorId="5DCFAA3F" wp14:editId="054859FF">
                      <wp:extent cx="6156000" cy="1600200"/>
                      <wp:effectExtent l="0" t="0" r="0" b="0"/>
                      <wp:docPr id="316" name="Group 316"/>
                      <wp:cNvGraphicFramePr/>
                      <a:graphic xmlns:a="http://schemas.openxmlformats.org/drawingml/2006/main">
                        <a:graphicData uri="http://schemas.microsoft.com/office/word/2010/wordprocessingGroup">
                          <wpg:wgp>
                            <wpg:cNvGrpSpPr/>
                            <wpg:grpSpPr>
                              <a:xfrm>
                                <a:off x="0" y="0"/>
                                <a:ext cx="6156000" cy="1600200"/>
                                <a:chOff x="0" y="0"/>
                                <a:chExt cx="6240004" cy="1600200"/>
                              </a:xfrm>
                            </wpg:grpSpPr>
                            <wps:wsp>
                              <wps:cNvPr id="4105" name="Rectangle 4105"/>
                              <wps:cNvSpPr/>
                              <wps:spPr>
                                <a:xfrm>
                                  <a:off x="0" y="0"/>
                                  <a:ext cx="6240004" cy="1600200"/>
                                </a:xfrm>
                                <a:prstGeom prst="rect">
                                  <a:avLst/>
                                </a:prstGeom>
                                <a:solidFill>
                                  <a:srgbClr val="5BCB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E750F" w14:textId="77777777" w:rsidR="005B26D5" w:rsidRPr="00A016F7" w:rsidRDefault="005B26D5" w:rsidP="0014132B">
                                    <w:pPr>
                                      <w:spacing w:before="80" w:line="276" w:lineRule="auto"/>
                                      <w:ind w:left="113" w:right="113"/>
                                      <w:jc w:val="right"/>
                                      <w:rPr>
                                        <w:b/>
                                        <w:color w:val="FFFFFF"/>
                                        <w:sz w:val="22"/>
                                      </w:rPr>
                                    </w:pPr>
                                    <w:r w:rsidRPr="00A016F7">
                                      <w:rPr>
                                        <w:b/>
                                        <w:color w:val="FFFFFF"/>
                                        <w:sz w:val="22"/>
                                      </w:rPr>
                                      <w:t>Top tips!</w:t>
                                    </w:r>
                                  </w:p>
                                  <w:p w14:paraId="3B7D94D2" w14:textId="74D3ECE6" w:rsidR="005B26D5" w:rsidRPr="00A016F7" w:rsidRDefault="005B26D5" w:rsidP="0014132B">
                                    <w:pPr>
                                      <w:pStyle w:val="ListParagraph"/>
                                      <w:numPr>
                                        <w:ilvl w:val="0"/>
                                        <w:numId w:val="73"/>
                                      </w:numPr>
                                      <w:spacing w:before="240" w:line="276" w:lineRule="auto"/>
                                      <w:ind w:left="360" w:right="113"/>
                                      <w:contextualSpacing w:val="0"/>
                                      <w:rPr>
                                        <w:rFonts w:ascii="Arial" w:hAnsi="Arial" w:cs="Arial"/>
                                        <w:color w:val="FFFFFF"/>
                                        <w:sz w:val="18"/>
                                        <w:szCs w:val="18"/>
                                      </w:rPr>
                                    </w:pPr>
                                    <w:r w:rsidRPr="00A016F7">
                                      <w:rPr>
                                        <w:rFonts w:ascii="Arial" w:hAnsi="Arial" w:cs="Arial"/>
                                        <w:color w:val="FFFFFF"/>
                                        <w:sz w:val="18"/>
                                        <w:szCs w:val="18"/>
                                      </w:rPr>
                                      <w:t>Make a quick plan,</w:t>
                                    </w:r>
                                    <w:r w:rsidRPr="00A016F7">
                                      <w:rPr>
                                        <w:rFonts w:ascii="Arial" w:hAnsi="Arial" w:cs="Arial"/>
                                        <w:sz w:val="18"/>
                                        <w:szCs w:val="18"/>
                                      </w:rPr>
                                      <w:t xml:space="preserve"> including a list of the points for and against the statement</w:t>
                                    </w:r>
                                    <w:r>
                                      <w:rPr>
                                        <w:rFonts w:ascii="Arial" w:hAnsi="Arial" w:cs="Arial"/>
                                        <w:sz w:val="18"/>
                                        <w:szCs w:val="18"/>
                                      </w:rPr>
                                      <w:t>,</w:t>
                                    </w:r>
                                    <w:r w:rsidRPr="00A016F7">
                                      <w:rPr>
                                        <w:rFonts w:ascii="Arial" w:hAnsi="Arial" w:cs="Arial"/>
                                        <w:sz w:val="18"/>
                                        <w:szCs w:val="18"/>
                                      </w:rPr>
                                      <w:t xml:space="preserve"> and your judgment.</w:t>
                                    </w:r>
                                  </w:p>
                                  <w:p w14:paraId="5BC31AFF"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sidRPr="00A016F7">
                                      <w:rPr>
                                        <w:rFonts w:ascii="Arial" w:hAnsi="Arial" w:cs="Arial"/>
                                        <w:sz w:val="18"/>
                                        <w:szCs w:val="18"/>
                                      </w:rPr>
                                      <w:t>You need to weigh up the evidence to come to a decision.</w:t>
                                    </w:r>
                                  </w:p>
                                  <w:p w14:paraId="66EF9940" w14:textId="77777777" w:rsidR="005B26D5" w:rsidRPr="00A016F7" w:rsidRDefault="005B26D5" w:rsidP="0014132B">
                                    <w:pPr>
                                      <w:pStyle w:val="ListParagraph"/>
                                      <w:numPr>
                                        <w:ilvl w:val="0"/>
                                        <w:numId w:val="73"/>
                                      </w:numPr>
                                      <w:spacing w:before="40" w:line="276" w:lineRule="auto"/>
                                      <w:ind w:left="357" w:right="113" w:hanging="357"/>
                                      <w:contextualSpacing w:val="0"/>
                                      <w:rPr>
                                        <w:rFonts w:ascii="Arial" w:hAnsi="Arial" w:cs="Arial"/>
                                        <w:color w:val="FFFFFF"/>
                                        <w:sz w:val="18"/>
                                        <w:szCs w:val="18"/>
                                      </w:rPr>
                                    </w:pPr>
                                    <w:r>
                                      <w:rPr>
                                        <w:rFonts w:ascii="Arial" w:hAnsi="Arial" w:cs="Arial"/>
                                        <w:sz w:val="18"/>
                                        <w:szCs w:val="18"/>
                                      </w:rPr>
                                      <w:t>First, give evidence that supports the statement.</w:t>
                                    </w:r>
                                  </w:p>
                                  <w:p w14:paraId="10D72CAE" w14:textId="77777777" w:rsidR="005B26D5" w:rsidRPr="00A016F7" w:rsidRDefault="005B26D5" w:rsidP="007C1E43">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Then, do the same for any evidence that contradicts the statement.</w:t>
                                    </w:r>
                                  </w:p>
                                  <w:p w14:paraId="29D9CF6D"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Reach an overall judgement about how far you agree with the statement.</w:t>
                                    </w:r>
                                  </w:p>
                                  <w:p w14:paraId="23F755A0"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‘Point, evidence, explanation’ is a good way to structure your paragraphs.</w:t>
                                    </w:r>
                                  </w:p>
                                  <w:p w14:paraId="629CAA79" w14:textId="77777777" w:rsidR="005B26D5" w:rsidRPr="00A016F7" w:rsidRDefault="005B26D5" w:rsidP="0014132B">
                                    <w:pPr>
                                      <w:spacing w:before="360" w:line="276" w:lineRule="auto"/>
                                      <w:ind w:right="113"/>
                                      <w:rPr>
                                        <w:rFonts w:cs="Arial"/>
                                        <w:color w:val="FFFFFF"/>
                                        <w:szCs w:val="18"/>
                                      </w:rPr>
                                    </w:pPr>
                                  </w:p>
                                  <w:p w14:paraId="2F44CB82" w14:textId="77777777" w:rsidR="005B26D5" w:rsidRPr="00A016F7" w:rsidRDefault="005B26D5" w:rsidP="0014132B">
                                    <w:pPr>
                                      <w:pStyle w:val="ListParagraph"/>
                                      <w:spacing w:line="276" w:lineRule="auto"/>
                                      <w:ind w:left="360" w:right="113"/>
                                      <w:rPr>
                                        <w:rFonts w:ascii="Arial" w:hAnsi="Arial" w:cs="Arial"/>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Straight Connector 294"/>
                              <wps:cNvCnPr/>
                              <wps:spPr>
                                <a:xfrm>
                                  <a:off x="0" y="333375"/>
                                  <a:ext cx="6031865" cy="0"/>
                                </a:xfrm>
                                <a:prstGeom prst="line">
                                  <a:avLst/>
                                </a:prstGeom>
                                <a:ln w="19050">
                                  <a:solidFill>
                                    <a:srgbClr val="FFFFF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CFAA3F" id="Group 316" o:spid="_x0000_s1207" style="width:484.7pt;height:126pt;mso-position-horizontal-relative:char;mso-position-vertical-relative:line" coordsize="6240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">
                      <v:rect id="Rectangle 4105" o:spid="_x0000_s1208" style="position:absolute;width:6240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" fillcolor="#5bcb89" stroked="f" strokeweight="2pt">
                        <v:textbox>
                          <w:txbxContent>
                            <w:p w14:paraId="501E750F" w14:textId="77777777" w:rsidR="005B26D5" w:rsidRPr="00A016F7" w:rsidRDefault="005B26D5" w:rsidP="0014132B">
                              <w:pPr>
                                <w:spacing w:before="80" w:line="276" w:lineRule="auto"/>
                                <w:ind w:left="113" w:right="113"/>
                                <w:jc w:val="right"/>
                                <w:rPr>
                                  <w:b/>
                                  <w:color w:val="FFFFFF"/>
                                  <w:sz w:val="22"/>
                                </w:rPr>
                              </w:pPr>
                              <w:r w:rsidRPr="00A016F7">
                                <w:rPr>
                                  <w:b/>
                                  <w:color w:val="FFFFFF"/>
                                  <w:sz w:val="22"/>
                                </w:rPr>
                                <w:t>Top tips!</w:t>
                              </w:r>
                            </w:p>
                            <w:p w14:paraId="3B7D94D2" w14:textId="74D3ECE6" w:rsidR="005B26D5" w:rsidRPr="00A016F7" w:rsidRDefault="005B26D5" w:rsidP="0014132B">
                              <w:pPr>
                                <w:pStyle w:val="ListParagraph"/>
                                <w:numPr>
                                  <w:ilvl w:val="0"/>
                                  <w:numId w:val="73"/>
                                </w:numPr>
                                <w:spacing w:before="240" w:line="276" w:lineRule="auto"/>
                                <w:ind w:left="360" w:right="113"/>
                                <w:contextualSpacing w:val="0"/>
                                <w:rPr>
                                  <w:rFonts w:ascii="Arial" w:hAnsi="Arial" w:cs="Arial"/>
                                  <w:color w:val="FFFFFF"/>
                                  <w:sz w:val="18"/>
                                  <w:szCs w:val="18"/>
                                </w:rPr>
                              </w:pPr>
                              <w:r w:rsidRPr="00A016F7">
                                <w:rPr>
                                  <w:rFonts w:ascii="Arial" w:hAnsi="Arial" w:cs="Arial"/>
                                  <w:color w:val="FFFFFF"/>
                                  <w:sz w:val="18"/>
                                  <w:szCs w:val="18"/>
                                </w:rPr>
                                <w:t>Make a quick plan,</w:t>
                              </w:r>
                              <w:r w:rsidRPr="00A016F7">
                                <w:rPr>
                                  <w:rFonts w:ascii="Arial" w:hAnsi="Arial" w:cs="Arial"/>
                                  <w:sz w:val="18"/>
                                  <w:szCs w:val="18"/>
                                </w:rPr>
                                <w:t xml:space="preserve"> including a list of the points for and against the statement</w:t>
                              </w:r>
                              <w:r>
                                <w:rPr>
                                  <w:rFonts w:ascii="Arial" w:hAnsi="Arial" w:cs="Arial"/>
                                  <w:sz w:val="18"/>
                                  <w:szCs w:val="18"/>
                                </w:rPr>
                                <w:t>,</w:t>
                              </w:r>
                              <w:r w:rsidRPr="00A016F7">
                                <w:rPr>
                                  <w:rFonts w:ascii="Arial" w:hAnsi="Arial" w:cs="Arial"/>
                                  <w:sz w:val="18"/>
                                  <w:szCs w:val="18"/>
                                </w:rPr>
                                <w:t xml:space="preserve"> and your judgment.</w:t>
                              </w:r>
                            </w:p>
                            <w:p w14:paraId="5BC31AFF"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sidRPr="00A016F7">
                                <w:rPr>
                                  <w:rFonts w:ascii="Arial" w:hAnsi="Arial" w:cs="Arial"/>
                                  <w:sz w:val="18"/>
                                  <w:szCs w:val="18"/>
                                </w:rPr>
                                <w:t>You need to weigh up the evidence to come to a decision.</w:t>
                              </w:r>
                            </w:p>
                            <w:p w14:paraId="66EF9940" w14:textId="77777777" w:rsidR="005B26D5" w:rsidRPr="00A016F7" w:rsidRDefault="005B26D5" w:rsidP="0014132B">
                              <w:pPr>
                                <w:pStyle w:val="ListParagraph"/>
                                <w:numPr>
                                  <w:ilvl w:val="0"/>
                                  <w:numId w:val="73"/>
                                </w:numPr>
                                <w:spacing w:before="40" w:line="276" w:lineRule="auto"/>
                                <w:ind w:left="357" w:right="113" w:hanging="357"/>
                                <w:contextualSpacing w:val="0"/>
                                <w:rPr>
                                  <w:rFonts w:ascii="Arial" w:hAnsi="Arial" w:cs="Arial"/>
                                  <w:color w:val="FFFFFF"/>
                                  <w:sz w:val="18"/>
                                  <w:szCs w:val="18"/>
                                </w:rPr>
                              </w:pPr>
                              <w:r>
                                <w:rPr>
                                  <w:rFonts w:ascii="Arial" w:hAnsi="Arial" w:cs="Arial"/>
                                  <w:sz w:val="18"/>
                                  <w:szCs w:val="18"/>
                                </w:rPr>
                                <w:t>First, give evidence that supports the statement.</w:t>
                              </w:r>
                            </w:p>
                            <w:p w14:paraId="10D72CAE" w14:textId="77777777" w:rsidR="005B26D5" w:rsidRPr="00A016F7" w:rsidRDefault="005B26D5" w:rsidP="007C1E43">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Then, do the same for any evidence that contradicts the statement.</w:t>
                              </w:r>
                            </w:p>
                            <w:p w14:paraId="29D9CF6D"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Reach an overall judgement about how far you agree with the statement.</w:t>
                              </w:r>
                            </w:p>
                            <w:p w14:paraId="23F755A0" w14:textId="77777777" w:rsidR="005B26D5" w:rsidRPr="00A016F7" w:rsidRDefault="005B26D5" w:rsidP="0014132B">
                              <w:pPr>
                                <w:pStyle w:val="ListParagraph"/>
                                <w:numPr>
                                  <w:ilvl w:val="0"/>
                                  <w:numId w:val="73"/>
                                </w:numPr>
                                <w:spacing w:before="40" w:line="276" w:lineRule="auto"/>
                                <w:ind w:left="360" w:right="113"/>
                                <w:contextualSpacing w:val="0"/>
                                <w:rPr>
                                  <w:rFonts w:ascii="Arial" w:hAnsi="Arial" w:cs="Arial"/>
                                  <w:color w:val="FFFFFF"/>
                                  <w:sz w:val="18"/>
                                  <w:szCs w:val="18"/>
                                </w:rPr>
                              </w:pPr>
                              <w:r>
                                <w:rPr>
                                  <w:rFonts w:ascii="Arial" w:hAnsi="Arial" w:cs="Arial"/>
                                  <w:sz w:val="18"/>
                                  <w:szCs w:val="18"/>
                                </w:rPr>
                                <w:t>‘Point, evidence, explanation’ is a good way to structure your paragraphs.</w:t>
                              </w:r>
                            </w:p>
                            <w:p w14:paraId="629CAA79" w14:textId="77777777" w:rsidR="005B26D5" w:rsidRPr="00A016F7" w:rsidRDefault="005B26D5" w:rsidP="0014132B">
                              <w:pPr>
                                <w:spacing w:before="360" w:line="276" w:lineRule="auto"/>
                                <w:ind w:right="113"/>
                                <w:rPr>
                                  <w:rFonts w:cs="Arial"/>
                                  <w:color w:val="FFFFFF"/>
                                  <w:szCs w:val="18"/>
                                </w:rPr>
                              </w:pPr>
                            </w:p>
                            <w:p w14:paraId="2F44CB82" w14:textId="77777777" w:rsidR="005B26D5" w:rsidRPr="00A016F7" w:rsidRDefault="005B26D5" w:rsidP="0014132B">
                              <w:pPr>
                                <w:pStyle w:val="ListParagraph"/>
                                <w:spacing w:line="276" w:lineRule="auto"/>
                                <w:ind w:left="360" w:right="113"/>
                                <w:rPr>
                                  <w:rFonts w:ascii="Arial" w:hAnsi="Arial" w:cs="Arial"/>
                                  <w:color w:val="FFFFFF"/>
                                  <w:sz w:val="18"/>
                                  <w:szCs w:val="18"/>
                                </w:rPr>
                              </w:pPr>
                            </w:p>
                          </w:txbxContent>
                        </v:textbox>
                      </v:rect>
                      <v:line id="Straight Connector 294" o:spid="_x0000_s1209" style="position:absolute;visibility:visible;mso-wrap-style:square" from="0,3333" to="6031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" strokecolor="white" strokeweight="1.5pt"/>
                      <w10:anchorlock/>
                    </v:group>
                  </w:pict>
                </mc:Fallback>
              </mc:AlternateContent>
            </w:r>
          </w:p>
        </w:tc>
      </w:tr>
    </w:tbl>
    <w:p w14:paraId="7A26C710" w14:textId="77777777" w:rsidR="006720F3" w:rsidRPr="003C4A3D" w:rsidRDefault="006720F3" w:rsidP="00F81882">
      <w:pPr>
        <w:pStyle w:val="Heading2"/>
        <w:pBdr>
          <w:bottom w:val="single" w:sz="12" w:space="1" w:color="5ACB88" w:themeColor="accent4"/>
        </w:pBdr>
        <w:tabs>
          <w:tab w:val="left" w:pos="6096"/>
        </w:tabs>
        <w:spacing w:before="120" w:after="120"/>
        <w:rPr>
          <w:rFonts w:eastAsia="Arial" w:cs="Arial"/>
          <w:bCs w:val="0"/>
          <w:sz w:val="22"/>
          <w:szCs w:val="18"/>
        </w:rPr>
      </w:pPr>
      <w:r w:rsidRPr="003C4A3D">
        <w:rPr>
          <w:rFonts w:eastAsia="Arial" w:cs="Arial"/>
          <w:bCs w:val="0"/>
          <w:sz w:val="22"/>
          <w:szCs w:val="18"/>
        </w:rPr>
        <w:t>Example plan</w:t>
      </w:r>
    </w:p>
    <w:tbl>
      <w:tblPr>
        <w:tblStyle w:val="TableGrid"/>
        <w:tblW w:w="0" w:type="auto"/>
        <w:tblInd w:w="108" w:type="dxa"/>
        <w:tblBorders>
          <w:top w:val="single" w:sz="12" w:space="0" w:color="5ACB88" w:themeColor="accent4"/>
          <w:left w:val="single" w:sz="12" w:space="0" w:color="5ACB88" w:themeColor="accent4"/>
          <w:bottom w:val="single" w:sz="12" w:space="0" w:color="5ACB88" w:themeColor="accent4"/>
          <w:right w:val="single" w:sz="12" w:space="0" w:color="5ACB88" w:themeColor="accent4"/>
          <w:insideH w:val="single" w:sz="12" w:space="0" w:color="5ACB88" w:themeColor="accent4"/>
          <w:insideV w:val="none" w:sz="0" w:space="0" w:color="auto"/>
        </w:tblBorders>
        <w:tblLook w:val="04A0" w:firstRow="1" w:lastRow="0" w:firstColumn="1" w:lastColumn="0" w:noHBand="0" w:noVBand="1"/>
      </w:tblPr>
      <w:tblGrid>
        <w:gridCol w:w="1417"/>
        <w:gridCol w:w="8083"/>
      </w:tblGrid>
      <w:tr w:rsidR="00917821" w:rsidRPr="003C4A3D" w14:paraId="793FDF40" w14:textId="77777777" w:rsidTr="004C0B55">
        <w:trPr>
          <w:trHeight w:val="397"/>
        </w:trPr>
        <w:tc>
          <w:tcPr>
            <w:tcW w:w="1418" w:type="dxa"/>
            <w:shd w:val="clear" w:color="auto" w:fill="DDF4E6" w:themeFill="accent4" w:themeFillTint="33"/>
            <w:vAlign w:val="center"/>
          </w:tcPr>
          <w:p w14:paraId="3CAFA46D" w14:textId="77777777" w:rsidR="00917821" w:rsidRPr="003C4A3D" w:rsidRDefault="00917821" w:rsidP="00917821">
            <w:pPr>
              <w:tabs>
                <w:tab w:val="left" w:pos="425"/>
              </w:tabs>
              <w:spacing w:line="276" w:lineRule="auto"/>
              <w:ind w:right="57"/>
              <w:rPr>
                <w:rFonts w:cs="Arial"/>
                <w:b/>
                <w:szCs w:val="18"/>
              </w:rPr>
            </w:pPr>
            <w:r w:rsidRPr="003C4A3D">
              <w:rPr>
                <w:rFonts w:cs="Arial"/>
                <w:b/>
                <w:szCs w:val="18"/>
              </w:rPr>
              <w:t>Introduction:</w:t>
            </w:r>
          </w:p>
        </w:tc>
        <w:tc>
          <w:tcPr>
            <w:tcW w:w="8221" w:type="dxa"/>
            <w:vAlign w:val="center"/>
          </w:tcPr>
          <w:p w14:paraId="3943CDED" w14:textId="77777777" w:rsidR="00917821" w:rsidRPr="003C4A3D" w:rsidRDefault="00917821" w:rsidP="00917821">
            <w:pPr>
              <w:tabs>
                <w:tab w:val="left" w:pos="425"/>
              </w:tabs>
              <w:spacing w:line="276" w:lineRule="auto"/>
              <w:ind w:right="57"/>
              <w:rPr>
                <w:rFonts w:cs="Arial"/>
                <w:szCs w:val="18"/>
              </w:rPr>
            </w:pPr>
            <w:r w:rsidRPr="003C4A3D">
              <w:rPr>
                <w:rFonts w:cs="Arial"/>
                <w:szCs w:val="18"/>
              </w:rPr>
              <w:t>Refer directly to the question and give your judgement.</w:t>
            </w:r>
          </w:p>
        </w:tc>
      </w:tr>
      <w:tr w:rsidR="00917821" w:rsidRPr="003C4A3D" w14:paraId="6A4194AA" w14:textId="77777777" w:rsidTr="004C0B55">
        <w:trPr>
          <w:trHeight w:val="397"/>
        </w:trPr>
        <w:tc>
          <w:tcPr>
            <w:tcW w:w="1418" w:type="dxa"/>
            <w:shd w:val="clear" w:color="auto" w:fill="DDF4E6" w:themeFill="accent4" w:themeFillTint="33"/>
            <w:vAlign w:val="center"/>
          </w:tcPr>
          <w:p w14:paraId="22649882" w14:textId="77777777" w:rsidR="00917821" w:rsidRPr="003C4A3D" w:rsidRDefault="00917821" w:rsidP="00917821">
            <w:pPr>
              <w:tabs>
                <w:tab w:val="left" w:pos="425"/>
              </w:tabs>
              <w:spacing w:line="276" w:lineRule="auto"/>
              <w:ind w:right="57"/>
              <w:rPr>
                <w:rFonts w:cs="Arial"/>
                <w:b/>
                <w:szCs w:val="18"/>
              </w:rPr>
            </w:pPr>
            <w:r w:rsidRPr="003C4A3D">
              <w:rPr>
                <w:rFonts w:cs="Arial"/>
                <w:b/>
                <w:szCs w:val="18"/>
              </w:rPr>
              <w:t>Paragraph 1:</w:t>
            </w:r>
          </w:p>
        </w:tc>
        <w:tc>
          <w:tcPr>
            <w:tcW w:w="8221" w:type="dxa"/>
            <w:vAlign w:val="center"/>
          </w:tcPr>
          <w:p w14:paraId="083B6941" w14:textId="77777777" w:rsidR="00917821" w:rsidRPr="003C4A3D" w:rsidRDefault="00917821" w:rsidP="00917821">
            <w:pPr>
              <w:tabs>
                <w:tab w:val="left" w:pos="425"/>
              </w:tabs>
              <w:spacing w:line="276" w:lineRule="auto"/>
              <w:ind w:right="57"/>
              <w:rPr>
                <w:rFonts w:cs="Arial"/>
                <w:szCs w:val="18"/>
              </w:rPr>
            </w:pPr>
            <w:r w:rsidRPr="003C4A3D">
              <w:rPr>
                <w:rFonts w:cs="Arial"/>
                <w:szCs w:val="18"/>
              </w:rPr>
              <w:t>Evidence that suggests the actions of Hitler were the most important cause.</w:t>
            </w:r>
          </w:p>
        </w:tc>
      </w:tr>
      <w:tr w:rsidR="00917821" w:rsidRPr="003C4A3D" w14:paraId="31022E59" w14:textId="77777777" w:rsidTr="004C0B55">
        <w:trPr>
          <w:trHeight w:val="397"/>
        </w:trPr>
        <w:tc>
          <w:tcPr>
            <w:tcW w:w="1418" w:type="dxa"/>
            <w:shd w:val="clear" w:color="auto" w:fill="DDF4E6" w:themeFill="accent4" w:themeFillTint="33"/>
            <w:vAlign w:val="center"/>
          </w:tcPr>
          <w:p w14:paraId="70F1247B" w14:textId="77777777" w:rsidR="00917821" w:rsidRPr="003C4A3D" w:rsidRDefault="00917821" w:rsidP="00917821">
            <w:pPr>
              <w:tabs>
                <w:tab w:val="left" w:pos="425"/>
              </w:tabs>
              <w:spacing w:line="276" w:lineRule="auto"/>
              <w:ind w:right="57"/>
              <w:rPr>
                <w:rFonts w:cs="Arial"/>
                <w:b/>
                <w:szCs w:val="18"/>
              </w:rPr>
            </w:pPr>
            <w:r w:rsidRPr="003C4A3D">
              <w:rPr>
                <w:rFonts w:cs="Arial"/>
                <w:b/>
                <w:szCs w:val="18"/>
              </w:rPr>
              <w:t>Paragraph 2:</w:t>
            </w:r>
          </w:p>
        </w:tc>
        <w:tc>
          <w:tcPr>
            <w:tcW w:w="8221" w:type="dxa"/>
            <w:vAlign w:val="center"/>
          </w:tcPr>
          <w:p w14:paraId="6E118402" w14:textId="31942864" w:rsidR="00917821" w:rsidRPr="003C4A3D" w:rsidRDefault="00917821" w:rsidP="00917821">
            <w:pPr>
              <w:tabs>
                <w:tab w:val="left" w:pos="425"/>
              </w:tabs>
              <w:spacing w:line="276" w:lineRule="auto"/>
              <w:ind w:right="57"/>
              <w:rPr>
                <w:rFonts w:cs="Arial"/>
                <w:szCs w:val="18"/>
              </w:rPr>
            </w:pPr>
            <w:r w:rsidRPr="003C4A3D">
              <w:rPr>
                <w:rFonts w:cs="Arial"/>
                <w:szCs w:val="18"/>
              </w:rPr>
              <w:t xml:space="preserve">Evidence that suggests that </w:t>
            </w:r>
            <w:r w:rsidR="0033187C">
              <w:rPr>
                <w:rFonts w:cs="Arial"/>
                <w:szCs w:val="18"/>
              </w:rPr>
              <w:t>A</w:t>
            </w:r>
            <w:r w:rsidRPr="003C4A3D">
              <w:rPr>
                <w:rFonts w:cs="Arial"/>
                <w:szCs w:val="18"/>
              </w:rPr>
              <w:t>ppeasement was the most important cause.</w:t>
            </w:r>
          </w:p>
        </w:tc>
      </w:tr>
      <w:tr w:rsidR="00917821" w:rsidRPr="003C4A3D" w14:paraId="767527DA" w14:textId="77777777" w:rsidTr="004C0B55">
        <w:trPr>
          <w:trHeight w:val="397"/>
        </w:trPr>
        <w:tc>
          <w:tcPr>
            <w:tcW w:w="1418" w:type="dxa"/>
            <w:shd w:val="clear" w:color="auto" w:fill="DDF4E6" w:themeFill="accent4" w:themeFillTint="33"/>
            <w:vAlign w:val="center"/>
          </w:tcPr>
          <w:p w14:paraId="3BB8DC48" w14:textId="77777777" w:rsidR="00917821" w:rsidRPr="003C4A3D" w:rsidRDefault="00917821" w:rsidP="00917821">
            <w:pPr>
              <w:tabs>
                <w:tab w:val="left" w:pos="425"/>
              </w:tabs>
              <w:spacing w:line="276" w:lineRule="auto"/>
              <w:ind w:right="57"/>
              <w:rPr>
                <w:rFonts w:cs="Arial"/>
                <w:b/>
                <w:szCs w:val="18"/>
              </w:rPr>
            </w:pPr>
            <w:r w:rsidRPr="003C4A3D">
              <w:rPr>
                <w:rFonts w:cs="Arial"/>
                <w:b/>
                <w:szCs w:val="18"/>
              </w:rPr>
              <w:t>Paragraph 3:</w:t>
            </w:r>
          </w:p>
        </w:tc>
        <w:tc>
          <w:tcPr>
            <w:tcW w:w="8221" w:type="dxa"/>
            <w:vAlign w:val="center"/>
          </w:tcPr>
          <w:p w14:paraId="3DE788BA" w14:textId="77777777" w:rsidR="00917821" w:rsidRPr="003C4A3D" w:rsidRDefault="00917821" w:rsidP="00917821">
            <w:pPr>
              <w:pBdr>
                <w:top w:val="nil"/>
                <w:left w:val="nil"/>
                <w:bottom w:val="nil"/>
                <w:right w:val="nil"/>
                <w:between w:val="nil"/>
              </w:pBdr>
              <w:tabs>
                <w:tab w:val="left" w:pos="425"/>
              </w:tabs>
              <w:spacing w:line="276" w:lineRule="auto"/>
              <w:ind w:right="57"/>
              <w:rPr>
                <w:rFonts w:cs="Arial"/>
                <w:szCs w:val="18"/>
              </w:rPr>
            </w:pPr>
            <w:r w:rsidRPr="003C4A3D">
              <w:rPr>
                <w:rFonts w:cs="Arial"/>
                <w:szCs w:val="18"/>
              </w:rPr>
              <w:t>Evidence that the Treaty of Versailles was the most important cause.</w:t>
            </w:r>
          </w:p>
        </w:tc>
      </w:tr>
      <w:tr w:rsidR="00917821" w:rsidRPr="003C4A3D" w14:paraId="39BEDC17" w14:textId="77777777" w:rsidTr="004C0B55">
        <w:trPr>
          <w:trHeight w:val="397"/>
        </w:trPr>
        <w:tc>
          <w:tcPr>
            <w:tcW w:w="1418" w:type="dxa"/>
            <w:shd w:val="clear" w:color="auto" w:fill="DDF4E6" w:themeFill="accent4" w:themeFillTint="33"/>
            <w:vAlign w:val="center"/>
          </w:tcPr>
          <w:p w14:paraId="0786BFB3" w14:textId="77777777" w:rsidR="00917821" w:rsidRPr="003C4A3D" w:rsidRDefault="00917821" w:rsidP="00917821">
            <w:pPr>
              <w:pBdr>
                <w:top w:val="nil"/>
                <w:left w:val="nil"/>
                <w:bottom w:val="nil"/>
                <w:right w:val="nil"/>
                <w:between w:val="nil"/>
              </w:pBdr>
              <w:tabs>
                <w:tab w:val="left" w:pos="425"/>
              </w:tabs>
              <w:spacing w:line="276" w:lineRule="auto"/>
              <w:ind w:right="57"/>
              <w:rPr>
                <w:rFonts w:cs="Arial"/>
                <w:b/>
                <w:szCs w:val="18"/>
              </w:rPr>
            </w:pPr>
            <w:r w:rsidRPr="003C4A3D">
              <w:rPr>
                <w:rFonts w:cs="Arial"/>
                <w:b/>
                <w:szCs w:val="18"/>
              </w:rPr>
              <w:t xml:space="preserve">Conclusion: </w:t>
            </w:r>
          </w:p>
        </w:tc>
        <w:tc>
          <w:tcPr>
            <w:tcW w:w="8221" w:type="dxa"/>
            <w:vAlign w:val="center"/>
          </w:tcPr>
          <w:p w14:paraId="5774DFE9" w14:textId="77777777" w:rsidR="00917821" w:rsidRPr="003C4A3D" w:rsidRDefault="00917821" w:rsidP="00917821">
            <w:pPr>
              <w:tabs>
                <w:tab w:val="left" w:pos="425"/>
              </w:tabs>
              <w:spacing w:line="276" w:lineRule="auto"/>
              <w:ind w:right="57"/>
              <w:rPr>
                <w:rFonts w:cs="Arial"/>
                <w:szCs w:val="18"/>
              </w:rPr>
            </w:pPr>
          </w:p>
        </w:tc>
      </w:tr>
    </w:tbl>
    <w:p w14:paraId="6A0E2E27" w14:textId="77777777" w:rsidR="00917821" w:rsidRPr="003C4A3D" w:rsidRDefault="00917821" w:rsidP="006720F3">
      <w:pPr>
        <w:pBdr>
          <w:top w:val="nil"/>
          <w:left w:val="nil"/>
          <w:bottom w:val="nil"/>
          <w:right w:val="nil"/>
          <w:between w:val="nil"/>
        </w:pBdr>
        <w:tabs>
          <w:tab w:val="left" w:pos="425"/>
        </w:tabs>
        <w:spacing w:line="276" w:lineRule="auto"/>
        <w:ind w:right="57"/>
        <w:rPr>
          <w:rFonts w:cs="Arial"/>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94"/>
        <w:gridCol w:w="1133"/>
      </w:tblGrid>
      <w:tr w:rsidR="00917821" w:rsidRPr="003C4A3D" w14:paraId="459B9213" w14:textId="77777777" w:rsidTr="0088452F">
        <w:tc>
          <w:tcPr>
            <w:tcW w:w="993" w:type="dxa"/>
            <w:tcBorders>
              <w:left w:val="single" w:sz="12" w:space="0" w:color="5ACB88" w:themeColor="accent4"/>
            </w:tcBorders>
          </w:tcPr>
          <w:p w14:paraId="3D0D792B" w14:textId="77777777" w:rsidR="00917821" w:rsidRPr="003C4A3D" w:rsidRDefault="00917821" w:rsidP="00917821">
            <w:pPr>
              <w:spacing w:line="276" w:lineRule="auto"/>
              <w:rPr>
                <w:b/>
                <w:color w:val="000000" w:themeColor="text1"/>
              </w:rPr>
            </w:pPr>
            <w:r w:rsidRPr="003C4A3D">
              <w:rPr>
                <w:b/>
                <w:color w:val="5ACB88" w:themeColor="accent4"/>
                <w:sz w:val="22"/>
                <w:szCs w:val="22"/>
              </w:rPr>
              <w:t>Task 1</w:t>
            </w:r>
          </w:p>
        </w:tc>
        <w:tc>
          <w:tcPr>
            <w:tcW w:w="7512" w:type="dxa"/>
            <w:tcBorders>
              <w:bottom w:val="single" w:sz="12" w:space="0" w:color="FFFFFF" w:themeColor="background1"/>
            </w:tcBorders>
            <w:shd w:val="clear" w:color="auto" w:fill="DDF4E6" w:themeFill="accent4" w:themeFillTint="33"/>
          </w:tcPr>
          <w:p w14:paraId="48EE28C8" w14:textId="77777777" w:rsidR="00917821" w:rsidRPr="003C4A3D" w:rsidRDefault="00437969" w:rsidP="0088452F">
            <w:pPr>
              <w:spacing w:before="80" w:after="80" w:line="276" w:lineRule="auto"/>
              <w:rPr>
                <w:rFonts w:cs="Arial"/>
                <w:bCs/>
                <w:szCs w:val="18"/>
              </w:rPr>
            </w:pPr>
            <w:r w:rsidRPr="003C4A3D">
              <w:rPr>
                <w:color w:val="000000" w:themeColor="text1"/>
              </w:rPr>
              <w:t xml:space="preserve">Use </w:t>
            </w:r>
            <w:r w:rsidRPr="003C4A3D">
              <w:rPr>
                <w:rFonts w:cs="Arial"/>
                <w:szCs w:val="18"/>
              </w:rPr>
              <w:t>the grid below to add the evidence which you would use to support each of the main three paragraphs.</w:t>
            </w:r>
          </w:p>
        </w:tc>
        <w:tc>
          <w:tcPr>
            <w:tcW w:w="1134" w:type="dxa"/>
            <w:vMerge w:val="restart"/>
          </w:tcPr>
          <w:p w14:paraId="739F6967" w14:textId="77777777" w:rsidR="00917821" w:rsidRPr="003C4A3D" w:rsidRDefault="00917821" w:rsidP="00917821">
            <w:pPr>
              <w:spacing w:line="276" w:lineRule="auto"/>
              <w:rPr>
                <w:color w:val="000000" w:themeColor="text1"/>
              </w:rPr>
            </w:pPr>
            <w:r w:rsidRPr="003C4A3D">
              <w:rPr>
                <w:rFonts w:asciiTheme="majorHAnsi" w:eastAsiaTheme="majorEastAsia" w:hAnsiTheme="majorHAnsi" w:cstheme="majorBidi"/>
                <w:bCs/>
                <w:iCs/>
                <w:noProof/>
                <w:color w:val="5777EB" w:themeColor="accent5"/>
                <w:lang w:eastAsia="en-GB"/>
              </w:rPr>
              <w:drawing>
                <wp:inline distT="0" distB="0" distL="0" distR="0" wp14:anchorId="6A307B46" wp14:editId="60F62E47">
                  <wp:extent cx="540000" cy="540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r w:rsidR="00917821" w:rsidRPr="003C4A3D" w14:paraId="7A745329" w14:textId="77777777" w:rsidTr="0088452F">
        <w:tc>
          <w:tcPr>
            <w:tcW w:w="993" w:type="dxa"/>
            <w:tcBorders>
              <w:left w:val="single" w:sz="12" w:space="0" w:color="5ACB88" w:themeColor="accent4"/>
            </w:tcBorders>
            <w:vAlign w:val="center"/>
          </w:tcPr>
          <w:p w14:paraId="7C3FADE7" w14:textId="77777777" w:rsidR="00917821" w:rsidRPr="003C4A3D" w:rsidRDefault="00917821" w:rsidP="00437969">
            <w:pPr>
              <w:spacing w:before="80" w:line="276" w:lineRule="auto"/>
              <w:rPr>
                <w:b/>
                <w:color w:val="5ACB88" w:themeColor="accent4"/>
                <w:sz w:val="22"/>
                <w:szCs w:val="22"/>
              </w:rPr>
            </w:pPr>
            <w:r w:rsidRPr="003C4A3D">
              <w:rPr>
                <w:b/>
                <w:color w:val="5ACB88" w:themeColor="accent4"/>
                <w:sz w:val="22"/>
                <w:szCs w:val="22"/>
              </w:rPr>
              <w:t>Task 2</w:t>
            </w:r>
          </w:p>
        </w:tc>
        <w:tc>
          <w:tcPr>
            <w:tcW w:w="7512" w:type="dxa"/>
            <w:tcBorders>
              <w:top w:val="single" w:sz="12" w:space="0" w:color="FFFFFF" w:themeColor="background1"/>
            </w:tcBorders>
            <w:shd w:val="clear" w:color="auto" w:fill="DDF4E6" w:themeFill="accent4" w:themeFillTint="33"/>
            <w:vAlign w:val="center"/>
          </w:tcPr>
          <w:p w14:paraId="31FF704E" w14:textId="77777777" w:rsidR="00917821" w:rsidRPr="003C4A3D" w:rsidRDefault="00437969" w:rsidP="0088452F">
            <w:pPr>
              <w:pBdr>
                <w:top w:val="nil"/>
                <w:left w:val="nil"/>
                <w:bottom w:val="nil"/>
                <w:right w:val="nil"/>
                <w:between w:val="nil"/>
              </w:pBdr>
              <w:tabs>
                <w:tab w:val="left" w:pos="425"/>
              </w:tabs>
              <w:spacing w:before="80" w:after="80" w:line="276" w:lineRule="auto"/>
              <w:ind w:right="57"/>
              <w:rPr>
                <w:rFonts w:cs="Arial"/>
                <w:b/>
                <w:szCs w:val="18"/>
              </w:rPr>
            </w:pPr>
            <w:r w:rsidRPr="003C4A3D">
              <w:rPr>
                <w:rFonts w:cs="Arial"/>
                <w:szCs w:val="18"/>
              </w:rPr>
              <w:t>Now try to write a conclusion for this essay.</w:t>
            </w:r>
          </w:p>
        </w:tc>
        <w:tc>
          <w:tcPr>
            <w:tcW w:w="1134" w:type="dxa"/>
            <w:vMerge/>
          </w:tcPr>
          <w:p w14:paraId="2F841DB4" w14:textId="77777777" w:rsidR="00917821" w:rsidRPr="003C4A3D" w:rsidRDefault="00917821" w:rsidP="00917821">
            <w:pPr>
              <w:spacing w:line="276" w:lineRule="auto"/>
              <w:rPr>
                <w:rFonts w:asciiTheme="majorHAnsi" w:eastAsiaTheme="majorEastAsia" w:hAnsiTheme="majorHAnsi" w:cstheme="majorBidi"/>
                <w:bCs/>
                <w:iCs/>
                <w:noProof/>
                <w:color w:val="5777EB" w:themeColor="accent5"/>
                <w:lang w:eastAsia="en-GB"/>
              </w:rPr>
            </w:pPr>
          </w:p>
        </w:tc>
      </w:tr>
    </w:tbl>
    <w:p w14:paraId="5BA744C1" w14:textId="77777777" w:rsidR="006720F3" w:rsidRPr="003C4A3D" w:rsidRDefault="006720F3" w:rsidP="006D61FA">
      <w:pPr>
        <w:pStyle w:val="Heading2"/>
        <w:pBdr>
          <w:bottom w:val="single" w:sz="12" w:space="1" w:color="5ACB88" w:themeColor="accent4"/>
        </w:pBdr>
        <w:tabs>
          <w:tab w:val="left" w:pos="6096"/>
        </w:tabs>
        <w:spacing w:before="240" w:after="120"/>
        <w:rPr>
          <w:rFonts w:eastAsia="Arial" w:cs="Arial"/>
          <w:bCs w:val="0"/>
          <w:sz w:val="22"/>
          <w:szCs w:val="18"/>
        </w:rPr>
      </w:pPr>
      <w:r w:rsidRPr="003C4A3D">
        <w:rPr>
          <w:rFonts w:eastAsia="Arial" w:cs="Arial"/>
          <w:bCs w:val="0"/>
          <w:sz w:val="22"/>
          <w:szCs w:val="18"/>
        </w:rPr>
        <w:t xml:space="preserve">Example plan with evidence </w:t>
      </w:r>
    </w:p>
    <w:tbl>
      <w:tblPr>
        <w:tblStyle w:val="TableGrid"/>
        <w:tblW w:w="0" w:type="auto"/>
        <w:tblInd w:w="108" w:type="dxa"/>
        <w:tblBorders>
          <w:top w:val="single" w:sz="12" w:space="0" w:color="5ACB88" w:themeColor="accent4"/>
          <w:left w:val="single" w:sz="12" w:space="0" w:color="5ACB88" w:themeColor="accent4"/>
          <w:bottom w:val="single" w:sz="12" w:space="0" w:color="5ACB88" w:themeColor="accent4"/>
          <w:right w:val="single" w:sz="12" w:space="0" w:color="5ACB88" w:themeColor="accent4"/>
          <w:insideH w:val="single" w:sz="12" w:space="0" w:color="5ACB88" w:themeColor="accent4"/>
          <w:insideV w:val="single" w:sz="12" w:space="0" w:color="5ACB88" w:themeColor="accent4"/>
        </w:tblBorders>
        <w:tblLook w:val="04A0" w:firstRow="1" w:lastRow="0" w:firstColumn="1" w:lastColumn="0" w:noHBand="0" w:noVBand="1"/>
      </w:tblPr>
      <w:tblGrid>
        <w:gridCol w:w="4767"/>
        <w:gridCol w:w="4763"/>
      </w:tblGrid>
      <w:tr w:rsidR="006720F3" w:rsidRPr="003C4A3D" w14:paraId="638FF61B" w14:textId="77777777" w:rsidTr="004C0B55">
        <w:trPr>
          <w:trHeight w:val="397"/>
        </w:trPr>
        <w:tc>
          <w:tcPr>
            <w:tcW w:w="4819" w:type="dxa"/>
            <w:tcBorders>
              <w:top w:val="nil"/>
              <w:left w:val="nil"/>
              <w:bottom w:val="single" w:sz="12" w:space="0" w:color="68C5B4" w:themeColor="accent1"/>
              <w:right w:val="nil"/>
            </w:tcBorders>
            <w:shd w:val="clear" w:color="auto" w:fill="DDF4E6" w:themeFill="accent4" w:themeFillTint="33"/>
            <w:vAlign w:val="center"/>
          </w:tcPr>
          <w:p w14:paraId="3B057981" w14:textId="77777777" w:rsidR="006720F3" w:rsidRPr="003C4A3D" w:rsidRDefault="006720F3" w:rsidP="00437969">
            <w:pPr>
              <w:tabs>
                <w:tab w:val="left" w:pos="425"/>
              </w:tabs>
              <w:spacing w:line="276" w:lineRule="auto"/>
              <w:ind w:right="57"/>
              <w:jc w:val="center"/>
              <w:rPr>
                <w:rFonts w:cs="Arial"/>
                <w:b/>
                <w:szCs w:val="18"/>
              </w:rPr>
            </w:pPr>
            <w:r w:rsidRPr="003C4A3D">
              <w:rPr>
                <w:rFonts w:cs="Arial"/>
                <w:b/>
                <w:szCs w:val="18"/>
              </w:rPr>
              <w:t>Section</w:t>
            </w:r>
          </w:p>
        </w:tc>
        <w:tc>
          <w:tcPr>
            <w:tcW w:w="4820" w:type="dxa"/>
            <w:tcBorders>
              <w:top w:val="nil"/>
              <w:left w:val="nil"/>
              <w:bottom w:val="single" w:sz="12" w:space="0" w:color="68C5B4" w:themeColor="accent1"/>
              <w:right w:val="nil"/>
            </w:tcBorders>
            <w:shd w:val="clear" w:color="auto" w:fill="BCEACF" w:themeFill="accent4" w:themeFillTint="66"/>
            <w:vAlign w:val="center"/>
          </w:tcPr>
          <w:p w14:paraId="5C131816" w14:textId="77777777" w:rsidR="006720F3" w:rsidRPr="003C4A3D" w:rsidRDefault="006720F3" w:rsidP="00437969">
            <w:pPr>
              <w:tabs>
                <w:tab w:val="left" w:pos="425"/>
              </w:tabs>
              <w:spacing w:line="276" w:lineRule="auto"/>
              <w:ind w:right="57"/>
              <w:jc w:val="center"/>
              <w:rPr>
                <w:rFonts w:cs="Arial"/>
                <w:b/>
                <w:szCs w:val="18"/>
              </w:rPr>
            </w:pPr>
            <w:r w:rsidRPr="003C4A3D">
              <w:rPr>
                <w:rFonts w:cs="Arial"/>
                <w:b/>
                <w:szCs w:val="18"/>
              </w:rPr>
              <w:t>Evidence</w:t>
            </w:r>
          </w:p>
        </w:tc>
      </w:tr>
      <w:tr w:rsidR="006720F3" w:rsidRPr="003C4A3D" w14:paraId="2C6F7A75" w14:textId="77777777" w:rsidTr="003E3A1B">
        <w:trPr>
          <w:trHeight w:val="624"/>
        </w:trPr>
        <w:tc>
          <w:tcPr>
            <w:tcW w:w="4819" w:type="dxa"/>
            <w:tcBorders>
              <w:top w:val="single" w:sz="12" w:space="0" w:color="68C5B4" w:themeColor="accent1"/>
              <w:left w:val="single" w:sz="12" w:space="0" w:color="68C5B4" w:themeColor="accent1"/>
              <w:bottom w:val="single" w:sz="12" w:space="0" w:color="5ACB88" w:themeColor="accent4"/>
              <w:right w:val="nil"/>
            </w:tcBorders>
            <w:shd w:val="clear" w:color="auto" w:fill="DDF4E6" w:themeFill="accent4" w:themeFillTint="33"/>
          </w:tcPr>
          <w:p w14:paraId="24E15C27" w14:textId="77777777" w:rsidR="006720F3" w:rsidRPr="003C4A3D" w:rsidRDefault="006720F3" w:rsidP="003E3A1B">
            <w:pPr>
              <w:tabs>
                <w:tab w:val="left" w:pos="425"/>
              </w:tabs>
              <w:spacing w:before="80" w:after="80" w:line="276" w:lineRule="auto"/>
              <w:ind w:right="57"/>
              <w:rPr>
                <w:rFonts w:cs="Arial"/>
                <w:szCs w:val="18"/>
              </w:rPr>
            </w:pPr>
            <w:r w:rsidRPr="003C4A3D">
              <w:rPr>
                <w:rFonts w:cs="Arial"/>
                <w:b/>
                <w:szCs w:val="18"/>
              </w:rPr>
              <w:t>Paragraph 1:</w:t>
            </w:r>
            <w:r w:rsidRPr="003C4A3D">
              <w:rPr>
                <w:rFonts w:cs="Arial"/>
                <w:szCs w:val="18"/>
              </w:rPr>
              <w:t xml:space="preserve"> Evidence that suggests the actions of Hitler were the most important cause.</w:t>
            </w:r>
          </w:p>
        </w:tc>
        <w:tc>
          <w:tcPr>
            <w:tcW w:w="4820" w:type="dxa"/>
            <w:tcBorders>
              <w:top w:val="single" w:sz="12" w:space="0" w:color="68C5B4" w:themeColor="accent1"/>
              <w:left w:val="nil"/>
              <w:bottom w:val="single" w:sz="12" w:space="0" w:color="5ACB88" w:themeColor="accent4"/>
              <w:right w:val="single" w:sz="12" w:space="0" w:color="68C5B4" w:themeColor="accent1"/>
            </w:tcBorders>
          </w:tcPr>
          <w:p w14:paraId="7498FEAF" w14:textId="77777777" w:rsidR="006720F3" w:rsidRPr="003C4A3D" w:rsidRDefault="006720F3" w:rsidP="003E3A1B">
            <w:pPr>
              <w:tabs>
                <w:tab w:val="left" w:pos="425"/>
              </w:tabs>
              <w:spacing w:before="80" w:after="80" w:line="276" w:lineRule="auto"/>
              <w:ind w:right="57"/>
              <w:rPr>
                <w:rFonts w:cs="Arial"/>
                <w:szCs w:val="18"/>
              </w:rPr>
            </w:pPr>
          </w:p>
        </w:tc>
      </w:tr>
      <w:tr w:rsidR="006720F3" w:rsidRPr="003C4A3D" w14:paraId="0B08F418" w14:textId="77777777" w:rsidTr="003E3A1B">
        <w:trPr>
          <w:trHeight w:val="624"/>
        </w:trPr>
        <w:tc>
          <w:tcPr>
            <w:tcW w:w="4819" w:type="dxa"/>
            <w:tcBorders>
              <w:top w:val="single" w:sz="12" w:space="0" w:color="5ACB88" w:themeColor="accent4"/>
              <w:left w:val="single" w:sz="12" w:space="0" w:color="68C5B4" w:themeColor="accent1"/>
              <w:bottom w:val="single" w:sz="12" w:space="0" w:color="5ACB88" w:themeColor="accent4"/>
              <w:right w:val="nil"/>
            </w:tcBorders>
            <w:shd w:val="clear" w:color="auto" w:fill="DDF4E6" w:themeFill="accent4" w:themeFillTint="33"/>
          </w:tcPr>
          <w:p w14:paraId="4BB9B026" w14:textId="1BDE5AB9" w:rsidR="006720F3" w:rsidRPr="003C4A3D" w:rsidRDefault="006720F3" w:rsidP="003E3A1B">
            <w:pPr>
              <w:tabs>
                <w:tab w:val="left" w:pos="425"/>
              </w:tabs>
              <w:spacing w:before="80" w:after="80" w:line="276" w:lineRule="auto"/>
              <w:ind w:right="57"/>
              <w:rPr>
                <w:rFonts w:cs="Arial"/>
                <w:szCs w:val="18"/>
              </w:rPr>
            </w:pPr>
            <w:r w:rsidRPr="003C4A3D">
              <w:rPr>
                <w:rFonts w:cs="Arial"/>
                <w:b/>
                <w:szCs w:val="18"/>
              </w:rPr>
              <w:t>Paragraph 2:</w:t>
            </w:r>
            <w:r w:rsidRPr="003C4A3D">
              <w:rPr>
                <w:rFonts w:cs="Arial"/>
                <w:szCs w:val="18"/>
              </w:rPr>
              <w:t xml:space="preserve"> Evidence that suggests that </w:t>
            </w:r>
            <w:r w:rsidR="0033187C">
              <w:rPr>
                <w:rFonts w:cs="Arial"/>
                <w:szCs w:val="18"/>
              </w:rPr>
              <w:t>A</w:t>
            </w:r>
            <w:r w:rsidRPr="003C4A3D">
              <w:rPr>
                <w:rFonts w:cs="Arial"/>
                <w:szCs w:val="18"/>
              </w:rPr>
              <w:t>ppeasement was the most important cause.</w:t>
            </w:r>
          </w:p>
        </w:tc>
        <w:tc>
          <w:tcPr>
            <w:tcW w:w="4820" w:type="dxa"/>
            <w:tcBorders>
              <w:top w:val="single" w:sz="12" w:space="0" w:color="5ACB88" w:themeColor="accent4"/>
              <w:left w:val="nil"/>
              <w:bottom w:val="single" w:sz="12" w:space="0" w:color="5ACB88" w:themeColor="accent4"/>
              <w:right w:val="single" w:sz="12" w:space="0" w:color="68C5B4" w:themeColor="accent1"/>
            </w:tcBorders>
          </w:tcPr>
          <w:p w14:paraId="2DA76CE2" w14:textId="77777777" w:rsidR="006720F3" w:rsidRPr="003C4A3D" w:rsidRDefault="006720F3" w:rsidP="003E3A1B">
            <w:pPr>
              <w:tabs>
                <w:tab w:val="left" w:pos="425"/>
              </w:tabs>
              <w:spacing w:before="80" w:after="80" w:line="276" w:lineRule="auto"/>
              <w:ind w:right="57"/>
              <w:rPr>
                <w:rFonts w:cs="Arial"/>
                <w:szCs w:val="18"/>
              </w:rPr>
            </w:pPr>
          </w:p>
        </w:tc>
      </w:tr>
      <w:tr w:rsidR="006720F3" w:rsidRPr="003C4A3D" w14:paraId="6E29E7C9" w14:textId="77777777" w:rsidTr="003E3A1B">
        <w:trPr>
          <w:trHeight w:val="624"/>
        </w:trPr>
        <w:tc>
          <w:tcPr>
            <w:tcW w:w="4819" w:type="dxa"/>
            <w:tcBorders>
              <w:top w:val="single" w:sz="12" w:space="0" w:color="5ACB88" w:themeColor="accent4"/>
              <w:left w:val="single" w:sz="12" w:space="0" w:color="68C5B4" w:themeColor="accent1"/>
              <w:bottom w:val="single" w:sz="12" w:space="0" w:color="68C5B4" w:themeColor="accent1"/>
              <w:right w:val="nil"/>
            </w:tcBorders>
            <w:shd w:val="clear" w:color="auto" w:fill="DDF4E6" w:themeFill="accent4" w:themeFillTint="33"/>
          </w:tcPr>
          <w:p w14:paraId="7188F5F6" w14:textId="77777777" w:rsidR="006720F3" w:rsidRPr="003C4A3D" w:rsidRDefault="006720F3" w:rsidP="003E3A1B">
            <w:pPr>
              <w:tabs>
                <w:tab w:val="left" w:pos="425"/>
              </w:tabs>
              <w:spacing w:before="80" w:after="80" w:line="276" w:lineRule="auto"/>
              <w:ind w:right="57"/>
              <w:rPr>
                <w:rFonts w:cs="Arial"/>
                <w:szCs w:val="18"/>
              </w:rPr>
            </w:pPr>
            <w:r w:rsidRPr="003C4A3D">
              <w:rPr>
                <w:rFonts w:cs="Arial"/>
                <w:b/>
                <w:szCs w:val="18"/>
              </w:rPr>
              <w:t>Paragraph 3:</w:t>
            </w:r>
            <w:r w:rsidRPr="003C4A3D">
              <w:rPr>
                <w:rFonts w:cs="Arial"/>
                <w:szCs w:val="18"/>
              </w:rPr>
              <w:t xml:space="preserve"> Evidence that the Treaty of Versailles was the most important cause.</w:t>
            </w:r>
          </w:p>
        </w:tc>
        <w:tc>
          <w:tcPr>
            <w:tcW w:w="4820" w:type="dxa"/>
            <w:tcBorders>
              <w:top w:val="single" w:sz="12" w:space="0" w:color="5ACB88" w:themeColor="accent4"/>
              <w:left w:val="nil"/>
              <w:bottom w:val="single" w:sz="12" w:space="0" w:color="68C5B4" w:themeColor="accent1"/>
              <w:right w:val="single" w:sz="12" w:space="0" w:color="68C5B4" w:themeColor="accent1"/>
            </w:tcBorders>
          </w:tcPr>
          <w:p w14:paraId="2E50D5E1" w14:textId="77777777" w:rsidR="006720F3" w:rsidRPr="003C4A3D" w:rsidRDefault="006720F3" w:rsidP="003E3A1B">
            <w:pPr>
              <w:tabs>
                <w:tab w:val="left" w:pos="425"/>
              </w:tabs>
              <w:spacing w:before="80" w:after="80" w:line="276" w:lineRule="auto"/>
              <w:ind w:right="57"/>
              <w:rPr>
                <w:rFonts w:cs="Arial"/>
                <w:szCs w:val="18"/>
              </w:rPr>
            </w:pPr>
          </w:p>
        </w:tc>
      </w:tr>
    </w:tbl>
    <w:p w14:paraId="58ADFC0F" w14:textId="3C4B2F3E" w:rsidR="006720F3" w:rsidRPr="003C4A3D" w:rsidRDefault="0033187C" w:rsidP="00437969">
      <w:pPr>
        <w:pBdr>
          <w:top w:val="nil"/>
          <w:left w:val="nil"/>
          <w:bottom w:val="nil"/>
          <w:right w:val="nil"/>
          <w:between w:val="nil"/>
        </w:pBdr>
        <w:tabs>
          <w:tab w:val="left" w:pos="425"/>
        </w:tabs>
        <w:spacing w:before="120" w:after="120" w:line="276" w:lineRule="auto"/>
        <w:ind w:right="57"/>
        <w:rPr>
          <w:rFonts w:cs="Arial"/>
          <w:szCs w:val="18"/>
        </w:rPr>
      </w:pPr>
      <w:r>
        <w:rPr>
          <w:rFonts w:cs="Arial"/>
          <w:szCs w:val="18"/>
        </w:rPr>
        <w:t>(</w:t>
      </w:r>
      <w:r w:rsidR="006720F3" w:rsidRPr="003C4A3D">
        <w:rPr>
          <w:rFonts w:cs="Arial"/>
          <w:szCs w:val="18"/>
        </w:rPr>
        <w:t>For sugge</w:t>
      </w:r>
      <w:r w:rsidR="00752906" w:rsidRPr="003C4A3D">
        <w:rPr>
          <w:rFonts w:cs="Arial"/>
          <w:szCs w:val="18"/>
        </w:rPr>
        <w:t xml:space="preserve">sted examples, see </w:t>
      </w:r>
      <w:r>
        <w:rPr>
          <w:rFonts w:cs="Arial"/>
          <w:szCs w:val="18"/>
        </w:rPr>
        <w:t>A</w:t>
      </w:r>
      <w:r w:rsidR="00752906" w:rsidRPr="003C4A3D">
        <w:rPr>
          <w:rFonts w:cs="Arial"/>
          <w:szCs w:val="18"/>
        </w:rPr>
        <w:t>ppendix</w:t>
      </w:r>
      <w:r>
        <w:rPr>
          <w:rFonts w:cs="Arial"/>
          <w:szCs w:val="18"/>
        </w:rPr>
        <w:t>.</w:t>
      </w:r>
      <w:r w:rsidR="006720F3" w:rsidRPr="003C4A3D">
        <w:rPr>
          <w:rFonts w:cs="Arial"/>
          <w:szCs w:val="1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94"/>
        <w:gridCol w:w="1133"/>
      </w:tblGrid>
      <w:tr w:rsidR="00437969" w:rsidRPr="003C4A3D" w14:paraId="1A79FC55" w14:textId="77777777" w:rsidTr="0088452F">
        <w:tc>
          <w:tcPr>
            <w:tcW w:w="993" w:type="dxa"/>
            <w:tcBorders>
              <w:left w:val="single" w:sz="12" w:space="0" w:color="5ACB88" w:themeColor="accent4"/>
            </w:tcBorders>
          </w:tcPr>
          <w:p w14:paraId="25ABB6F9" w14:textId="77777777" w:rsidR="00437969" w:rsidRPr="003C4A3D" w:rsidRDefault="00437969" w:rsidP="00376C38">
            <w:pPr>
              <w:spacing w:line="276" w:lineRule="auto"/>
              <w:rPr>
                <w:b/>
                <w:color w:val="000000" w:themeColor="text1"/>
              </w:rPr>
            </w:pPr>
            <w:r w:rsidRPr="003C4A3D">
              <w:rPr>
                <w:b/>
                <w:color w:val="5ACB88" w:themeColor="accent4"/>
                <w:sz w:val="22"/>
                <w:szCs w:val="22"/>
              </w:rPr>
              <w:t xml:space="preserve">Task </w:t>
            </w:r>
          </w:p>
        </w:tc>
        <w:tc>
          <w:tcPr>
            <w:tcW w:w="7512" w:type="dxa"/>
            <w:shd w:val="clear" w:color="auto" w:fill="DDF4E6" w:themeFill="accent4" w:themeFillTint="33"/>
          </w:tcPr>
          <w:p w14:paraId="47973B09" w14:textId="21F71DE5" w:rsidR="00437969" w:rsidRPr="003C4A3D" w:rsidRDefault="00437969" w:rsidP="0088452F">
            <w:pPr>
              <w:spacing w:before="80" w:line="276" w:lineRule="auto"/>
              <w:rPr>
                <w:color w:val="000000" w:themeColor="text1"/>
              </w:rPr>
            </w:pPr>
            <w:r w:rsidRPr="003C4A3D">
              <w:rPr>
                <w:color w:val="000000" w:themeColor="text1"/>
              </w:rPr>
              <w:t>Now try planning this question, using a similar structure</w:t>
            </w:r>
            <w:r w:rsidR="0033187C">
              <w:rPr>
                <w:color w:val="000000" w:themeColor="text1"/>
              </w:rPr>
              <w:t>.</w:t>
            </w:r>
          </w:p>
          <w:p w14:paraId="0FC0942D" w14:textId="24D1411D" w:rsidR="00437969" w:rsidRPr="003C4A3D" w:rsidRDefault="0033187C" w:rsidP="004C0B55">
            <w:pPr>
              <w:pBdr>
                <w:top w:val="nil"/>
                <w:left w:val="nil"/>
                <w:bottom w:val="nil"/>
                <w:right w:val="nil"/>
                <w:between w:val="nil"/>
              </w:pBdr>
              <w:tabs>
                <w:tab w:val="left" w:pos="425"/>
              </w:tabs>
              <w:spacing w:before="40" w:line="276" w:lineRule="auto"/>
              <w:ind w:right="57"/>
              <w:rPr>
                <w:rFonts w:cs="Arial"/>
                <w:iCs/>
                <w:szCs w:val="18"/>
              </w:rPr>
            </w:pPr>
            <w:r>
              <w:rPr>
                <w:rFonts w:cs="Arial"/>
                <w:iCs/>
                <w:szCs w:val="18"/>
              </w:rPr>
              <w:t>‘</w:t>
            </w:r>
            <w:r w:rsidR="00437969" w:rsidRPr="003C4A3D">
              <w:rPr>
                <w:rFonts w:cs="Arial"/>
                <w:iCs/>
                <w:szCs w:val="18"/>
              </w:rPr>
              <w:t xml:space="preserve">The anger </w:t>
            </w:r>
            <w:r w:rsidR="009C4DBA">
              <w:rPr>
                <w:rFonts w:cs="Arial"/>
                <w:iCs/>
                <w:szCs w:val="18"/>
              </w:rPr>
              <w:t>felt by</w:t>
            </w:r>
            <w:r w:rsidR="00437969" w:rsidRPr="003C4A3D">
              <w:rPr>
                <w:rFonts w:cs="Arial"/>
                <w:iCs/>
                <w:szCs w:val="18"/>
              </w:rPr>
              <w:t xml:space="preserve"> Germany was the most significant problem of the Treaty of Versailles.’ </w:t>
            </w:r>
          </w:p>
          <w:p w14:paraId="6A0135E5" w14:textId="77777777" w:rsidR="00437969" w:rsidRPr="003C4A3D" w:rsidRDefault="00437969" w:rsidP="004C0B55">
            <w:pPr>
              <w:pBdr>
                <w:top w:val="nil"/>
                <w:left w:val="nil"/>
                <w:bottom w:val="nil"/>
                <w:right w:val="nil"/>
                <w:between w:val="nil"/>
              </w:pBdr>
              <w:tabs>
                <w:tab w:val="left" w:pos="425"/>
              </w:tabs>
              <w:spacing w:before="40" w:line="276" w:lineRule="auto"/>
              <w:ind w:right="57"/>
              <w:rPr>
                <w:rFonts w:cs="Arial"/>
                <w:iCs/>
                <w:szCs w:val="18"/>
              </w:rPr>
            </w:pPr>
            <w:r w:rsidRPr="003C4A3D">
              <w:rPr>
                <w:rFonts w:cs="Arial"/>
                <w:iCs/>
                <w:szCs w:val="18"/>
              </w:rPr>
              <w:t>How far do you agree with this statement?</w:t>
            </w:r>
          </w:p>
          <w:p w14:paraId="2B38006F" w14:textId="43B13EF7" w:rsidR="00437969" w:rsidRPr="004C0B55" w:rsidRDefault="004C0B55" w:rsidP="004C0B55">
            <w:pPr>
              <w:pBdr>
                <w:top w:val="nil"/>
                <w:left w:val="nil"/>
                <w:bottom w:val="nil"/>
                <w:right w:val="nil"/>
                <w:between w:val="nil"/>
              </w:pBdr>
              <w:tabs>
                <w:tab w:val="left" w:pos="425"/>
              </w:tabs>
              <w:spacing w:before="40" w:line="276" w:lineRule="auto"/>
              <w:ind w:right="57"/>
              <w:rPr>
                <w:rFonts w:cs="Arial"/>
                <w:iCs/>
                <w:szCs w:val="18"/>
              </w:rPr>
            </w:pPr>
            <w:r>
              <w:rPr>
                <w:rFonts w:cs="Arial"/>
                <w:iCs/>
                <w:szCs w:val="18"/>
              </w:rPr>
              <w:t>Explain your answer.</w:t>
            </w:r>
            <w:r w:rsidR="00437969" w:rsidRPr="003C4A3D">
              <w:rPr>
                <w:rFonts w:cs="Arial"/>
                <w:b/>
                <w:iCs/>
                <w:szCs w:val="18"/>
              </w:rPr>
              <w:t xml:space="preserve">(16 marks) + (4 </w:t>
            </w:r>
            <w:proofErr w:type="spellStart"/>
            <w:r w:rsidR="00437969" w:rsidRPr="003C4A3D">
              <w:rPr>
                <w:rFonts w:cs="Arial"/>
                <w:b/>
                <w:iCs/>
                <w:szCs w:val="18"/>
              </w:rPr>
              <w:t>SPaG</w:t>
            </w:r>
            <w:proofErr w:type="spellEnd"/>
            <w:r w:rsidR="00437969" w:rsidRPr="003C4A3D">
              <w:rPr>
                <w:rFonts w:cs="Arial"/>
                <w:b/>
                <w:iCs/>
                <w:szCs w:val="18"/>
              </w:rPr>
              <w:t xml:space="preserve"> marks)</w:t>
            </w:r>
          </w:p>
        </w:tc>
        <w:tc>
          <w:tcPr>
            <w:tcW w:w="1134" w:type="dxa"/>
          </w:tcPr>
          <w:p w14:paraId="1E7570ED" w14:textId="77777777" w:rsidR="00437969" w:rsidRPr="003C4A3D" w:rsidRDefault="00437969" w:rsidP="00376C38">
            <w:pPr>
              <w:spacing w:line="276" w:lineRule="auto"/>
              <w:rPr>
                <w:color w:val="000000" w:themeColor="text1"/>
              </w:rPr>
            </w:pPr>
            <w:r w:rsidRPr="003C4A3D">
              <w:rPr>
                <w:rFonts w:asciiTheme="majorHAnsi" w:eastAsiaTheme="majorEastAsia" w:hAnsiTheme="majorHAnsi" w:cstheme="majorBidi"/>
                <w:bCs/>
                <w:iCs/>
                <w:noProof/>
                <w:color w:val="5777EB" w:themeColor="accent5"/>
                <w:lang w:eastAsia="en-GB"/>
              </w:rPr>
              <w:drawing>
                <wp:inline distT="0" distB="0" distL="0" distR="0" wp14:anchorId="5F5A51AD" wp14:editId="26FC4BAA">
                  <wp:extent cx="540000" cy="540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_Icon.png"/>
                          <pic:cNvPicPr/>
                        </pic:nvPicPr>
                        <pic:blipFill>
                          <a:blip r:embed="rId80"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inline>
              </w:drawing>
            </w:r>
          </w:p>
        </w:tc>
      </w:tr>
    </w:tbl>
    <w:p w14:paraId="54D20040" w14:textId="77777777" w:rsidR="00644721" w:rsidRPr="003C4A3D" w:rsidRDefault="00644721">
      <w:pPr>
        <w:spacing w:line="240" w:lineRule="auto"/>
        <w:rPr>
          <w:rFonts w:cs="Arial"/>
          <w:sz w:val="2"/>
          <w:szCs w:val="18"/>
        </w:rPr>
      </w:pPr>
    </w:p>
    <w:p w14:paraId="17607A02" w14:textId="77777777" w:rsidR="00F2657C" w:rsidRPr="003C4A3D" w:rsidRDefault="00F2657C">
      <w:pPr>
        <w:spacing w:line="240" w:lineRule="auto"/>
        <w:rPr>
          <w:rFonts w:cs="Arial"/>
          <w:sz w:val="2"/>
          <w:szCs w:val="18"/>
        </w:rPr>
      </w:pPr>
    </w:p>
    <w:p w14:paraId="6B3561A3" w14:textId="77777777" w:rsidR="00F2657C" w:rsidRPr="003C4A3D" w:rsidRDefault="00F2657C">
      <w:pPr>
        <w:spacing w:line="240" w:lineRule="auto"/>
        <w:rPr>
          <w:rFonts w:cs="Arial"/>
          <w:sz w:val="2"/>
          <w:szCs w:val="18"/>
        </w:rPr>
      </w:pPr>
    </w:p>
    <w:p w14:paraId="79EF8BEB" w14:textId="77777777" w:rsidR="00F2657C" w:rsidRPr="003C4A3D" w:rsidRDefault="00F2657C">
      <w:pPr>
        <w:spacing w:line="240" w:lineRule="auto"/>
        <w:rPr>
          <w:rFonts w:cs="Arial"/>
          <w:sz w:val="2"/>
          <w:szCs w:val="18"/>
        </w:rPr>
      </w:pPr>
    </w:p>
    <w:p w14:paraId="75D7B12D" w14:textId="77777777" w:rsidR="00F2657C" w:rsidRPr="003C4A3D" w:rsidRDefault="00F2657C">
      <w:pPr>
        <w:spacing w:line="240" w:lineRule="auto"/>
        <w:rPr>
          <w:rFonts w:cs="Arial"/>
          <w:sz w:val="2"/>
          <w:szCs w:val="18"/>
        </w:rPr>
        <w:sectPr w:rsidR="00F2657C" w:rsidRPr="003C4A3D" w:rsidSect="00157B83">
          <w:headerReference w:type="default" r:id="rId84"/>
          <w:footerReference w:type="default" r:id="rId85"/>
          <w:pgSz w:w="11906" w:h="16838"/>
          <w:pgMar w:top="1134" w:right="1134" w:bottom="851" w:left="1134" w:header="709" w:footer="709" w:gutter="0"/>
          <w:cols w:space="708"/>
          <w:docGrid w:linePitch="381"/>
        </w:sectPr>
      </w:pPr>
    </w:p>
    <w:p w14:paraId="6EB50075" w14:textId="77777777" w:rsidR="00437969" w:rsidRPr="003C4A3D" w:rsidRDefault="00437969">
      <w:pPr>
        <w:spacing w:line="240" w:lineRule="auto"/>
        <w:rPr>
          <w:rFonts w:cs="Arial"/>
          <w:sz w:val="2"/>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0"/>
      </w:tblGrid>
      <w:tr w:rsidR="000B6839" w:rsidRPr="003C4A3D" w14:paraId="0A025FB6" w14:textId="77777777" w:rsidTr="00F2657C">
        <w:tc>
          <w:tcPr>
            <w:tcW w:w="9746" w:type="dxa"/>
            <w:vAlign w:val="center"/>
          </w:tcPr>
          <w:p w14:paraId="30DF851C" w14:textId="77777777" w:rsidR="000B6839" w:rsidRPr="003C4A3D" w:rsidRDefault="00F2657C" w:rsidP="000B6839">
            <w:pPr>
              <w:pStyle w:val="Heading1"/>
              <w:spacing w:line="276" w:lineRule="auto"/>
              <w:jc w:val="center"/>
              <w:rPr>
                <w:color w:val="5777EB" w:themeColor="accent5"/>
                <w:sz w:val="32"/>
              </w:rPr>
            </w:pPr>
            <w:r w:rsidRPr="003C4A3D">
              <w:rPr>
                <w:rFonts w:cs="Arial"/>
                <w:noProof/>
                <w:sz w:val="22"/>
                <w:szCs w:val="18"/>
                <w:lang w:eastAsia="en-GB"/>
              </w:rPr>
              <mc:AlternateContent>
                <mc:Choice Requires="wpg">
                  <w:drawing>
                    <wp:inline distT="0" distB="0" distL="0" distR="0" wp14:anchorId="37EF8F3A" wp14:editId="7700686F">
                      <wp:extent cx="6181725" cy="523875"/>
                      <wp:effectExtent l="0" t="0" r="9525" b="28575"/>
                      <wp:docPr id="4197" name="Group 4197"/>
                      <wp:cNvGraphicFramePr/>
                      <a:graphic xmlns:a="http://schemas.openxmlformats.org/drawingml/2006/main">
                        <a:graphicData uri="http://schemas.microsoft.com/office/word/2010/wordprocessingGroup">
                          <wpg:wgp>
                            <wpg:cNvGrpSpPr/>
                            <wpg:grpSpPr>
                              <a:xfrm>
                                <a:off x="0" y="0"/>
                                <a:ext cx="6181725" cy="523875"/>
                                <a:chOff x="-66675" y="0"/>
                                <a:chExt cx="6181725" cy="523875"/>
                              </a:xfrm>
                            </wpg:grpSpPr>
                            <wps:wsp>
                              <wps:cNvPr id="113" name="Straight Connector 113"/>
                              <wps:cNvCnPr/>
                              <wps:spPr>
                                <a:xfrm>
                                  <a:off x="-66675" y="523875"/>
                                  <a:ext cx="6181725" cy="0"/>
                                </a:xfrm>
                                <a:prstGeom prst="line">
                                  <a:avLst/>
                                </a:prstGeom>
                                <a:noFill/>
                                <a:ln w="19050" cap="flat" cmpd="sng" algn="ctr">
                                  <a:solidFill>
                                    <a:schemeClr val="accent5">
                                      <a:lumMod val="75000"/>
                                    </a:schemeClr>
                                  </a:solidFill>
                                  <a:prstDash val="solid"/>
                                </a:ln>
                                <a:effectLst/>
                              </wps:spPr>
                              <wps:bodyPr/>
                            </wps:wsp>
                            <pic:pic xmlns:pic="http://schemas.openxmlformats.org/drawingml/2006/picture">
                              <pic:nvPicPr>
                                <pic:cNvPr id="4196" name="Picture 4196"/>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66675" y="0"/>
                                  <a:ext cx="6181725" cy="428625"/>
                                </a:xfrm>
                                <a:prstGeom prst="rect">
                                  <a:avLst/>
                                </a:prstGeom>
                              </pic:spPr>
                            </pic:pic>
                            <wps:wsp>
                              <wps:cNvPr id="116" name="Rectangle 116"/>
                              <wps:cNvSpPr/>
                              <wps:spPr>
                                <a:xfrm>
                                  <a:off x="0" y="0"/>
                                  <a:ext cx="2167890" cy="431165"/>
                                </a:xfrm>
                                <a:prstGeom prst="rect">
                                  <a:avLst/>
                                </a:prstGeom>
                                <a:noFill/>
                                <a:ln w="25400" cap="flat" cmpd="sng" algn="ctr">
                                  <a:noFill/>
                                  <a:prstDash val="solid"/>
                                </a:ln>
                                <a:effectLst/>
                              </wps:spPr>
                              <wps:txbx>
                                <w:txbxContent>
                                  <w:p w14:paraId="1E76E00A" w14:textId="77777777" w:rsidR="005B26D5" w:rsidRPr="00A13BDA" w:rsidRDefault="005B26D5" w:rsidP="00F2657C">
                                    <w:pPr>
                                      <w:ind w:left="720" w:hanging="720"/>
                                      <w:rPr>
                                        <w:color w:val="FFFFFF"/>
                                        <w:sz w:val="40"/>
                                        <w:szCs w:val="40"/>
                                      </w:rPr>
                                    </w:pPr>
                                    <w:r>
                                      <w:rPr>
                                        <w:color w:val="FFFFFF"/>
                                        <w:sz w:val="40"/>
                                        <w:szCs w:val="40"/>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EF8F3A" id="Group 4197" o:spid="_x0000_s1210" style="width:486.75pt;height:41.25pt;mso-position-horizontal-relative:char;mso-position-vertical-relative:line" coordorigin="-666" coordsize="61817,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">
                      <v:line id="Straight Connector 113" o:spid="_x0000_s1211" style="position:absolute;visibility:visible;mso-wrap-style:square" from="-666,5238" to="61150,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" strokecolor="#1942d7 [2408]" strokeweight="1.5pt"/>
                      <v:shape id="Picture 4196" o:spid="_x0000_s1212" type="#_x0000_t75" style="position:absolute;left:-666;width:61816;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">
                        <v:imagedata r:id="rId87" o:title=""/>
                      </v:shape>
                      <v:rect id="Rectangle 116" o:spid="_x0000_s1213" style="position:absolute;width:21678;height:4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" filled="f" stroked="f" strokeweight="2pt">
                        <v:textbox>
                          <w:txbxContent>
                            <w:p w14:paraId="1E76E00A" w14:textId="77777777" w:rsidR="005B26D5" w:rsidRPr="00A13BDA" w:rsidRDefault="005B26D5" w:rsidP="00F2657C">
                              <w:pPr>
                                <w:ind w:left="720" w:hanging="720"/>
                                <w:rPr>
                                  <w:color w:val="FFFFFF"/>
                                  <w:sz w:val="40"/>
                                  <w:szCs w:val="40"/>
                                </w:rPr>
                              </w:pPr>
                              <w:r>
                                <w:rPr>
                                  <w:color w:val="FFFFFF"/>
                                  <w:sz w:val="40"/>
                                  <w:szCs w:val="40"/>
                                </w:rPr>
                                <w:t>Appendix</w:t>
                              </w:r>
                            </w:p>
                          </w:txbxContent>
                        </v:textbox>
                      </v:rect>
                      <w10:anchorlock/>
                    </v:group>
                  </w:pict>
                </mc:Fallback>
              </mc:AlternateContent>
            </w:r>
          </w:p>
        </w:tc>
      </w:tr>
    </w:tbl>
    <w:p w14:paraId="181E891C" w14:textId="50C9EB36" w:rsidR="006720F3" w:rsidRPr="003C4A3D" w:rsidRDefault="006720F3"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t>p.</w:t>
      </w:r>
      <w:r w:rsidR="00AF2785">
        <w:rPr>
          <w:rFonts w:eastAsia="Arial" w:cs="Arial"/>
          <w:bCs w:val="0"/>
          <w:sz w:val="22"/>
          <w:szCs w:val="18"/>
        </w:rPr>
        <w:t>7</w:t>
      </w:r>
      <w:r w:rsidRPr="003C4A3D">
        <w:rPr>
          <w:rFonts w:eastAsia="Arial" w:cs="Arial"/>
          <w:bCs w:val="0"/>
          <w:sz w:val="22"/>
          <w:szCs w:val="18"/>
        </w:rPr>
        <w:t xml:space="preserve"> </w:t>
      </w:r>
      <w:r w:rsidR="006026C9">
        <w:rPr>
          <w:rFonts w:eastAsia="Arial" w:cs="Arial"/>
          <w:bCs w:val="0"/>
          <w:sz w:val="22"/>
          <w:szCs w:val="18"/>
        </w:rPr>
        <w:t>‘</w:t>
      </w:r>
      <w:r w:rsidRPr="003C4A3D">
        <w:rPr>
          <w:rFonts w:eastAsia="Arial" w:cs="Arial"/>
          <w:bCs w:val="0"/>
          <w:sz w:val="22"/>
          <w:szCs w:val="18"/>
        </w:rPr>
        <w:t>Peace and Future Cannon Fodder</w:t>
      </w:r>
      <w:r w:rsidR="006026C9">
        <w:rPr>
          <w:rFonts w:eastAsia="Arial" w:cs="Arial"/>
          <w:bCs w:val="0"/>
          <w:sz w:val="22"/>
          <w:szCs w:val="18"/>
        </w:rPr>
        <w:t>’</w:t>
      </w:r>
      <w:r w:rsidRPr="003C4A3D">
        <w:rPr>
          <w:rFonts w:eastAsia="Arial" w:cs="Arial"/>
          <w:bCs w:val="0"/>
          <w:sz w:val="22"/>
          <w:szCs w:val="18"/>
        </w:rPr>
        <w:t xml:space="preserve"> – source notes</w:t>
      </w:r>
    </w:p>
    <w:p w14:paraId="667EAF4B" w14:textId="3DEC1979" w:rsidR="006720F3" w:rsidRPr="003C4A3D" w:rsidRDefault="006720F3" w:rsidP="00DF7A80">
      <w:pPr>
        <w:pBdr>
          <w:top w:val="nil"/>
          <w:left w:val="nil"/>
          <w:bottom w:val="nil"/>
          <w:right w:val="nil"/>
          <w:between w:val="nil"/>
        </w:pBdr>
        <w:tabs>
          <w:tab w:val="left" w:pos="425"/>
        </w:tabs>
        <w:spacing w:before="80" w:line="276" w:lineRule="auto"/>
        <w:ind w:right="57"/>
        <w:rPr>
          <w:rFonts w:cs="Arial"/>
          <w:bCs/>
          <w:szCs w:val="18"/>
        </w:rPr>
      </w:pPr>
      <w:r w:rsidRPr="003C4A3D">
        <w:rPr>
          <w:rFonts w:cs="Arial"/>
          <w:bCs/>
          <w:szCs w:val="18"/>
        </w:rPr>
        <w:t>One way we can see that the source is critical of the Treaty of Versaill</w:t>
      </w:r>
      <w:r w:rsidR="00DF7A80" w:rsidRPr="003C4A3D">
        <w:rPr>
          <w:rFonts w:cs="Arial"/>
          <w:bCs/>
          <w:szCs w:val="18"/>
        </w:rPr>
        <w:t xml:space="preserve">es is that it predicts that the </w:t>
      </w:r>
      <w:r w:rsidRPr="003C4A3D">
        <w:rPr>
          <w:rFonts w:cs="Arial"/>
          <w:bCs/>
          <w:szCs w:val="18"/>
        </w:rPr>
        <w:t>peace, created</w:t>
      </w:r>
      <w:r w:rsidR="00DF7A80" w:rsidRPr="003C4A3D">
        <w:rPr>
          <w:rFonts w:cs="Arial"/>
          <w:bCs/>
          <w:szCs w:val="18"/>
        </w:rPr>
        <w:t xml:space="preserve"> by the treaty, would not last. </w:t>
      </w:r>
      <w:r w:rsidRPr="003C4A3D">
        <w:rPr>
          <w:rFonts w:cs="Arial"/>
          <w:bCs/>
          <w:szCs w:val="18"/>
        </w:rPr>
        <w:t>The title of the cartoon reveals this criticism. ‘Peace and Future Cannon Fodder’ tells us that the artist believed that the harsh terms of the treaty would lead to another war. At the time, it was felt by so</w:t>
      </w:r>
      <w:r w:rsidR="00DF7A80" w:rsidRPr="003C4A3D">
        <w:rPr>
          <w:rFonts w:cs="Arial"/>
          <w:bCs/>
          <w:szCs w:val="18"/>
        </w:rPr>
        <w:t xml:space="preserve">me people that the treaty terms </w:t>
      </w:r>
      <w:r w:rsidRPr="003C4A3D">
        <w:rPr>
          <w:rFonts w:cs="Arial"/>
          <w:bCs/>
          <w:szCs w:val="18"/>
        </w:rPr>
        <w:t xml:space="preserve">would create conditions for Germany to hate the </w:t>
      </w:r>
      <w:r w:rsidR="00E00044">
        <w:rPr>
          <w:rFonts w:cs="Arial"/>
          <w:bCs/>
          <w:szCs w:val="18"/>
        </w:rPr>
        <w:t>‘</w:t>
      </w:r>
      <w:r w:rsidRPr="003C4A3D">
        <w:rPr>
          <w:rFonts w:cs="Arial"/>
          <w:bCs/>
          <w:szCs w:val="18"/>
        </w:rPr>
        <w:t>Big Three</w:t>
      </w:r>
      <w:r w:rsidR="00E00044">
        <w:rPr>
          <w:rFonts w:cs="Arial"/>
          <w:bCs/>
          <w:szCs w:val="18"/>
        </w:rPr>
        <w:t>’</w:t>
      </w:r>
      <w:r w:rsidRPr="003C4A3D">
        <w:rPr>
          <w:rFonts w:cs="Arial"/>
          <w:bCs/>
          <w:szCs w:val="18"/>
        </w:rPr>
        <w:t xml:space="preserve">, and that </w:t>
      </w:r>
      <w:r w:rsidR="006026C9">
        <w:rPr>
          <w:rFonts w:cs="Arial"/>
          <w:bCs/>
          <w:szCs w:val="18"/>
        </w:rPr>
        <w:t>it</w:t>
      </w:r>
      <w:r w:rsidR="006026C9" w:rsidRPr="003C4A3D">
        <w:rPr>
          <w:rFonts w:cs="Arial"/>
          <w:bCs/>
          <w:szCs w:val="18"/>
        </w:rPr>
        <w:t xml:space="preserve"> </w:t>
      </w:r>
      <w:r w:rsidRPr="003C4A3D">
        <w:rPr>
          <w:rFonts w:cs="Arial"/>
          <w:bCs/>
          <w:szCs w:val="18"/>
        </w:rPr>
        <w:t>would want to seek revenge. This had been a particular concern for Wilson at the Paris Peace Conferen</w:t>
      </w:r>
      <w:r w:rsidR="00DF7A80" w:rsidRPr="003C4A3D">
        <w:rPr>
          <w:rFonts w:cs="Arial"/>
          <w:bCs/>
          <w:szCs w:val="18"/>
        </w:rPr>
        <w:t xml:space="preserve">ce and the actual terms </w:t>
      </w:r>
      <w:r w:rsidRPr="003C4A3D">
        <w:rPr>
          <w:rFonts w:cs="Arial"/>
          <w:bCs/>
          <w:szCs w:val="18"/>
        </w:rPr>
        <w:t xml:space="preserve">of the treaty did cause great resentment </w:t>
      </w:r>
      <w:r w:rsidR="006026C9">
        <w:rPr>
          <w:rFonts w:cs="Arial"/>
          <w:bCs/>
          <w:szCs w:val="18"/>
        </w:rPr>
        <w:t>−</w:t>
      </w:r>
      <w:r w:rsidR="006026C9" w:rsidRPr="003C4A3D">
        <w:rPr>
          <w:rFonts w:cs="Arial"/>
          <w:bCs/>
          <w:szCs w:val="18"/>
        </w:rPr>
        <w:t xml:space="preserve"> </w:t>
      </w:r>
      <w:r w:rsidRPr="003C4A3D">
        <w:rPr>
          <w:rFonts w:cs="Arial"/>
          <w:bCs/>
          <w:szCs w:val="18"/>
        </w:rPr>
        <w:t>high reparations (£6.6bn)</w:t>
      </w:r>
      <w:r w:rsidR="006026C9">
        <w:rPr>
          <w:rFonts w:cs="Arial"/>
          <w:bCs/>
          <w:szCs w:val="18"/>
        </w:rPr>
        <w:t>,</w:t>
      </w:r>
      <w:r w:rsidRPr="003C4A3D">
        <w:rPr>
          <w:rFonts w:cs="Arial"/>
          <w:bCs/>
          <w:szCs w:val="18"/>
        </w:rPr>
        <w:t xml:space="preserve"> and mil</w:t>
      </w:r>
      <w:r w:rsidR="00DF7A80" w:rsidRPr="003C4A3D">
        <w:rPr>
          <w:rFonts w:cs="Arial"/>
          <w:bCs/>
          <w:szCs w:val="18"/>
        </w:rPr>
        <w:t xml:space="preserve">itary restrictions limiting the </w:t>
      </w:r>
      <w:r w:rsidRPr="003C4A3D">
        <w:rPr>
          <w:rFonts w:cs="Arial"/>
          <w:bCs/>
          <w:szCs w:val="18"/>
        </w:rPr>
        <w:t>army to 100,000 men, damaged German pride and left many in the country feeling vulnerable.</w:t>
      </w:r>
    </w:p>
    <w:p w14:paraId="2517ABF6" w14:textId="52A6C2C2" w:rsidR="006720F3" w:rsidRPr="003C4A3D" w:rsidRDefault="006720F3" w:rsidP="00DF7A80">
      <w:pPr>
        <w:pBdr>
          <w:top w:val="nil"/>
          <w:left w:val="nil"/>
          <w:bottom w:val="nil"/>
          <w:right w:val="nil"/>
          <w:between w:val="nil"/>
        </w:pBdr>
        <w:tabs>
          <w:tab w:val="left" w:pos="425"/>
        </w:tabs>
        <w:spacing w:before="80" w:line="276" w:lineRule="auto"/>
        <w:ind w:right="57"/>
        <w:rPr>
          <w:rFonts w:cs="Arial"/>
          <w:bCs/>
          <w:szCs w:val="18"/>
        </w:rPr>
      </w:pPr>
      <w:r w:rsidRPr="003C4A3D">
        <w:rPr>
          <w:rFonts w:cs="Arial"/>
          <w:bCs/>
          <w:szCs w:val="18"/>
        </w:rPr>
        <w:t>The artist of the cartoon is also critical of the treaty because h</w:t>
      </w:r>
      <w:r w:rsidR="00DF7A80" w:rsidRPr="003C4A3D">
        <w:rPr>
          <w:rFonts w:cs="Arial"/>
          <w:bCs/>
          <w:szCs w:val="18"/>
        </w:rPr>
        <w:t xml:space="preserve">e puts forward the view that it </w:t>
      </w:r>
      <w:r w:rsidRPr="003C4A3D">
        <w:rPr>
          <w:rFonts w:cs="Arial"/>
          <w:bCs/>
          <w:szCs w:val="18"/>
        </w:rPr>
        <w:t>would be those who were children at the time of the treaty’s signi</w:t>
      </w:r>
      <w:r w:rsidR="00DF7A80" w:rsidRPr="003C4A3D">
        <w:rPr>
          <w:rFonts w:cs="Arial"/>
          <w:bCs/>
          <w:szCs w:val="18"/>
        </w:rPr>
        <w:t xml:space="preserve">ng who would </w:t>
      </w:r>
      <w:r w:rsidR="003A2033">
        <w:rPr>
          <w:rFonts w:cs="Arial"/>
          <w:bCs/>
          <w:szCs w:val="18"/>
        </w:rPr>
        <w:t xml:space="preserve">later </w:t>
      </w:r>
      <w:r w:rsidRPr="003C4A3D">
        <w:rPr>
          <w:rFonts w:cs="Arial"/>
          <w:bCs/>
          <w:szCs w:val="18"/>
        </w:rPr>
        <w:t xml:space="preserve">suffer the consequences of it. One detail of the source which shows this is the writing </w:t>
      </w:r>
      <w:r w:rsidR="003A2033">
        <w:rPr>
          <w:rFonts w:cs="Arial"/>
          <w:bCs/>
          <w:szCs w:val="18"/>
        </w:rPr>
        <w:t>−</w:t>
      </w:r>
      <w:r w:rsidR="003A2033" w:rsidRPr="003C4A3D">
        <w:rPr>
          <w:rFonts w:cs="Arial"/>
          <w:bCs/>
          <w:szCs w:val="18"/>
        </w:rPr>
        <w:t xml:space="preserve"> </w:t>
      </w:r>
      <w:r w:rsidR="00DF7A80" w:rsidRPr="003C4A3D">
        <w:rPr>
          <w:rFonts w:cs="Arial"/>
          <w:bCs/>
          <w:szCs w:val="18"/>
        </w:rPr>
        <w:t xml:space="preserve">‘1940 Class’ </w:t>
      </w:r>
      <w:r w:rsidR="003A2033">
        <w:rPr>
          <w:rFonts w:cs="Arial"/>
          <w:bCs/>
          <w:szCs w:val="18"/>
        </w:rPr>
        <w:t>−</w:t>
      </w:r>
      <w:r w:rsidR="003A2033" w:rsidRPr="003C4A3D">
        <w:rPr>
          <w:rFonts w:cs="Arial"/>
          <w:bCs/>
          <w:szCs w:val="18"/>
        </w:rPr>
        <w:t xml:space="preserve"> </w:t>
      </w:r>
      <w:r w:rsidR="00DF7A80" w:rsidRPr="003C4A3D">
        <w:rPr>
          <w:rFonts w:cs="Arial"/>
          <w:bCs/>
          <w:szCs w:val="18"/>
        </w:rPr>
        <w:t xml:space="preserve">above the naked child’s head. </w:t>
      </w:r>
      <w:r w:rsidRPr="003C4A3D">
        <w:rPr>
          <w:rFonts w:cs="Arial"/>
          <w:bCs/>
          <w:szCs w:val="18"/>
        </w:rPr>
        <w:t xml:space="preserve">This refers to </w:t>
      </w:r>
      <w:r w:rsidR="003A2033">
        <w:rPr>
          <w:rFonts w:cs="Arial"/>
          <w:bCs/>
          <w:szCs w:val="18"/>
        </w:rPr>
        <w:t xml:space="preserve">the fact that </w:t>
      </w:r>
      <w:r w:rsidRPr="003C4A3D">
        <w:rPr>
          <w:rFonts w:cs="Arial"/>
          <w:bCs/>
          <w:szCs w:val="18"/>
        </w:rPr>
        <w:t>children in 1919 would be adults by 1940 and would therefore be the soldiers of th</w:t>
      </w:r>
      <w:r w:rsidR="00DF7A80" w:rsidRPr="003C4A3D">
        <w:rPr>
          <w:rFonts w:cs="Arial"/>
          <w:bCs/>
          <w:szCs w:val="18"/>
        </w:rPr>
        <w:t>e war predicted by the artist.</w:t>
      </w:r>
    </w:p>
    <w:p w14:paraId="182CBC6F" w14:textId="58C1EABF" w:rsidR="006720F3" w:rsidRPr="003C4A3D" w:rsidRDefault="006720F3" w:rsidP="00DF7A80">
      <w:pPr>
        <w:pBdr>
          <w:top w:val="nil"/>
          <w:left w:val="nil"/>
          <w:bottom w:val="nil"/>
          <w:right w:val="nil"/>
          <w:between w:val="nil"/>
        </w:pBdr>
        <w:tabs>
          <w:tab w:val="left" w:pos="425"/>
        </w:tabs>
        <w:spacing w:before="80" w:line="276" w:lineRule="auto"/>
        <w:ind w:right="57"/>
        <w:rPr>
          <w:rFonts w:cs="Arial"/>
          <w:bCs/>
          <w:szCs w:val="18"/>
        </w:rPr>
      </w:pPr>
      <w:r w:rsidRPr="003C4A3D">
        <w:rPr>
          <w:rFonts w:cs="Arial"/>
          <w:bCs/>
          <w:szCs w:val="18"/>
        </w:rPr>
        <w:t xml:space="preserve">Another criticism </w:t>
      </w:r>
      <w:r w:rsidR="003A2033">
        <w:rPr>
          <w:rFonts w:cs="Arial"/>
          <w:bCs/>
          <w:szCs w:val="18"/>
        </w:rPr>
        <w:t>of</w:t>
      </w:r>
      <w:r w:rsidR="003A2033" w:rsidRPr="003C4A3D">
        <w:rPr>
          <w:rFonts w:cs="Arial"/>
          <w:bCs/>
          <w:szCs w:val="18"/>
        </w:rPr>
        <w:t xml:space="preserve"> </w:t>
      </w:r>
      <w:r w:rsidRPr="003C4A3D">
        <w:rPr>
          <w:rFonts w:cs="Arial"/>
          <w:bCs/>
          <w:szCs w:val="18"/>
        </w:rPr>
        <w:t xml:space="preserve">the treaty shown by the source is that it suggests Georges Clemenceau to be the most responsible for its harshness. Although all members of the </w:t>
      </w:r>
      <w:r w:rsidR="00E00044">
        <w:rPr>
          <w:rFonts w:cs="Arial"/>
          <w:bCs/>
          <w:szCs w:val="18"/>
        </w:rPr>
        <w:t>‘</w:t>
      </w:r>
      <w:r w:rsidRPr="003C4A3D">
        <w:rPr>
          <w:rFonts w:cs="Arial"/>
          <w:bCs/>
          <w:szCs w:val="18"/>
        </w:rPr>
        <w:t>Big Three</w:t>
      </w:r>
      <w:r w:rsidR="00E00044">
        <w:rPr>
          <w:rFonts w:cs="Arial"/>
          <w:bCs/>
          <w:szCs w:val="18"/>
        </w:rPr>
        <w:t>’</w:t>
      </w:r>
      <w:r w:rsidRPr="003C4A3D">
        <w:rPr>
          <w:rFonts w:cs="Arial"/>
          <w:bCs/>
          <w:szCs w:val="18"/>
        </w:rPr>
        <w:t xml:space="preserve"> </w:t>
      </w:r>
      <w:r w:rsidR="00DF7A80" w:rsidRPr="003C4A3D">
        <w:rPr>
          <w:rFonts w:cs="Arial"/>
          <w:bCs/>
          <w:szCs w:val="18"/>
        </w:rPr>
        <w:t xml:space="preserve">are seen leaving the conference </w:t>
      </w:r>
      <w:r w:rsidRPr="003C4A3D">
        <w:rPr>
          <w:rFonts w:cs="Arial"/>
          <w:bCs/>
          <w:szCs w:val="18"/>
        </w:rPr>
        <w:t>together, having completed their work, Clemenceau leads the way and is se</w:t>
      </w:r>
      <w:r w:rsidR="00DF7A80" w:rsidRPr="003C4A3D">
        <w:rPr>
          <w:rFonts w:cs="Arial"/>
          <w:bCs/>
          <w:szCs w:val="18"/>
        </w:rPr>
        <w:t xml:space="preserve">en to be confused by the crying </w:t>
      </w:r>
      <w:r w:rsidRPr="003C4A3D">
        <w:rPr>
          <w:rFonts w:cs="Arial"/>
          <w:bCs/>
          <w:szCs w:val="18"/>
        </w:rPr>
        <w:t>child who has thrown the trea</w:t>
      </w:r>
      <w:r w:rsidR="00DF7A80" w:rsidRPr="003C4A3D">
        <w:rPr>
          <w:rFonts w:cs="Arial"/>
          <w:bCs/>
          <w:szCs w:val="18"/>
        </w:rPr>
        <w:t>ty down at his feet in despair.</w:t>
      </w:r>
      <w:r w:rsidRPr="003C4A3D">
        <w:rPr>
          <w:rFonts w:cs="Arial"/>
          <w:bCs/>
          <w:szCs w:val="18"/>
        </w:rPr>
        <w:t xml:space="preserve"> ‘Curious</w:t>
      </w:r>
      <w:r w:rsidR="003A2033">
        <w:rPr>
          <w:rFonts w:cs="Arial"/>
          <w:bCs/>
          <w:szCs w:val="18"/>
        </w:rPr>
        <w:t>!</w:t>
      </w:r>
      <w:r w:rsidRPr="003C4A3D">
        <w:rPr>
          <w:rFonts w:cs="Arial"/>
          <w:bCs/>
          <w:szCs w:val="18"/>
        </w:rPr>
        <w:t xml:space="preserve"> </w:t>
      </w:r>
      <w:r w:rsidR="00DF7A80" w:rsidRPr="003C4A3D">
        <w:rPr>
          <w:rFonts w:cs="Arial"/>
          <w:bCs/>
          <w:szCs w:val="18"/>
        </w:rPr>
        <w:t>I seem to hear a child weeping</w:t>
      </w:r>
      <w:r w:rsidR="003A2033">
        <w:rPr>
          <w:rFonts w:cs="Arial"/>
          <w:bCs/>
          <w:szCs w:val="18"/>
        </w:rPr>
        <w:t>!</w:t>
      </w:r>
      <w:r w:rsidR="00DF7A80" w:rsidRPr="003C4A3D">
        <w:rPr>
          <w:rFonts w:cs="Arial"/>
          <w:bCs/>
          <w:szCs w:val="18"/>
        </w:rPr>
        <w:t>’</w:t>
      </w:r>
      <w:r w:rsidR="003A2033">
        <w:rPr>
          <w:rFonts w:cs="Arial"/>
          <w:bCs/>
          <w:szCs w:val="18"/>
        </w:rPr>
        <w:t>,</w:t>
      </w:r>
      <w:r w:rsidR="00DF7A80" w:rsidRPr="003C4A3D">
        <w:rPr>
          <w:rFonts w:cs="Arial"/>
          <w:bCs/>
          <w:szCs w:val="18"/>
        </w:rPr>
        <w:t xml:space="preserve"> </w:t>
      </w:r>
      <w:r w:rsidRPr="003C4A3D">
        <w:rPr>
          <w:rFonts w:cs="Arial"/>
          <w:bCs/>
          <w:szCs w:val="18"/>
        </w:rPr>
        <w:t>remarks Clemenceau. The artist is clearly critici</w:t>
      </w:r>
      <w:r w:rsidR="00891783">
        <w:rPr>
          <w:rFonts w:cs="Arial"/>
          <w:bCs/>
          <w:szCs w:val="18"/>
        </w:rPr>
        <w:t>s</w:t>
      </w:r>
      <w:r w:rsidRPr="003C4A3D">
        <w:rPr>
          <w:rFonts w:cs="Arial"/>
          <w:bCs/>
          <w:szCs w:val="18"/>
        </w:rPr>
        <w:t>ing Clemenceau, who he refers</w:t>
      </w:r>
      <w:r w:rsidR="00DF7A80" w:rsidRPr="003C4A3D">
        <w:rPr>
          <w:rFonts w:cs="Arial"/>
          <w:bCs/>
          <w:szCs w:val="18"/>
        </w:rPr>
        <w:t xml:space="preserve"> to as 'The Tiger’, for seeking </w:t>
      </w:r>
      <w:r w:rsidRPr="003C4A3D">
        <w:rPr>
          <w:rFonts w:cs="Arial"/>
          <w:bCs/>
          <w:szCs w:val="18"/>
        </w:rPr>
        <w:t xml:space="preserve">revenge </w:t>
      </w:r>
      <w:r w:rsidR="003A2033">
        <w:rPr>
          <w:rFonts w:cs="Arial"/>
          <w:bCs/>
          <w:szCs w:val="18"/>
        </w:rPr>
        <w:t>on</w:t>
      </w:r>
      <w:r w:rsidR="003A2033" w:rsidRPr="003C4A3D">
        <w:rPr>
          <w:rFonts w:cs="Arial"/>
          <w:bCs/>
          <w:szCs w:val="18"/>
        </w:rPr>
        <w:t xml:space="preserve"> </w:t>
      </w:r>
      <w:r w:rsidRPr="003C4A3D">
        <w:rPr>
          <w:rFonts w:cs="Arial"/>
          <w:bCs/>
          <w:szCs w:val="18"/>
        </w:rPr>
        <w:t xml:space="preserve">Germany without thought for the possible future </w:t>
      </w:r>
      <w:r w:rsidR="00DF7A80" w:rsidRPr="003C4A3D">
        <w:rPr>
          <w:rFonts w:cs="Arial"/>
          <w:bCs/>
          <w:szCs w:val="18"/>
        </w:rPr>
        <w:t>consequences.</w:t>
      </w:r>
    </w:p>
    <w:p w14:paraId="0745AD6B" w14:textId="044F9332" w:rsidR="006720F3" w:rsidRPr="003C4A3D" w:rsidRDefault="006720F3"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t>p.</w:t>
      </w:r>
      <w:r w:rsidR="004D0DB7">
        <w:rPr>
          <w:rFonts w:eastAsia="Arial" w:cs="Arial"/>
          <w:bCs w:val="0"/>
          <w:sz w:val="22"/>
          <w:szCs w:val="18"/>
        </w:rPr>
        <w:t>8</w:t>
      </w:r>
      <w:r w:rsidRPr="003C4A3D">
        <w:rPr>
          <w:rFonts w:eastAsia="Arial" w:cs="Arial"/>
          <w:bCs w:val="0"/>
          <w:sz w:val="22"/>
          <w:szCs w:val="18"/>
        </w:rPr>
        <w:t xml:space="preserve"> Clashes between the ‘Big Three’</w:t>
      </w:r>
    </w:p>
    <w:tbl>
      <w:tblPr>
        <w:tblStyle w:val="TableGrid"/>
        <w:tblW w:w="0" w:type="auto"/>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2154"/>
        <w:gridCol w:w="2147"/>
        <w:gridCol w:w="2154"/>
        <w:gridCol w:w="3075"/>
      </w:tblGrid>
      <w:tr w:rsidR="006720F3" w:rsidRPr="003C4A3D" w14:paraId="17E8AE29" w14:textId="77777777" w:rsidTr="006112C4">
        <w:trPr>
          <w:trHeight w:val="397"/>
        </w:trPr>
        <w:tc>
          <w:tcPr>
            <w:tcW w:w="2173" w:type="dxa"/>
            <w:tcBorders>
              <w:top w:val="nil"/>
              <w:left w:val="nil"/>
              <w:bottom w:val="single" w:sz="12" w:space="0" w:color="5777EB" w:themeColor="accent5"/>
              <w:right w:val="nil"/>
            </w:tcBorders>
            <w:shd w:val="clear" w:color="auto" w:fill="DDE3FB" w:themeFill="accent5" w:themeFillTint="33"/>
            <w:vAlign w:val="center"/>
          </w:tcPr>
          <w:p w14:paraId="171A931A" w14:textId="77777777" w:rsidR="006720F3" w:rsidRPr="003C4A3D" w:rsidRDefault="006720F3" w:rsidP="00D11636">
            <w:pPr>
              <w:spacing w:line="276" w:lineRule="auto"/>
              <w:rPr>
                <w:rFonts w:cs="Arial"/>
                <w:b/>
                <w:sz w:val="16"/>
                <w:szCs w:val="16"/>
                <w:lang w:eastAsia="en-GB"/>
              </w:rPr>
            </w:pPr>
            <w:r w:rsidRPr="003C4A3D">
              <w:rPr>
                <w:rFonts w:cs="Arial"/>
                <w:b/>
                <w:sz w:val="16"/>
                <w:szCs w:val="16"/>
                <w:lang w:eastAsia="en-GB"/>
              </w:rPr>
              <w:t>Disagreement</w:t>
            </w:r>
          </w:p>
        </w:tc>
        <w:tc>
          <w:tcPr>
            <w:tcW w:w="2174" w:type="dxa"/>
            <w:tcBorders>
              <w:top w:val="nil"/>
              <w:left w:val="nil"/>
              <w:bottom w:val="single" w:sz="12" w:space="0" w:color="5777EB" w:themeColor="accent5"/>
              <w:right w:val="nil"/>
            </w:tcBorders>
            <w:shd w:val="clear" w:color="auto" w:fill="DDE3FB" w:themeFill="accent5" w:themeFillTint="33"/>
            <w:vAlign w:val="center"/>
          </w:tcPr>
          <w:p w14:paraId="718A0CE2" w14:textId="77777777" w:rsidR="006720F3" w:rsidRPr="003C4A3D" w:rsidRDefault="006720F3" w:rsidP="00D11636">
            <w:pPr>
              <w:spacing w:line="276" w:lineRule="auto"/>
              <w:rPr>
                <w:rFonts w:cs="Arial"/>
                <w:b/>
                <w:sz w:val="16"/>
                <w:szCs w:val="16"/>
                <w:u w:val="single"/>
                <w:lang w:eastAsia="en-GB"/>
              </w:rPr>
            </w:pPr>
            <w:r w:rsidRPr="003C4A3D">
              <w:rPr>
                <w:rFonts w:cs="Arial"/>
                <w:b/>
                <w:sz w:val="16"/>
                <w:szCs w:val="16"/>
                <w:lang w:eastAsia="en-GB"/>
              </w:rPr>
              <w:t>Country 1</w:t>
            </w:r>
          </w:p>
        </w:tc>
        <w:tc>
          <w:tcPr>
            <w:tcW w:w="2174" w:type="dxa"/>
            <w:tcBorders>
              <w:top w:val="nil"/>
              <w:left w:val="nil"/>
              <w:bottom w:val="single" w:sz="12" w:space="0" w:color="5777EB" w:themeColor="accent5"/>
              <w:right w:val="nil"/>
            </w:tcBorders>
            <w:shd w:val="clear" w:color="auto" w:fill="DDE3FB" w:themeFill="accent5" w:themeFillTint="33"/>
            <w:vAlign w:val="center"/>
          </w:tcPr>
          <w:p w14:paraId="581D1C08" w14:textId="77777777" w:rsidR="006720F3" w:rsidRPr="003C4A3D" w:rsidRDefault="006720F3" w:rsidP="00D11636">
            <w:pPr>
              <w:spacing w:line="276" w:lineRule="auto"/>
              <w:rPr>
                <w:rFonts w:cs="Arial"/>
                <w:b/>
                <w:sz w:val="16"/>
                <w:szCs w:val="16"/>
                <w:u w:val="single"/>
                <w:lang w:eastAsia="en-GB"/>
              </w:rPr>
            </w:pPr>
            <w:r w:rsidRPr="003C4A3D">
              <w:rPr>
                <w:rFonts w:cs="Arial"/>
                <w:b/>
                <w:sz w:val="16"/>
                <w:szCs w:val="16"/>
                <w:lang w:eastAsia="en-GB"/>
              </w:rPr>
              <w:t>Country 2</w:t>
            </w:r>
          </w:p>
        </w:tc>
        <w:tc>
          <w:tcPr>
            <w:tcW w:w="3118" w:type="dxa"/>
            <w:tcBorders>
              <w:top w:val="nil"/>
              <w:left w:val="nil"/>
              <w:bottom w:val="single" w:sz="12" w:space="0" w:color="5777EB" w:themeColor="accent5"/>
              <w:right w:val="nil"/>
            </w:tcBorders>
            <w:shd w:val="clear" w:color="auto" w:fill="DDE3FB" w:themeFill="accent5" w:themeFillTint="33"/>
            <w:vAlign w:val="center"/>
          </w:tcPr>
          <w:p w14:paraId="6FC94854" w14:textId="77777777" w:rsidR="006720F3" w:rsidRPr="003C4A3D" w:rsidRDefault="006720F3" w:rsidP="00D11636">
            <w:pPr>
              <w:spacing w:line="276" w:lineRule="auto"/>
              <w:rPr>
                <w:rFonts w:cs="Arial"/>
                <w:b/>
                <w:sz w:val="16"/>
                <w:szCs w:val="16"/>
                <w:u w:val="single"/>
                <w:lang w:eastAsia="en-GB"/>
              </w:rPr>
            </w:pPr>
            <w:r w:rsidRPr="003C4A3D">
              <w:rPr>
                <w:rFonts w:cs="Arial"/>
                <w:b/>
                <w:sz w:val="16"/>
                <w:szCs w:val="16"/>
                <w:lang w:eastAsia="en-GB"/>
              </w:rPr>
              <w:t>Explanation</w:t>
            </w:r>
          </w:p>
        </w:tc>
      </w:tr>
      <w:tr w:rsidR="006720F3" w:rsidRPr="003C4A3D" w14:paraId="21FDCBE5" w14:textId="77777777" w:rsidTr="006112C4">
        <w:tc>
          <w:tcPr>
            <w:tcW w:w="2173"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546E273F" w14:textId="77777777" w:rsidR="006720F3" w:rsidRPr="003C4A3D" w:rsidRDefault="006720F3" w:rsidP="00DF7A80">
            <w:pPr>
              <w:spacing w:before="40" w:after="40" w:line="276" w:lineRule="auto"/>
              <w:rPr>
                <w:rFonts w:cs="Arial"/>
                <w:b/>
                <w:sz w:val="16"/>
                <w:szCs w:val="16"/>
                <w:lang w:eastAsia="en-GB"/>
              </w:rPr>
            </w:pPr>
            <w:r w:rsidRPr="003C4A3D">
              <w:rPr>
                <w:rFonts w:cs="Arial"/>
                <w:b/>
                <w:sz w:val="16"/>
                <w:szCs w:val="16"/>
                <w:lang w:eastAsia="en-GB"/>
              </w:rPr>
              <w:t>The seas</w:t>
            </w:r>
          </w:p>
          <w:p w14:paraId="20E47940" w14:textId="77777777" w:rsidR="006720F3" w:rsidRPr="003C4A3D" w:rsidRDefault="006720F3" w:rsidP="00DF7A80">
            <w:pPr>
              <w:spacing w:before="40" w:after="40" w:line="276" w:lineRule="auto"/>
              <w:rPr>
                <w:rFonts w:cs="Arial"/>
                <w:sz w:val="16"/>
                <w:szCs w:val="16"/>
                <w:lang w:eastAsia="en-GB"/>
              </w:rPr>
            </w:pPr>
            <w:r w:rsidRPr="003C4A3D">
              <w:rPr>
                <w:rFonts w:cs="Arial"/>
                <w:sz w:val="16"/>
                <w:szCs w:val="16"/>
                <w:lang w:eastAsia="en-GB"/>
              </w:rPr>
              <w:t>Who would have the stronge</w:t>
            </w:r>
            <w:r w:rsidR="00376C38" w:rsidRPr="003C4A3D">
              <w:rPr>
                <w:rFonts w:cs="Arial"/>
                <w:sz w:val="16"/>
                <w:szCs w:val="16"/>
                <w:lang w:eastAsia="en-GB"/>
              </w:rPr>
              <w:t>st navies and control the seas?</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780C4C29" w14:textId="77777777" w:rsidR="006720F3" w:rsidRPr="003C4A3D" w:rsidRDefault="006720F3" w:rsidP="00DF7A80">
            <w:pPr>
              <w:spacing w:before="40" w:after="40" w:line="276" w:lineRule="auto"/>
              <w:rPr>
                <w:rFonts w:cs="Arial"/>
                <w:i/>
                <w:iCs/>
                <w:sz w:val="16"/>
                <w:szCs w:val="16"/>
                <w:lang w:eastAsia="en-GB"/>
              </w:rPr>
            </w:pPr>
            <w:r w:rsidRPr="003C4A3D">
              <w:rPr>
                <w:rFonts w:cs="Arial"/>
                <w:b/>
                <w:bCs/>
                <w:i/>
                <w:iCs/>
                <w:sz w:val="16"/>
                <w:szCs w:val="16"/>
                <w:lang w:eastAsia="en-GB"/>
              </w:rPr>
              <w:t>Britain</w:t>
            </w:r>
            <w:r w:rsidRPr="003C4A3D">
              <w:rPr>
                <w:rFonts w:cs="Arial"/>
                <w:b/>
                <w:bCs/>
                <w:sz w:val="16"/>
                <w:szCs w:val="16"/>
                <w:lang w:eastAsia="en-GB"/>
              </w:rPr>
              <w:t xml:space="preserve"> –</w:t>
            </w:r>
            <w:r w:rsidRPr="003C4A3D">
              <w:rPr>
                <w:rFonts w:cs="Arial"/>
                <w:sz w:val="16"/>
                <w:szCs w:val="16"/>
                <w:lang w:eastAsia="en-GB"/>
              </w:rPr>
              <w:t xml:space="preserve"> </w:t>
            </w:r>
            <w:r w:rsidRPr="003C4A3D">
              <w:rPr>
                <w:rFonts w:cs="Arial"/>
                <w:i/>
                <w:iCs/>
                <w:sz w:val="16"/>
                <w:szCs w:val="16"/>
                <w:lang w:eastAsia="en-GB"/>
              </w:rPr>
              <w:t>Britain wanted the British navy to be the strongest and to c</w:t>
            </w:r>
            <w:r w:rsidR="00376C38" w:rsidRPr="003C4A3D">
              <w:rPr>
                <w:rFonts w:cs="Arial"/>
                <w:i/>
                <w:iCs/>
                <w:sz w:val="16"/>
                <w:szCs w:val="16"/>
                <w:lang w:eastAsia="en-GB"/>
              </w:rPr>
              <w:t>ontrol imperial trading routes.</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0AD2BEC7" w14:textId="77777777" w:rsidR="006720F3" w:rsidRPr="003C4A3D" w:rsidRDefault="006720F3" w:rsidP="00DF7A80">
            <w:pPr>
              <w:spacing w:before="40" w:after="40" w:line="276" w:lineRule="auto"/>
              <w:rPr>
                <w:rFonts w:cs="Arial"/>
                <w:sz w:val="16"/>
                <w:szCs w:val="16"/>
                <w:u w:val="single"/>
                <w:lang w:eastAsia="en-GB"/>
              </w:rPr>
            </w:pPr>
            <w:r w:rsidRPr="003C4A3D">
              <w:rPr>
                <w:rFonts w:cs="Arial"/>
                <w:b/>
                <w:bCs/>
                <w:i/>
                <w:iCs/>
                <w:sz w:val="16"/>
                <w:szCs w:val="16"/>
                <w:lang w:eastAsia="en-GB"/>
              </w:rPr>
              <w:t>America</w:t>
            </w:r>
            <w:r w:rsidRPr="003C4A3D">
              <w:rPr>
                <w:rFonts w:cs="Arial"/>
                <w:sz w:val="16"/>
                <w:szCs w:val="16"/>
                <w:lang w:eastAsia="en-GB"/>
              </w:rPr>
              <w:t xml:space="preserve"> – </w:t>
            </w:r>
            <w:r w:rsidRPr="003C4A3D">
              <w:rPr>
                <w:rFonts w:cs="Arial"/>
                <w:i/>
                <w:iCs/>
                <w:sz w:val="16"/>
                <w:szCs w:val="16"/>
                <w:lang w:eastAsia="en-GB"/>
              </w:rPr>
              <w:t>America wanted freedom of the seas, with free-trade routes for all.</w:t>
            </w:r>
          </w:p>
        </w:tc>
        <w:tc>
          <w:tcPr>
            <w:tcW w:w="3118"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51ED91C3" w14:textId="4EED9AB4" w:rsidR="006720F3" w:rsidRPr="003C4A3D" w:rsidRDefault="006720F3" w:rsidP="00DF7A80">
            <w:pPr>
              <w:spacing w:before="40" w:after="40" w:line="276" w:lineRule="auto"/>
              <w:rPr>
                <w:rFonts w:cs="Arial"/>
                <w:i/>
                <w:iCs/>
                <w:sz w:val="16"/>
                <w:szCs w:val="16"/>
                <w:lang w:eastAsia="en-GB"/>
              </w:rPr>
            </w:pPr>
            <w:r w:rsidRPr="003C4A3D">
              <w:rPr>
                <w:rFonts w:cs="Arial"/>
                <w:bCs/>
                <w:i/>
                <w:iCs/>
                <w:sz w:val="16"/>
                <w:szCs w:val="16"/>
                <w:lang w:eastAsia="en-GB"/>
              </w:rPr>
              <w:t>Britain and America disagreed because</w:t>
            </w:r>
            <w:r w:rsidRPr="003C4A3D">
              <w:rPr>
                <w:rFonts w:cs="Arial"/>
                <w:i/>
                <w:iCs/>
                <w:sz w:val="16"/>
                <w:szCs w:val="16"/>
                <w:lang w:eastAsia="en-GB"/>
              </w:rPr>
              <w:t xml:space="preserve"> America thought Britain </w:t>
            </w:r>
            <w:r w:rsidR="003A2033">
              <w:rPr>
                <w:rFonts w:cs="Arial"/>
                <w:i/>
                <w:iCs/>
                <w:sz w:val="16"/>
                <w:szCs w:val="16"/>
                <w:lang w:eastAsia="en-GB"/>
              </w:rPr>
              <w:t>was</w:t>
            </w:r>
            <w:r w:rsidR="003A2033" w:rsidRPr="003C4A3D">
              <w:rPr>
                <w:rFonts w:cs="Arial"/>
                <w:i/>
                <w:iCs/>
                <w:sz w:val="16"/>
                <w:szCs w:val="16"/>
                <w:lang w:eastAsia="en-GB"/>
              </w:rPr>
              <w:t xml:space="preserve"> </w:t>
            </w:r>
            <w:r w:rsidRPr="003C4A3D">
              <w:rPr>
                <w:rFonts w:cs="Arial"/>
                <w:i/>
                <w:iCs/>
                <w:sz w:val="16"/>
                <w:szCs w:val="16"/>
                <w:lang w:eastAsia="en-GB"/>
              </w:rPr>
              <w:t>being selfish, whereas Britain thought America’s idea threatened the security of the British Empire, and control of</w:t>
            </w:r>
            <w:r w:rsidR="00376C38" w:rsidRPr="003C4A3D">
              <w:rPr>
                <w:rFonts w:cs="Arial"/>
                <w:i/>
                <w:iCs/>
                <w:sz w:val="16"/>
                <w:szCs w:val="16"/>
                <w:lang w:eastAsia="en-GB"/>
              </w:rPr>
              <w:t xml:space="preserve"> it through the British </w:t>
            </w:r>
            <w:r w:rsidR="003A2033">
              <w:rPr>
                <w:rFonts w:cs="Arial"/>
                <w:i/>
                <w:iCs/>
                <w:sz w:val="16"/>
                <w:szCs w:val="16"/>
                <w:lang w:eastAsia="en-GB"/>
              </w:rPr>
              <w:t>n</w:t>
            </w:r>
            <w:r w:rsidR="00376C38" w:rsidRPr="003C4A3D">
              <w:rPr>
                <w:rFonts w:cs="Arial"/>
                <w:i/>
                <w:iCs/>
                <w:sz w:val="16"/>
                <w:szCs w:val="16"/>
                <w:lang w:eastAsia="en-GB"/>
              </w:rPr>
              <w:t>avy.</w:t>
            </w:r>
          </w:p>
        </w:tc>
      </w:tr>
      <w:tr w:rsidR="006720F3" w:rsidRPr="003C4A3D" w14:paraId="333DC32D" w14:textId="77777777" w:rsidTr="006112C4">
        <w:tc>
          <w:tcPr>
            <w:tcW w:w="2173"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2083D2CE" w14:textId="77777777" w:rsidR="006720F3" w:rsidRPr="003C4A3D" w:rsidRDefault="006720F3" w:rsidP="00DF7A80">
            <w:pPr>
              <w:spacing w:before="40" w:after="40" w:line="276" w:lineRule="auto"/>
              <w:rPr>
                <w:rFonts w:cs="Arial"/>
                <w:b/>
                <w:sz w:val="16"/>
                <w:szCs w:val="16"/>
                <w:lang w:eastAsia="en-GB"/>
              </w:rPr>
            </w:pPr>
            <w:r w:rsidRPr="003C4A3D">
              <w:rPr>
                <w:rFonts w:cs="Arial"/>
                <w:b/>
                <w:sz w:val="16"/>
                <w:szCs w:val="16"/>
                <w:lang w:eastAsia="en-GB"/>
              </w:rPr>
              <w:t>Germany’s military</w:t>
            </w:r>
          </w:p>
          <w:p w14:paraId="7C3AEEAA" w14:textId="77777777" w:rsidR="006720F3" w:rsidRPr="003C4A3D" w:rsidRDefault="006720F3" w:rsidP="00DF7A80">
            <w:pPr>
              <w:spacing w:before="40" w:after="40" w:line="276" w:lineRule="auto"/>
              <w:rPr>
                <w:rFonts w:cs="Arial"/>
                <w:sz w:val="16"/>
                <w:szCs w:val="16"/>
                <w:lang w:eastAsia="en-GB"/>
              </w:rPr>
            </w:pPr>
            <w:r w:rsidRPr="003C4A3D">
              <w:rPr>
                <w:rFonts w:cs="Arial"/>
                <w:sz w:val="16"/>
                <w:szCs w:val="16"/>
                <w:lang w:eastAsia="en-GB"/>
              </w:rPr>
              <w:t>How much of a mili</w:t>
            </w:r>
            <w:r w:rsidR="00376C38" w:rsidRPr="003C4A3D">
              <w:rPr>
                <w:rFonts w:cs="Arial"/>
                <w:sz w:val="16"/>
                <w:szCs w:val="16"/>
                <w:lang w:eastAsia="en-GB"/>
              </w:rPr>
              <w:t>tary force should Germany have?</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7BE2FB0C" w14:textId="77777777" w:rsidR="006720F3" w:rsidRPr="003C4A3D" w:rsidRDefault="006720F3" w:rsidP="00DF7A80">
            <w:pPr>
              <w:spacing w:before="40" w:after="40" w:line="276" w:lineRule="auto"/>
              <w:rPr>
                <w:rFonts w:cs="Arial"/>
                <w:i/>
                <w:iCs/>
                <w:sz w:val="16"/>
                <w:szCs w:val="16"/>
                <w:lang w:eastAsia="en-GB"/>
              </w:rPr>
            </w:pPr>
            <w:r w:rsidRPr="003C4A3D">
              <w:rPr>
                <w:rFonts w:cs="Arial"/>
                <w:b/>
                <w:bCs/>
                <w:sz w:val="16"/>
                <w:szCs w:val="16"/>
                <w:lang w:eastAsia="en-GB"/>
              </w:rPr>
              <w:t xml:space="preserve">America – </w:t>
            </w:r>
            <w:r w:rsidRPr="003C4A3D">
              <w:rPr>
                <w:rFonts w:cs="Arial"/>
                <w:i/>
                <w:iCs/>
                <w:sz w:val="16"/>
                <w:szCs w:val="16"/>
                <w:lang w:eastAsia="en-GB"/>
              </w:rPr>
              <w:t>America wanted Germany to be treated fairly and thus be able to defend itself against future attacks.</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4DC5EEF9" w14:textId="77777777" w:rsidR="006720F3" w:rsidRPr="003C4A3D" w:rsidRDefault="006720F3" w:rsidP="00DF7A80">
            <w:pPr>
              <w:spacing w:before="40" w:after="40" w:line="276" w:lineRule="auto"/>
              <w:rPr>
                <w:rFonts w:cs="Arial"/>
                <w:b/>
                <w:bCs/>
                <w:sz w:val="16"/>
                <w:szCs w:val="16"/>
                <w:lang w:eastAsia="en-GB"/>
              </w:rPr>
            </w:pPr>
            <w:r w:rsidRPr="003C4A3D">
              <w:rPr>
                <w:rFonts w:cs="Arial"/>
                <w:b/>
                <w:bCs/>
                <w:sz w:val="16"/>
                <w:szCs w:val="16"/>
                <w:lang w:eastAsia="en-GB"/>
              </w:rPr>
              <w:t xml:space="preserve">France – </w:t>
            </w:r>
            <w:r w:rsidRPr="003C4A3D">
              <w:rPr>
                <w:rFonts w:cs="Arial"/>
                <w:i/>
                <w:iCs/>
                <w:sz w:val="16"/>
                <w:szCs w:val="16"/>
                <w:lang w:eastAsia="en-GB"/>
              </w:rPr>
              <w:t>France wanted to feel safe and therefore wanted Germany to have no military at all.</w:t>
            </w:r>
          </w:p>
        </w:tc>
        <w:tc>
          <w:tcPr>
            <w:tcW w:w="3118"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3D6DAAC9" w14:textId="0C54C190" w:rsidR="006720F3" w:rsidRPr="003C4A3D" w:rsidRDefault="006720F3" w:rsidP="00DF7A80">
            <w:pPr>
              <w:spacing w:before="40" w:after="40" w:line="276" w:lineRule="auto"/>
              <w:rPr>
                <w:rFonts w:cs="Arial"/>
                <w:i/>
                <w:iCs/>
                <w:sz w:val="16"/>
                <w:szCs w:val="16"/>
                <w:lang w:eastAsia="en-GB"/>
              </w:rPr>
            </w:pPr>
            <w:r w:rsidRPr="003C4A3D">
              <w:rPr>
                <w:rFonts w:cs="Arial"/>
                <w:bCs/>
                <w:i/>
                <w:iCs/>
                <w:sz w:val="16"/>
                <w:szCs w:val="16"/>
                <w:lang w:eastAsia="en-GB"/>
              </w:rPr>
              <w:t>America and France disagreed because</w:t>
            </w:r>
            <w:r w:rsidRPr="003C4A3D">
              <w:rPr>
                <w:rFonts w:cs="Arial"/>
                <w:i/>
                <w:iCs/>
                <w:sz w:val="16"/>
                <w:szCs w:val="16"/>
                <w:lang w:eastAsia="en-GB"/>
              </w:rPr>
              <w:t xml:space="preserve"> America thought France was trying to take advantage of Germany, whereas France thought America </w:t>
            </w:r>
            <w:r w:rsidR="003A2033">
              <w:rPr>
                <w:rFonts w:cs="Arial"/>
                <w:i/>
                <w:iCs/>
                <w:sz w:val="16"/>
                <w:szCs w:val="16"/>
                <w:lang w:eastAsia="en-GB"/>
              </w:rPr>
              <w:t>was</w:t>
            </w:r>
            <w:r w:rsidR="003A2033" w:rsidRPr="003C4A3D">
              <w:rPr>
                <w:rFonts w:cs="Arial"/>
                <w:i/>
                <w:iCs/>
                <w:sz w:val="16"/>
                <w:szCs w:val="16"/>
                <w:lang w:eastAsia="en-GB"/>
              </w:rPr>
              <w:t xml:space="preserve"> </w:t>
            </w:r>
            <w:r w:rsidRPr="003C4A3D">
              <w:rPr>
                <w:rFonts w:cs="Arial"/>
                <w:i/>
                <w:iCs/>
                <w:sz w:val="16"/>
                <w:szCs w:val="16"/>
                <w:lang w:eastAsia="en-GB"/>
              </w:rPr>
              <w:t>help</w:t>
            </w:r>
            <w:r w:rsidR="00376C38" w:rsidRPr="003C4A3D">
              <w:rPr>
                <w:rFonts w:cs="Arial"/>
                <w:i/>
                <w:iCs/>
                <w:sz w:val="16"/>
                <w:szCs w:val="16"/>
                <w:lang w:eastAsia="en-GB"/>
              </w:rPr>
              <w:t>ing Germany to remain a threat.</w:t>
            </w:r>
          </w:p>
        </w:tc>
      </w:tr>
      <w:tr w:rsidR="006720F3" w:rsidRPr="003C4A3D" w14:paraId="16F858E1" w14:textId="77777777" w:rsidTr="006112C4">
        <w:tc>
          <w:tcPr>
            <w:tcW w:w="2173"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63756D3D" w14:textId="77777777" w:rsidR="006720F3" w:rsidRPr="003C4A3D" w:rsidRDefault="006720F3" w:rsidP="00DF7A80">
            <w:pPr>
              <w:spacing w:before="40" w:after="40" w:line="276" w:lineRule="auto"/>
              <w:rPr>
                <w:rFonts w:cs="Arial"/>
                <w:sz w:val="16"/>
                <w:szCs w:val="16"/>
                <w:lang w:eastAsia="en-GB"/>
              </w:rPr>
            </w:pPr>
            <w:r w:rsidRPr="003C4A3D">
              <w:rPr>
                <w:rFonts w:cs="Arial"/>
                <w:b/>
                <w:sz w:val="16"/>
                <w:szCs w:val="16"/>
                <w:lang w:eastAsia="en-GB"/>
              </w:rPr>
              <w:t>Revenge</w:t>
            </w:r>
          </w:p>
          <w:p w14:paraId="2AEC9979" w14:textId="77777777" w:rsidR="006720F3" w:rsidRPr="003C4A3D" w:rsidRDefault="006720F3" w:rsidP="00DF7A80">
            <w:pPr>
              <w:spacing w:before="40" w:after="40" w:line="276" w:lineRule="auto"/>
              <w:rPr>
                <w:rFonts w:cs="Arial"/>
                <w:sz w:val="16"/>
                <w:szCs w:val="16"/>
                <w:lang w:eastAsia="en-GB"/>
              </w:rPr>
            </w:pPr>
            <w:r w:rsidRPr="003C4A3D">
              <w:rPr>
                <w:rFonts w:cs="Arial"/>
                <w:sz w:val="16"/>
                <w:szCs w:val="16"/>
                <w:lang w:eastAsia="en-GB"/>
              </w:rPr>
              <w:t>What should be done with German</w:t>
            </w:r>
            <w:r w:rsidR="00376C38" w:rsidRPr="003C4A3D">
              <w:rPr>
                <w:rFonts w:cs="Arial"/>
                <w:sz w:val="16"/>
                <w:szCs w:val="16"/>
                <w:lang w:eastAsia="en-GB"/>
              </w:rPr>
              <w:t>y to punish it for causing WWI?</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51C88867" w14:textId="77777777"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America – </w:t>
            </w:r>
            <w:r w:rsidRPr="003C4A3D">
              <w:rPr>
                <w:rFonts w:cs="Arial"/>
                <w:i/>
                <w:iCs/>
                <w:sz w:val="16"/>
                <w:szCs w:val="16"/>
                <w:lang w:eastAsia="en-GB"/>
              </w:rPr>
              <w:t>America wanted Germany to be treated fairly because an unfair treaty would create another war.</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1525C245" w14:textId="77777777"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Britain and France – </w:t>
            </w:r>
            <w:r w:rsidRPr="003C4A3D">
              <w:rPr>
                <w:rFonts w:cs="Arial"/>
                <w:i/>
                <w:iCs/>
                <w:sz w:val="16"/>
                <w:szCs w:val="16"/>
                <w:lang w:eastAsia="en-GB"/>
              </w:rPr>
              <w:t>both countries lost men and significant money during the war and thought Germany should pay for this.</w:t>
            </w:r>
          </w:p>
        </w:tc>
        <w:tc>
          <w:tcPr>
            <w:tcW w:w="3118"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649A854A" w14:textId="77777777" w:rsidR="006720F3" w:rsidRPr="003C4A3D" w:rsidRDefault="006720F3" w:rsidP="00DF7A80">
            <w:pPr>
              <w:spacing w:before="40" w:after="40" w:line="276" w:lineRule="auto"/>
              <w:rPr>
                <w:rFonts w:cs="Arial"/>
                <w:i/>
                <w:iCs/>
                <w:sz w:val="16"/>
                <w:szCs w:val="16"/>
                <w:lang w:eastAsia="en-GB"/>
              </w:rPr>
            </w:pPr>
            <w:r w:rsidRPr="003C4A3D">
              <w:rPr>
                <w:rFonts w:cs="Arial"/>
                <w:bCs/>
                <w:i/>
                <w:iCs/>
                <w:sz w:val="16"/>
                <w:szCs w:val="16"/>
                <w:lang w:eastAsia="en-GB"/>
              </w:rPr>
              <w:t>America disagreed with Britain and France because</w:t>
            </w:r>
            <w:r w:rsidRPr="003C4A3D">
              <w:rPr>
                <w:rFonts w:cs="Arial"/>
                <w:i/>
                <w:iCs/>
                <w:sz w:val="16"/>
                <w:szCs w:val="16"/>
                <w:lang w:eastAsia="en-GB"/>
              </w:rPr>
              <w:t xml:space="preserve"> America thought Britain and France were being short-sighted, whereas Britain and France thought Americ</w:t>
            </w:r>
            <w:r w:rsidR="00DF7A80" w:rsidRPr="003C4A3D">
              <w:rPr>
                <w:rFonts w:cs="Arial"/>
                <w:i/>
                <w:iCs/>
                <w:sz w:val="16"/>
                <w:szCs w:val="16"/>
                <w:lang w:eastAsia="en-GB"/>
              </w:rPr>
              <w:t>a didn’t understand their pain.</w:t>
            </w:r>
          </w:p>
        </w:tc>
      </w:tr>
      <w:tr w:rsidR="006720F3" w:rsidRPr="003C4A3D" w14:paraId="40A0B30A" w14:textId="77777777" w:rsidTr="006112C4">
        <w:tc>
          <w:tcPr>
            <w:tcW w:w="2173"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50765FEB" w14:textId="77777777" w:rsidR="006720F3" w:rsidRPr="003C4A3D" w:rsidRDefault="006720F3" w:rsidP="00DF7A80">
            <w:pPr>
              <w:spacing w:before="40" w:after="40" w:line="276" w:lineRule="auto"/>
              <w:rPr>
                <w:rFonts w:cs="Arial"/>
                <w:b/>
                <w:sz w:val="16"/>
                <w:szCs w:val="16"/>
                <w:lang w:eastAsia="en-GB"/>
              </w:rPr>
            </w:pPr>
            <w:r w:rsidRPr="003C4A3D">
              <w:rPr>
                <w:rFonts w:cs="Arial"/>
                <w:b/>
                <w:sz w:val="16"/>
                <w:szCs w:val="16"/>
                <w:lang w:eastAsia="en-GB"/>
              </w:rPr>
              <w:t>Colonies</w:t>
            </w:r>
          </w:p>
          <w:p w14:paraId="684A8C57" w14:textId="77777777" w:rsidR="006720F3" w:rsidRPr="003C4A3D" w:rsidRDefault="006720F3" w:rsidP="00DF7A80">
            <w:pPr>
              <w:spacing w:before="40" w:after="40" w:line="276" w:lineRule="auto"/>
              <w:rPr>
                <w:rFonts w:cs="Arial"/>
                <w:sz w:val="16"/>
                <w:szCs w:val="16"/>
                <w:u w:val="single"/>
                <w:lang w:eastAsia="en-GB"/>
              </w:rPr>
            </w:pPr>
            <w:r w:rsidRPr="003C4A3D">
              <w:rPr>
                <w:rFonts w:cs="Arial"/>
                <w:sz w:val="16"/>
                <w:szCs w:val="16"/>
                <w:lang w:eastAsia="en-GB"/>
              </w:rPr>
              <w:t>What should happen to German, British and French colonies?</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0EF6DADF" w14:textId="4C8AB28E"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Britain – </w:t>
            </w:r>
            <w:r w:rsidRPr="003C4A3D">
              <w:rPr>
                <w:rFonts w:cs="Arial"/>
                <w:i/>
                <w:iCs/>
                <w:sz w:val="16"/>
                <w:szCs w:val="16"/>
                <w:lang w:eastAsia="en-GB"/>
              </w:rPr>
              <w:t xml:space="preserve">Britain wanted to control the German colonies because this could help make </w:t>
            </w:r>
            <w:r w:rsidR="003A2033">
              <w:rPr>
                <w:rFonts w:cs="Arial"/>
                <w:i/>
                <w:iCs/>
                <w:sz w:val="16"/>
                <w:szCs w:val="16"/>
                <w:lang w:eastAsia="en-GB"/>
              </w:rPr>
              <w:t>its own E</w:t>
            </w:r>
            <w:r w:rsidRPr="003C4A3D">
              <w:rPr>
                <w:rFonts w:cs="Arial"/>
                <w:i/>
                <w:iCs/>
                <w:sz w:val="16"/>
                <w:szCs w:val="16"/>
                <w:lang w:eastAsia="en-GB"/>
              </w:rPr>
              <w:t>mpire more secure and powerful.</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2F375AC1" w14:textId="7FF0D3D0"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America – </w:t>
            </w:r>
            <w:r w:rsidRPr="003C4A3D">
              <w:rPr>
                <w:rFonts w:cs="Arial"/>
                <w:i/>
                <w:iCs/>
                <w:sz w:val="16"/>
                <w:szCs w:val="16"/>
                <w:lang w:eastAsia="en-GB"/>
              </w:rPr>
              <w:t xml:space="preserve">America believed in ‘self-determination’ which meant there would be no colonies at all. </w:t>
            </w:r>
            <w:r w:rsidR="003A2033">
              <w:rPr>
                <w:rFonts w:cs="Arial"/>
                <w:i/>
                <w:iCs/>
                <w:sz w:val="16"/>
                <w:szCs w:val="16"/>
                <w:lang w:eastAsia="en-GB"/>
              </w:rPr>
              <w:t>It</w:t>
            </w:r>
            <w:r w:rsidR="003A2033" w:rsidRPr="003C4A3D">
              <w:rPr>
                <w:rFonts w:cs="Arial"/>
                <w:i/>
                <w:iCs/>
                <w:sz w:val="16"/>
                <w:szCs w:val="16"/>
                <w:lang w:eastAsia="en-GB"/>
              </w:rPr>
              <w:t xml:space="preserve"> </w:t>
            </w:r>
            <w:r w:rsidRPr="003C4A3D">
              <w:rPr>
                <w:rFonts w:cs="Arial"/>
                <w:i/>
                <w:iCs/>
                <w:sz w:val="16"/>
                <w:szCs w:val="16"/>
                <w:lang w:eastAsia="en-GB"/>
              </w:rPr>
              <w:t>thought Germany’s colonies should be freed.</w:t>
            </w:r>
          </w:p>
        </w:tc>
        <w:tc>
          <w:tcPr>
            <w:tcW w:w="3118"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79A16B5C" w14:textId="2D087371" w:rsidR="006720F3" w:rsidRPr="003C4A3D" w:rsidRDefault="006720F3" w:rsidP="00DF7A80">
            <w:pPr>
              <w:spacing w:before="40" w:after="40" w:line="276" w:lineRule="auto"/>
              <w:rPr>
                <w:rFonts w:cs="Arial"/>
                <w:i/>
                <w:iCs/>
                <w:sz w:val="16"/>
                <w:szCs w:val="16"/>
                <w:lang w:eastAsia="en-GB"/>
              </w:rPr>
            </w:pPr>
            <w:r w:rsidRPr="003C4A3D">
              <w:rPr>
                <w:rFonts w:cs="Arial"/>
                <w:bCs/>
                <w:i/>
                <w:iCs/>
                <w:sz w:val="16"/>
                <w:szCs w:val="16"/>
                <w:lang w:eastAsia="en-GB"/>
              </w:rPr>
              <w:t>America disagreed with Britain because</w:t>
            </w:r>
            <w:r w:rsidRPr="003C4A3D">
              <w:rPr>
                <w:rFonts w:cs="Arial"/>
                <w:i/>
                <w:iCs/>
                <w:sz w:val="16"/>
                <w:szCs w:val="16"/>
                <w:lang w:eastAsia="en-GB"/>
              </w:rPr>
              <w:t xml:space="preserve"> America thought Britain </w:t>
            </w:r>
            <w:r w:rsidR="003A2033">
              <w:rPr>
                <w:rFonts w:cs="Arial"/>
                <w:i/>
                <w:iCs/>
                <w:sz w:val="16"/>
                <w:szCs w:val="16"/>
                <w:lang w:eastAsia="en-GB"/>
              </w:rPr>
              <w:t>was</w:t>
            </w:r>
            <w:r w:rsidR="003A2033" w:rsidRPr="003C4A3D">
              <w:rPr>
                <w:rFonts w:cs="Arial"/>
                <w:i/>
                <w:iCs/>
                <w:sz w:val="16"/>
                <w:szCs w:val="16"/>
                <w:lang w:eastAsia="en-GB"/>
              </w:rPr>
              <w:t xml:space="preserve"> </w:t>
            </w:r>
            <w:r w:rsidRPr="003C4A3D">
              <w:rPr>
                <w:rFonts w:cs="Arial"/>
                <w:i/>
                <w:iCs/>
                <w:sz w:val="16"/>
                <w:szCs w:val="16"/>
                <w:lang w:eastAsia="en-GB"/>
              </w:rPr>
              <w:t xml:space="preserve">being selfish, using the treaty to make </w:t>
            </w:r>
            <w:r w:rsidR="003A2033">
              <w:rPr>
                <w:rFonts w:cs="Arial"/>
                <w:i/>
                <w:iCs/>
                <w:sz w:val="16"/>
                <w:szCs w:val="16"/>
                <w:lang w:eastAsia="en-GB"/>
              </w:rPr>
              <w:t>itself</w:t>
            </w:r>
            <w:r w:rsidR="003A2033" w:rsidRPr="003C4A3D">
              <w:rPr>
                <w:rFonts w:cs="Arial"/>
                <w:i/>
                <w:iCs/>
                <w:sz w:val="16"/>
                <w:szCs w:val="16"/>
                <w:lang w:eastAsia="en-GB"/>
              </w:rPr>
              <w:t xml:space="preserve"> </w:t>
            </w:r>
            <w:r w:rsidRPr="003C4A3D">
              <w:rPr>
                <w:rFonts w:cs="Arial"/>
                <w:i/>
                <w:iCs/>
                <w:sz w:val="16"/>
                <w:szCs w:val="16"/>
                <w:lang w:eastAsia="en-GB"/>
              </w:rPr>
              <w:t xml:space="preserve">stronger, whereas Britain thought America was interfering in matters that weren’t </w:t>
            </w:r>
            <w:r w:rsidR="003A2033">
              <w:rPr>
                <w:rFonts w:cs="Arial"/>
                <w:i/>
                <w:iCs/>
                <w:sz w:val="16"/>
                <w:szCs w:val="16"/>
                <w:lang w:eastAsia="en-GB"/>
              </w:rPr>
              <w:t>its</w:t>
            </w:r>
            <w:r w:rsidR="003A2033" w:rsidRPr="003C4A3D">
              <w:rPr>
                <w:rFonts w:cs="Arial"/>
                <w:i/>
                <w:iCs/>
                <w:sz w:val="16"/>
                <w:szCs w:val="16"/>
                <w:lang w:eastAsia="en-GB"/>
              </w:rPr>
              <w:t xml:space="preserve"> </w:t>
            </w:r>
            <w:r w:rsidRPr="003C4A3D">
              <w:rPr>
                <w:rFonts w:cs="Arial"/>
                <w:i/>
                <w:iCs/>
                <w:sz w:val="16"/>
                <w:szCs w:val="16"/>
                <w:lang w:eastAsia="en-GB"/>
              </w:rPr>
              <w:t>business.</w:t>
            </w:r>
          </w:p>
        </w:tc>
      </w:tr>
      <w:tr w:rsidR="006720F3" w:rsidRPr="003C4A3D" w14:paraId="24027548" w14:textId="77777777" w:rsidTr="006112C4">
        <w:tc>
          <w:tcPr>
            <w:tcW w:w="2173"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700161F8" w14:textId="77777777" w:rsidR="006720F3" w:rsidRPr="003C4A3D" w:rsidRDefault="006720F3" w:rsidP="00DF7A80">
            <w:pPr>
              <w:spacing w:before="40" w:after="40" w:line="276" w:lineRule="auto"/>
              <w:rPr>
                <w:rFonts w:cs="Arial"/>
                <w:sz w:val="16"/>
                <w:szCs w:val="16"/>
                <w:lang w:eastAsia="en-GB"/>
              </w:rPr>
            </w:pPr>
            <w:r w:rsidRPr="003C4A3D">
              <w:rPr>
                <w:rFonts w:cs="Arial"/>
                <w:b/>
                <w:sz w:val="16"/>
                <w:szCs w:val="16"/>
                <w:lang w:eastAsia="en-GB"/>
              </w:rPr>
              <w:t>The German economy</w:t>
            </w:r>
            <w:r w:rsidRPr="003C4A3D">
              <w:rPr>
                <w:rFonts w:cs="Arial"/>
                <w:sz w:val="16"/>
                <w:szCs w:val="16"/>
                <w:lang w:eastAsia="en-GB"/>
              </w:rPr>
              <w:t xml:space="preserve"> How much should Germany pay and how rich </w:t>
            </w:r>
            <w:r w:rsidR="00376C38" w:rsidRPr="003C4A3D">
              <w:rPr>
                <w:rFonts w:cs="Arial"/>
                <w:sz w:val="16"/>
                <w:szCs w:val="16"/>
                <w:lang w:eastAsia="en-GB"/>
              </w:rPr>
              <w:t>should it be allowed to become?</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0018510C" w14:textId="427F9A70"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Britain – </w:t>
            </w:r>
            <w:r w:rsidRPr="003C4A3D">
              <w:rPr>
                <w:rFonts w:cs="Arial"/>
                <w:i/>
                <w:iCs/>
                <w:sz w:val="16"/>
                <w:szCs w:val="16"/>
                <w:lang w:eastAsia="en-GB"/>
              </w:rPr>
              <w:t xml:space="preserve">Britain wanted Germany to remain relatively well-off, as </w:t>
            </w:r>
            <w:r w:rsidR="003A2033">
              <w:rPr>
                <w:rFonts w:cs="Arial"/>
                <w:i/>
                <w:iCs/>
                <w:sz w:val="16"/>
                <w:szCs w:val="16"/>
                <w:lang w:eastAsia="en-GB"/>
              </w:rPr>
              <w:t>it was</w:t>
            </w:r>
            <w:r w:rsidR="003A2033" w:rsidRPr="003C4A3D">
              <w:rPr>
                <w:rFonts w:cs="Arial"/>
                <w:i/>
                <w:iCs/>
                <w:sz w:val="16"/>
                <w:szCs w:val="16"/>
                <w:lang w:eastAsia="en-GB"/>
              </w:rPr>
              <w:t xml:space="preserve"> </w:t>
            </w:r>
            <w:r w:rsidRPr="003C4A3D">
              <w:rPr>
                <w:rFonts w:cs="Arial"/>
                <w:i/>
                <w:iCs/>
                <w:sz w:val="16"/>
                <w:szCs w:val="16"/>
                <w:lang w:eastAsia="en-GB"/>
              </w:rPr>
              <w:t>a major trading partner and Britain wanted to keep selling to Germany.</w:t>
            </w:r>
          </w:p>
        </w:tc>
        <w:tc>
          <w:tcPr>
            <w:tcW w:w="2174"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3FE9E6D7" w14:textId="34548731" w:rsidR="006720F3" w:rsidRPr="003C4A3D" w:rsidRDefault="006720F3" w:rsidP="00DF7A80">
            <w:pPr>
              <w:spacing w:before="40" w:after="40" w:line="276" w:lineRule="auto"/>
              <w:rPr>
                <w:rFonts w:cs="Arial"/>
                <w:sz w:val="16"/>
                <w:szCs w:val="16"/>
                <w:u w:val="single"/>
                <w:lang w:eastAsia="en-GB"/>
              </w:rPr>
            </w:pPr>
            <w:r w:rsidRPr="003C4A3D">
              <w:rPr>
                <w:rFonts w:cs="Arial"/>
                <w:b/>
                <w:bCs/>
                <w:sz w:val="16"/>
                <w:szCs w:val="16"/>
                <w:lang w:eastAsia="en-GB"/>
              </w:rPr>
              <w:t xml:space="preserve">France – </w:t>
            </w:r>
            <w:r w:rsidRPr="003C4A3D">
              <w:rPr>
                <w:rFonts w:cs="Arial"/>
                <w:i/>
                <w:iCs/>
                <w:sz w:val="16"/>
                <w:szCs w:val="16"/>
                <w:lang w:eastAsia="en-GB"/>
              </w:rPr>
              <w:t xml:space="preserve">France wanted to cripple the German economy so </w:t>
            </w:r>
            <w:r w:rsidR="003A2033">
              <w:rPr>
                <w:rFonts w:cs="Arial"/>
                <w:i/>
                <w:iCs/>
                <w:sz w:val="16"/>
                <w:szCs w:val="16"/>
                <w:lang w:eastAsia="en-GB"/>
              </w:rPr>
              <w:t>Germany</w:t>
            </w:r>
            <w:r w:rsidR="003A2033" w:rsidRPr="003C4A3D">
              <w:rPr>
                <w:rFonts w:cs="Arial"/>
                <w:i/>
                <w:iCs/>
                <w:sz w:val="16"/>
                <w:szCs w:val="16"/>
                <w:lang w:eastAsia="en-GB"/>
              </w:rPr>
              <w:t xml:space="preserve"> </w:t>
            </w:r>
            <w:r w:rsidRPr="003C4A3D">
              <w:rPr>
                <w:rFonts w:cs="Arial"/>
                <w:i/>
                <w:iCs/>
                <w:sz w:val="16"/>
                <w:szCs w:val="16"/>
                <w:lang w:eastAsia="en-GB"/>
              </w:rPr>
              <w:t>could never be a threat to France again.</w:t>
            </w:r>
          </w:p>
        </w:tc>
        <w:tc>
          <w:tcPr>
            <w:tcW w:w="3118" w:type="dxa"/>
            <w:tcBorders>
              <w:top w:val="single" w:sz="12" w:space="0" w:color="5777EB" w:themeColor="accent5"/>
              <w:left w:val="single" w:sz="12" w:space="0" w:color="5777EB" w:themeColor="accent5"/>
              <w:bottom w:val="single" w:sz="12" w:space="0" w:color="5777EB" w:themeColor="accent5"/>
              <w:right w:val="single" w:sz="12" w:space="0" w:color="5777EB" w:themeColor="accent5"/>
            </w:tcBorders>
          </w:tcPr>
          <w:p w14:paraId="0B49A9C4" w14:textId="24A83555" w:rsidR="006720F3" w:rsidRPr="003C4A3D" w:rsidRDefault="006720F3" w:rsidP="00DF7A80">
            <w:pPr>
              <w:spacing w:before="40" w:after="40" w:line="276" w:lineRule="auto"/>
              <w:rPr>
                <w:rFonts w:cs="Arial"/>
                <w:i/>
                <w:iCs/>
                <w:sz w:val="16"/>
                <w:szCs w:val="16"/>
                <w:lang w:eastAsia="en-GB"/>
              </w:rPr>
            </w:pPr>
            <w:r w:rsidRPr="003C4A3D">
              <w:rPr>
                <w:rFonts w:cs="Arial"/>
                <w:bCs/>
                <w:i/>
                <w:iCs/>
                <w:sz w:val="16"/>
                <w:szCs w:val="16"/>
                <w:lang w:eastAsia="en-GB"/>
              </w:rPr>
              <w:t>France disagreed with Britain because</w:t>
            </w:r>
            <w:r w:rsidRPr="003C4A3D">
              <w:rPr>
                <w:rFonts w:cs="Arial"/>
                <w:i/>
                <w:iCs/>
                <w:sz w:val="16"/>
                <w:szCs w:val="16"/>
                <w:lang w:eastAsia="en-GB"/>
              </w:rPr>
              <w:t xml:space="preserve"> France thought Britain </w:t>
            </w:r>
            <w:r w:rsidR="003A2033">
              <w:rPr>
                <w:rFonts w:cs="Arial"/>
                <w:i/>
                <w:iCs/>
                <w:sz w:val="16"/>
                <w:szCs w:val="16"/>
                <w:lang w:eastAsia="en-GB"/>
              </w:rPr>
              <w:t>was</w:t>
            </w:r>
            <w:r w:rsidR="003A2033" w:rsidRPr="003C4A3D">
              <w:rPr>
                <w:rFonts w:cs="Arial"/>
                <w:i/>
                <w:iCs/>
                <w:sz w:val="16"/>
                <w:szCs w:val="16"/>
                <w:lang w:eastAsia="en-GB"/>
              </w:rPr>
              <w:t xml:space="preserve"> </w:t>
            </w:r>
            <w:r w:rsidRPr="003C4A3D">
              <w:rPr>
                <w:rFonts w:cs="Arial"/>
                <w:i/>
                <w:iCs/>
                <w:sz w:val="16"/>
                <w:szCs w:val="16"/>
                <w:lang w:eastAsia="en-GB"/>
              </w:rPr>
              <w:t xml:space="preserve">putting economic gain ahead of long-term safety, whereas Britain thought France </w:t>
            </w:r>
            <w:r w:rsidR="003A2033">
              <w:rPr>
                <w:rFonts w:cs="Arial"/>
                <w:i/>
                <w:iCs/>
                <w:sz w:val="16"/>
                <w:szCs w:val="16"/>
                <w:lang w:eastAsia="en-GB"/>
              </w:rPr>
              <w:t>was</w:t>
            </w:r>
            <w:r w:rsidR="003A2033" w:rsidRPr="003C4A3D">
              <w:rPr>
                <w:rFonts w:cs="Arial"/>
                <w:i/>
                <w:iCs/>
                <w:sz w:val="16"/>
                <w:szCs w:val="16"/>
                <w:lang w:eastAsia="en-GB"/>
              </w:rPr>
              <w:t xml:space="preserve"> </w:t>
            </w:r>
            <w:r w:rsidRPr="003C4A3D">
              <w:rPr>
                <w:rFonts w:cs="Arial"/>
                <w:i/>
                <w:iCs/>
                <w:sz w:val="16"/>
                <w:szCs w:val="16"/>
                <w:lang w:eastAsia="en-GB"/>
              </w:rPr>
              <w:t xml:space="preserve">being overly aggressive and </w:t>
            </w:r>
            <w:r w:rsidR="00376C38" w:rsidRPr="003C4A3D">
              <w:rPr>
                <w:rFonts w:cs="Arial"/>
                <w:i/>
                <w:iCs/>
                <w:sz w:val="16"/>
                <w:szCs w:val="16"/>
                <w:lang w:eastAsia="en-GB"/>
              </w:rPr>
              <w:t>risked ruining European trade.</w:t>
            </w:r>
          </w:p>
        </w:tc>
      </w:tr>
    </w:tbl>
    <w:p w14:paraId="0D5A2406" w14:textId="77777777" w:rsidR="00F1236A" w:rsidRPr="003C4A3D" w:rsidRDefault="00F1236A">
      <w:pPr>
        <w:spacing w:line="240" w:lineRule="auto"/>
        <w:rPr>
          <w:rFonts w:eastAsia="Arial" w:cs="Arial"/>
          <w:b/>
          <w:color w:val="000000" w:themeColor="text1"/>
          <w:sz w:val="22"/>
          <w:szCs w:val="18"/>
        </w:rPr>
      </w:pPr>
      <w:r w:rsidRPr="003C4A3D">
        <w:rPr>
          <w:rFonts w:eastAsia="Arial" w:cs="Arial"/>
          <w:bCs/>
          <w:sz w:val="22"/>
          <w:szCs w:val="18"/>
        </w:rPr>
        <w:br w:type="page"/>
      </w:r>
    </w:p>
    <w:p w14:paraId="5624BDFD" w14:textId="66096D56" w:rsidR="006720F3" w:rsidRPr="003C4A3D" w:rsidRDefault="006720F3" w:rsidP="00973E0F">
      <w:pPr>
        <w:pStyle w:val="Heading2"/>
        <w:pBdr>
          <w:bottom w:val="single" w:sz="12" w:space="1" w:color="5777EB" w:themeColor="accent5"/>
        </w:pBdr>
        <w:tabs>
          <w:tab w:val="left" w:pos="6096"/>
        </w:tabs>
        <w:spacing w:before="240" w:after="120"/>
        <w:rPr>
          <w:rFonts w:eastAsia="Arial" w:cs="Arial"/>
          <w:bCs w:val="0"/>
          <w:sz w:val="22"/>
          <w:szCs w:val="18"/>
        </w:rPr>
      </w:pPr>
      <w:r w:rsidRPr="003C4A3D">
        <w:rPr>
          <w:rFonts w:eastAsia="Arial" w:cs="Arial"/>
          <w:bCs w:val="0"/>
          <w:sz w:val="22"/>
          <w:szCs w:val="18"/>
        </w:rPr>
        <w:lastRenderedPageBreak/>
        <w:t>p.</w:t>
      </w:r>
      <w:r w:rsidR="00AF2785">
        <w:rPr>
          <w:rFonts w:eastAsia="Arial" w:cs="Arial"/>
          <w:bCs w:val="0"/>
          <w:sz w:val="22"/>
          <w:szCs w:val="18"/>
        </w:rPr>
        <w:t>9</w:t>
      </w:r>
      <w:r w:rsidRPr="003C4A3D">
        <w:rPr>
          <w:rFonts w:eastAsia="Arial" w:cs="Arial"/>
          <w:bCs w:val="0"/>
          <w:sz w:val="22"/>
          <w:szCs w:val="18"/>
        </w:rPr>
        <w:t xml:space="preserve"> Terms of the Treaty of Versailles</w:t>
      </w:r>
    </w:p>
    <w:p w14:paraId="5A997B82" w14:textId="77777777" w:rsidR="006720F3" w:rsidRPr="003C4A3D" w:rsidRDefault="006720F3" w:rsidP="006720F3">
      <w:pPr>
        <w:spacing w:line="276" w:lineRule="auto"/>
        <w:rPr>
          <w:color w:val="5777EB" w:themeColor="accent5"/>
          <w:sz w:val="28"/>
          <w:szCs w:val="22"/>
        </w:rPr>
      </w:pPr>
      <w:r w:rsidRPr="003C4A3D">
        <w:rPr>
          <w:rFonts w:cs="Arial"/>
          <w:color w:val="5777EB" w:themeColor="accent5"/>
          <w:sz w:val="22"/>
          <w:szCs w:val="18"/>
        </w:rPr>
        <w:t>Territorial terms</w:t>
      </w:r>
    </w:p>
    <w:p w14:paraId="4D2419F2" w14:textId="6412D624" w:rsidR="006720F3" w:rsidRPr="000677F7" w:rsidRDefault="006720F3" w:rsidP="00115B70">
      <w:pPr>
        <w:pStyle w:val="ListParagraph"/>
        <w:numPr>
          <w:ilvl w:val="0"/>
          <w:numId w:val="70"/>
        </w:numPr>
        <w:spacing w:before="80" w:line="276" w:lineRule="auto"/>
        <w:ind w:left="357" w:hanging="357"/>
        <w:contextualSpacing w:val="0"/>
        <w:rPr>
          <w:rFonts w:ascii="Arial" w:hAnsi="Arial" w:cs="Arial"/>
          <w:sz w:val="18"/>
          <w:szCs w:val="18"/>
        </w:rPr>
      </w:pPr>
      <w:r w:rsidRPr="000677F7">
        <w:rPr>
          <w:rFonts w:ascii="Arial" w:hAnsi="Arial" w:cs="Arial"/>
          <w:sz w:val="18"/>
          <w:szCs w:val="18"/>
        </w:rPr>
        <w:t xml:space="preserve">Germany lost a strip of land that ran right through the middle of Eastern Germany. This left two parts of Germany disconnected. This land was given to Poland, to ensure </w:t>
      </w:r>
      <w:r w:rsidR="00623AC0" w:rsidRPr="000677F7">
        <w:rPr>
          <w:rFonts w:ascii="Arial" w:hAnsi="Arial" w:cs="Arial"/>
          <w:sz w:val="18"/>
          <w:szCs w:val="18"/>
        </w:rPr>
        <w:t xml:space="preserve">it </w:t>
      </w:r>
      <w:r w:rsidRPr="000677F7">
        <w:rPr>
          <w:rFonts w:ascii="Arial" w:hAnsi="Arial" w:cs="Arial"/>
          <w:sz w:val="18"/>
          <w:szCs w:val="18"/>
        </w:rPr>
        <w:t>had access to the sea. This was called the ‘Polish Corridor’.</w:t>
      </w:r>
    </w:p>
    <w:p w14:paraId="7D042C15" w14:textId="77777777"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sz w:val="18"/>
          <w:szCs w:val="18"/>
        </w:rPr>
      </w:pPr>
      <w:r w:rsidRPr="000677F7">
        <w:rPr>
          <w:rFonts w:ascii="Arial" w:hAnsi="Arial" w:cs="Arial"/>
          <w:sz w:val="18"/>
          <w:szCs w:val="18"/>
        </w:rPr>
        <w:t xml:space="preserve">Next to the Polish Corridor, Germany also lost a rich city called </w:t>
      </w:r>
      <w:r w:rsidRPr="000677F7">
        <w:rPr>
          <w:rFonts w:ascii="Arial" w:hAnsi="Arial" w:cs="Arial"/>
          <w:bCs/>
          <w:sz w:val="18"/>
          <w:szCs w:val="18"/>
        </w:rPr>
        <w:t>Danzig</w:t>
      </w:r>
      <w:r w:rsidRPr="000677F7">
        <w:rPr>
          <w:rFonts w:ascii="Arial" w:hAnsi="Arial" w:cs="Arial"/>
          <w:sz w:val="18"/>
          <w:szCs w:val="18"/>
        </w:rPr>
        <w:t>.</w:t>
      </w:r>
    </w:p>
    <w:p w14:paraId="241C134C" w14:textId="704FC92A"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sz w:val="18"/>
          <w:szCs w:val="18"/>
        </w:rPr>
      </w:pPr>
      <w:r w:rsidRPr="000677F7">
        <w:rPr>
          <w:rFonts w:ascii="Arial" w:hAnsi="Arial" w:cs="Arial"/>
          <w:sz w:val="18"/>
          <w:szCs w:val="18"/>
        </w:rPr>
        <w:t xml:space="preserve">Overall, Germany lost </w:t>
      </w:r>
      <w:r w:rsidRPr="000677F7">
        <w:rPr>
          <w:rFonts w:ascii="Arial" w:hAnsi="Arial" w:cs="Arial"/>
          <w:bCs/>
          <w:sz w:val="18"/>
          <w:szCs w:val="18"/>
        </w:rPr>
        <w:t>10%</w:t>
      </w:r>
      <w:r w:rsidRPr="000677F7">
        <w:rPr>
          <w:rFonts w:ascii="Arial" w:hAnsi="Arial" w:cs="Arial"/>
          <w:sz w:val="18"/>
          <w:szCs w:val="18"/>
        </w:rPr>
        <w:t xml:space="preserve"> of its land. This included Alsace</w:t>
      </w:r>
      <w:r w:rsidR="00623AC0" w:rsidRPr="000677F7">
        <w:rPr>
          <w:rFonts w:ascii="Arial" w:hAnsi="Arial" w:cs="Arial"/>
          <w:sz w:val="18"/>
          <w:szCs w:val="18"/>
        </w:rPr>
        <w:t>−</w:t>
      </w:r>
      <w:r w:rsidRPr="000677F7">
        <w:rPr>
          <w:rFonts w:ascii="Arial" w:hAnsi="Arial" w:cs="Arial"/>
          <w:sz w:val="18"/>
          <w:szCs w:val="18"/>
        </w:rPr>
        <w:t xml:space="preserve">Lorraine, which was given back to </w:t>
      </w:r>
      <w:r w:rsidRPr="000677F7">
        <w:rPr>
          <w:rFonts w:ascii="Arial" w:hAnsi="Arial" w:cs="Arial"/>
          <w:bCs/>
          <w:sz w:val="18"/>
          <w:szCs w:val="18"/>
        </w:rPr>
        <w:t>France</w:t>
      </w:r>
      <w:r w:rsidR="00623AC0" w:rsidRPr="000677F7">
        <w:rPr>
          <w:rFonts w:ascii="Arial" w:hAnsi="Arial" w:cs="Arial"/>
          <w:sz w:val="18"/>
          <w:szCs w:val="18"/>
        </w:rPr>
        <w:t>;</w:t>
      </w:r>
      <w:r w:rsidRPr="000677F7">
        <w:rPr>
          <w:rFonts w:ascii="Arial" w:hAnsi="Arial" w:cs="Arial"/>
          <w:sz w:val="18"/>
          <w:szCs w:val="18"/>
        </w:rPr>
        <w:t xml:space="preserve"> </w:t>
      </w:r>
      <w:r w:rsidRPr="000677F7">
        <w:rPr>
          <w:rFonts w:ascii="Arial" w:hAnsi="Arial" w:cs="Arial"/>
          <w:bCs/>
          <w:sz w:val="18"/>
          <w:szCs w:val="18"/>
        </w:rPr>
        <w:t>Eupen</w:t>
      </w:r>
      <w:r w:rsidRPr="000677F7">
        <w:rPr>
          <w:rFonts w:ascii="Arial" w:hAnsi="Arial" w:cs="Arial"/>
          <w:sz w:val="18"/>
          <w:szCs w:val="18"/>
        </w:rPr>
        <w:t xml:space="preserve"> and </w:t>
      </w:r>
      <w:proofErr w:type="spellStart"/>
      <w:r w:rsidRPr="000677F7">
        <w:rPr>
          <w:rFonts w:ascii="Arial" w:hAnsi="Arial" w:cs="Arial"/>
          <w:bCs/>
          <w:sz w:val="18"/>
          <w:szCs w:val="18"/>
        </w:rPr>
        <w:t>Malmedy</w:t>
      </w:r>
      <w:proofErr w:type="spellEnd"/>
      <w:r w:rsidR="00623AC0" w:rsidRPr="000677F7">
        <w:rPr>
          <w:rFonts w:ascii="Arial" w:hAnsi="Arial" w:cs="Arial"/>
          <w:sz w:val="18"/>
          <w:szCs w:val="18"/>
        </w:rPr>
        <w:t xml:space="preserve">, </w:t>
      </w:r>
      <w:r w:rsidRPr="000677F7">
        <w:rPr>
          <w:rFonts w:ascii="Arial" w:hAnsi="Arial" w:cs="Arial"/>
          <w:sz w:val="18"/>
          <w:szCs w:val="18"/>
        </w:rPr>
        <w:t>which were given to Belgium</w:t>
      </w:r>
      <w:r w:rsidR="00623AC0" w:rsidRPr="000677F7">
        <w:rPr>
          <w:rFonts w:ascii="Arial" w:hAnsi="Arial" w:cs="Arial"/>
          <w:sz w:val="18"/>
          <w:szCs w:val="18"/>
        </w:rPr>
        <w:t>;</w:t>
      </w:r>
      <w:r w:rsidRPr="000677F7">
        <w:rPr>
          <w:rFonts w:ascii="Arial" w:hAnsi="Arial" w:cs="Arial"/>
          <w:sz w:val="18"/>
          <w:szCs w:val="18"/>
        </w:rPr>
        <w:t xml:space="preserve"> and North Schleswig</w:t>
      </w:r>
      <w:r w:rsidR="00623AC0" w:rsidRPr="000677F7">
        <w:rPr>
          <w:rFonts w:ascii="Arial" w:hAnsi="Arial" w:cs="Arial"/>
          <w:sz w:val="18"/>
          <w:szCs w:val="18"/>
        </w:rPr>
        <w:t>,</w:t>
      </w:r>
      <w:r w:rsidRPr="000677F7">
        <w:rPr>
          <w:rFonts w:ascii="Arial" w:hAnsi="Arial" w:cs="Arial"/>
          <w:sz w:val="18"/>
          <w:szCs w:val="18"/>
        </w:rPr>
        <w:t xml:space="preserve"> which was given to </w:t>
      </w:r>
      <w:r w:rsidRPr="000677F7">
        <w:rPr>
          <w:rFonts w:ascii="Arial" w:hAnsi="Arial" w:cs="Arial"/>
          <w:bCs/>
          <w:sz w:val="18"/>
          <w:szCs w:val="18"/>
        </w:rPr>
        <w:t>Denmark.</w:t>
      </w:r>
    </w:p>
    <w:p w14:paraId="641D1337" w14:textId="77777777"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sz w:val="18"/>
          <w:szCs w:val="18"/>
        </w:rPr>
      </w:pPr>
      <w:r w:rsidRPr="000677F7">
        <w:rPr>
          <w:rFonts w:ascii="Arial" w:hAnsi="Arial" w:cs="Arial"/>
          <w:sz w:val="18"/>
          <w:szCs w:val="18"/>
        </w:rPr>
        <w:t xml:space="preserve">The Rhineland (bordering France) was </w:t>
      </w:r>
      <w:r w:rsidRPr="000677F7">
        <w:rPr>
          <w:rFonts w:ascii="Arial" w:hAnsi="Arial" w:cs="Arial"/>
          <w:bCs/>
          <w:sz w:val="18"/>
          <w:szCs w:val="18"/>
        </w:rPr>
        <w:t>demilitarised.</w:t>
      </w:r>
    </w:p>
    <w:p w14:paraId="4A76FF32" w14:textId="77777777"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sz w:val="18"/>
          <w:szCs w:val="18"/>
        </w:rPr>
      </w:pPr>
      <w:r w:rsidRPr="000677F7">
        <w:rPr>
          <w:rFonts w:ascii="Arial" w:hAnsi="Arial" w:cs="Arial"/>
          <w:sz w:val="18"/>
          <w:szCs w:val="18"/>
        </w:rPr>
        <w:t xml:space="preserve">Germany’s African colonies were </w:t>
      </w:r>
      <w:r w:rsidRPr="000677F7">
        <w:rPr>
          <w:rFonts w:ascii="Arial" w:hAnsi="Arial" w:cs="Arial"/>
          <w:bCs/>
          <w:sz w:val="18"/>
          <w:szCs w:val="18"/>
        </w:rPr>
        <w:t>taken by the League as Mandates.</w:t>
      </w:r>
    </w:p>
    <w:p w14:paraId="5228EF50" w14:textId="77777777" w:rsidR="006720F3" w:rsidRPr="003C4A3D" w:rsidRDefault="006720F3" w:rsidP="00973E0F">
      <w:pPr>
        <w:spacing w:before="120" w:line="276" w:lineRule="auto"/>
        <w:rPr>
          <w:rFonts w:cs="Arial"/>
          <w:b/>
          <w:szCs w:val="18"/>
        </w:rPr>
      </w:pPr>
      <w:r w:rsidRPr="003C4A3D">
        <w:rPr>
          <w:rFonts w:cs="Arial"/>
          <w:color w:val="5777EB" w:themeColor="accent5"/>
          <w:sz w:val="22"/>
          <w:szCs w:val="18"/>
        </w:rPr>
        <w:t>Economic terms</w:t>
      </w:r>
    </w:p>
    <w:p w14:paraId="0771BB37"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Germany had to pay £6.6 billion in reparations.</w:t>
      </w:r>
    </w:p>
    <w:p w14:paraId="3127D6B7" w14:textId="3FE54D50"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 xml:space="preserve">The Saar was put under League control for 15 </w:t>
      </w:r>
      <w:r w:rsidR="00623AC0">
        <w:rPr>
          <w:rFonts w:ascii="Arial" w:hAnsi="Arial" w:cs="Arial"/>
          <w:bCs/>
          <w:sz w:val="18"/>
          <w:szCs w:val="18"/>
        </w:rPr>
        <w:t>y</w:t>
      </w:r>
      <w:r w:rsidRPr="003C4A3D">
        <w:rPr>
          <w:rFonts w:ascii="Arial" w:hAnsi="Arial" w:cs="Arial"/>
          <w:bCs/>
          <w:sz w:val="18"/>
          <w:szCs w:val="18"/>
        </w:rPr>
        <w:t>ears, with the profits going to France.</w:t>
      </w:r>
    </w:p>
    <w:p w14:paraId="60650AFD" w14:textId="77777777" w:rsidR="006720F3" w:rsidRPr="003C4A3D" w:rsidRDefault="006720F3" w:rsidP="00973E0F">
      <w:pPr>
        <w:spacing w:before="120" w:line="276" w:lineRule="auto"/>
        <w:rPr>
          <w:rFonts w:cs="Arial"/>
          <w:color w:val="5777EB" w:themeColor="accent5"/>
          <w:sz w:val="22"/>
          <w:szCs w:val="18"/>
        </w:rPr>
      </w:pPr>
      <w:r w:rsidRPr="003C4A3D">
        <w:rPr>
          <w:rFonts w:cs="Arial"/>
          <w:color w:val="5777EB" w:themeColor="accent5"/>
          <w:sz w:val="22"/>
          <w:szCs w:val="18"/>
        </w:rPr>
        <w:t>Military terms</w:t>
      </w:r>
    </w:p>
    <w:p w14:paraId="1F6363F4"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The German military was limited to 100,000 men.</w:t>
      </w:r>
    </w:p>
    <w:p w14:paraId="42FE4B87"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Conscription was banned.</w:t>
      </w:r>
    </w:p>
    <w:p w14:paraId="30A44340" w14:textId="79873F4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 xml:space="preserve">The Germany navy was limited to </w:t>
      </w:r>
      <w:r w:rsidR="00623AC0">
        <w:rPr>
          <w:rFonts w:ascii="Arial" w:hAnsi="Arial" w:cs="Arial"/>
          <w:bCs/>
          <w:sz w:val="18"/>
          <w:szCs w:val="18"/>
        </w:rPr>
        <w:t>six</w:t>
      </w:r>
      <w:r w:rsidR="00623AC0" w:rsidRPr="003C4A3D">
        <w:rPr>
          <w:rFonts w:ascii="Arial" w:hAnsi="Arial" w:cs="Arial"/>
          <w:bCs/>
          <w:sz w:val="18"/>
          <w:szCs w:val="18"/>
        </w:rPr>
        <w:t xml:space="preserve"> </w:t>
      </w:r>
      <w:r w:rsidRPr="003C4A3D">
        <w:rPr>
          <w:rFonts w:ascii="Arial" w:hAnsi="Arial" w:cs="Arial"/>
          <w:bCs/>
          <w:sz w:val="18"/>
          <w:szCs w:val="18"/>
        </w:rPr>
        <w:t>battleships, and zero submarines.</w:t>
      </w:r>
    </w:p>
    <w:p w14:paraId="28B4B37C"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 xml:space="preserve">Germany was not allowed to have an </w:t>
      </w:r>
      <w:proofErr w:type="spellStart"/>
      <w:r w:rsidRPr="003C4A3D">
        <w:rPr>
          <w:rFonts w:ascii="Arial" w:hAnsi="Arial" w:cs="Arial"/>
          <w:bCs/>
          <w:sz w:val="18"/>
          <w:szCs w:val="18"/>
        </w:rPr>
        <w:t>airforce</w:t>
      </w:r>
      <w:proofErr w:type="spellEnd"/>
      <w:r w:rsidRPr="003C4A3D">
        <w:rPr>
          <w:rFonts w:ascii="Arial" w:hAnsi="Arial" w:cs="Arial"/>
          <w:bCs/>
          <w:sz w:val="18"/>
          <w:szCs w:val="18"/>
        </w:rPr>
        <w:t>.</w:t>
      </w:r>
    </w:p>
    <w:p w14:paraId="37566F98" w14:textId="77777777" w:rsidR="006720F3" w:rsidRPr="003C4A3D" w:rsidRDefault="006720F3" w:rsidP="00973E0F">
      <w:pPr>
        <w:spacing w:before="120" w:line="276" w:lineRule="auto"/>
        <w:rPr>
          <w:rFonts w:cs="Arial"/>
          <w:color w:val="5777EB" w:themeColor="accent5"/>
          <w:sz w:val="22"/>
          <w:szCs w:val="18"/>
        </w:rPr>
      </w:pPr>
      <w:r w:rsidRPr="003C4A3D">
        <w:rPr>
          <w:rFonts w:cs="Arial"/>
          <w:color w:val="5777EB" w:themeColor="accent5"/>
          <w:sz w:val="22"/>
          <w:szCs w:val="18"/>
        </w:rPr>
        <w:t>Blame</w:t>
      </w:r>
    </w:p>
    <w:p w14:paraId="0A03E201" w14:textId="77777777"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0677F7">
        <w:rPr>
          <w:rFonts w:ascii="Arial" w:hAnsi="Arial" w:cs="Arial"/>
          <w:bCs/>
          <w:sz w:val="18"/>
          <w:szCs w:val="18"/>
        </w:rPr>
        <w:t>Germany had to sign Article 231, the War Guilt Clause. This meant that Germany had to take full responsibility for the First World War.</w:t>
      </w:r>
    </w:p>
    <w:p w14:paraId="5201F44A" w14:textId="549373BD" w:rsidR="006720F3" w:rsidRPr="000677F7"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0677F7">
        <w:rPr>
          <w:rFonts w:ascii="Arial" w:hAnsi="Arial" w:cs="Arial"/>
          <w:bCs/>
          <w:sz w:val="18"/>
          <w:szCs w:val="18"/>
        </w:rPr>
        <w:t xml:space="preserve">Article 231 justified Article 232, which </w:t>
      </w:r>
      <w:r w:rsidR="00623AC0" w:rsidRPr="000677F7">
        <w:rPr>
          <w:rFonts w:ascii="Arial" w:hAnsi="Arial" w:cs="Arial"/>
          <w:bCs/>
          <w:sz w:val="18"/>
          <w:szCs w:val="18"/>
        </w:rPr>
        <w:t xml:space="preserve">dealt with </w:t>
      </w:r>
      <w:r w:rsidRPr="000677F7">
        <w:rPr>
          <w:rFonts w:ascii="Arial" w:hAnsi="Arial" w:cs="Arial"/>
          <w:bCs/>
          <w:sz w:val="18"/>
          <w:szCs w:val="18"/>
        </w:rPr>
        <w:t>the reparations. This meant that Germany ‘accepted’ blame and so ‘accepted’ the fine.</w:t>
      </w:r>
    </w:p>
    <w:p w14:paraId="30059001" w14:textId="77777777" w:rsidR="006720F3" w:rsidRPr="003C4A3D" w:rsidRDefault="006720F3" w:rsidP="00973E0F">
      <w:pPr>
        <w:spacing w:before="120" w:line="276" w:lineRule="auto"/>
        <w:rPr>
          <w:rFonts w:cs="Arial"/>
          <w:color w:val="5777EB" w:themeColor="accent5"/>
          <w:sz w:val="22"/>
          <w:szCs w:val="18"/>
        </w:rPr>
      </w:pPr>
      <w:r w:rsidRPr="003C4A3D">
        <w:rPr>
          <w:rFonts w:cs="Arial"/>
          <w:color w:val="5777EB" w:themeColor="accent5"/>
          <w:sz w:val="22"/>
          <w:szCs w:val="18"/>
        </w:rPr>
        <w:t>International affairs</w:t>
      </w:r>
    </w:p>
    <w:p w14:paraId="60723706"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Cs/>
          <w:sz w:val="18"/>
          <w:szCs w:val="18"/>
        </w:rPr>
      </w:pPr>
      <w:r w:rsidRPr="003C4A3D">
        <w:rPr>
          <w:rFonts w:ascii="Arial" w:hAnsi="Arial" w:cs="Arial"/>
          <w:bCs/>
          <w:sz w:val="18"/>
          <w:szCs w:val="18"/>
        </w:rPr>
        <w:t>The League of Nations would be created.</w:t>
      </w:r>
    </w:p>
    <w:p w14:paraId="18B5D805" w14:textId="77777777" w:rsidR="006720F3" w:rsidRPr="003C4A3D" w:rsidRDefault="006720F3" w:rsidP="00115B70">
      <w:pPr>
        <w:pStyle w:val="ListParagraph"/>
        <w:numPr>
          <w:ilvl w:val="0"/>
          <w:numId w:val="70"/>
        </w:numPr>
        <w:spacing w:before="40" w:line="276" w:lineRule="auto"/>
        <w:ind w:left="357" w:hanging="357"/>
        <w:contextualSpacing w:val="0"/>
        <w:rPr>
          <w:rFonts w:ascii="Arial" w:hAnsi="Arial" w:cs="Arial"/>
          <w:b/>
          <w:bCs/>
          <w:sz w:val="18"/>
          <w:szCs w:val="18"/>
        </w:rPr>
      </w:pPr>
      <w:r w:rsidRPr="003C4A3D">
        <w:rPr>
          <w:rFonts w:ascii="Arial" w:hAnsi="Arial" w:cs="Arial"/>
          <w:bCs/>
          <w:sz w:val="18"/>
          <w:szCs w:val="18"/>
        </w:rPr>
        <w:t xml:space="preserve">Germany was not allowed </w:t>
      </w:r>
      <w:r w:rsidRPr="003C4A3D">
        <w:rPr>
          <w:rFonts w:ascii="Arial" w:hAnsi="Arial" w:cs="Arial"/>
          <w:b/>
          <w:bCs/>
          <w:sz w:val="18"/>
          <w:szCs w:val="18"/>
        </w:rPr>
        <w:t>to join the League.</w:t>
      </w:r>
    </w:p>
    <w:p w14:paraId="132CEE71" w14:textId="37CBF78C" w:rsidR="006720F3" w:rsidRPr="003C4A3D" w:rsidRDefault="006720F3" w:rsidP="00973E0F">
      <w:pPr>
        <w:pStyle w:val="Heading2"/>
        <w:pBdr>
          <w:bottom w:val="single" w:sz="12" w:space="1" w:color="5777EB" w:themeColor="accent5"/>
        </w:pBdr>
        <w:tabs>
          <w:tab w:val="left" w:pos="6096"/>
        </w:tabs>
        <w:spacing w:before="240" w:after="120"/>
        <w:rPr>
          <w:rFonts w:eastAsia="Arial" w:cs="Arial"/>
          <w:bCs w:val="0"/>
          <w:sz w:val="22"/>
          <w:szCs w:val="18"/>
        </w:rPr>
      </w:pPr>
      <w:r w:rsidRPr="003C4A3D">
        <w:rPr>
          <w:rFonts w:eastAsia="Arial" w:cs="Arial"/>
          <w:bCs w:val="0"/>
          <w:sz w:val="22"/>
          <w:szCs w:val="18"/>
        </w:rPr>
        <w:t>p.13 German reactions to the treaty</w:t>
      </w:r>
    </w:p>
    <w:tbl>
      <w:tblPr>
        <w:tblStyle w:val="TableGrid"/>
        <w:tblW w:w="9639" w:type="dxa"/>
        <w:tblInd w:w="108" w:type="dxa"/>
        <w:tblBorders>
          <w:top w:val="single" w:sz="12" w:space="0" w:color="5777EB" w:themeColor="accent5"/>
          <w:left w:val="single" w:sz="12" w:space="0" w:color="5777EB" w:themeColor="accent5"/>
          <w:bottom w:val="single" w:sz="12" w:space="0" w:color="5777EB" w:themeColor="accent5"/>
          <w:right w:val="single" w:sz="12" w:space="0" w:color="5777EB" w:themeColor="accent5"/>
          <w:insideH w:val="single" w:sz="12" w:space="0" w:color="5777EB" w:themeColor="accent5"/>
          <w:insideV w:val="none" w:sz="0" w:space="0" w:color="auto"/>
        </w:tblBorders>
        <w:tblLook w:val="04A0" w:firstRow="1" w:lastRow="0" w:firstColumn="1" w:lastColumn="0" w:noHBand="0" w:noVBand="1"/>
      </w:tblPr>
      <w:tblGrid>
        <w:gridCol w:w="1418"/>
        <w:gridCol w:w="8221"/>
      </w:tblGrid>
      <w:tr w:rsidR="006720F3" w:rsidRPr="003C4A3D" w14:paraId="07EEE96E" w14:textId="77777777" w:rsidTr="000655C7">
        <w:trPr>
          <w:trHeight w:val="737"/>
        </w:trPr>
        <w:tc>
          <w:tcPr>
            <w:tcW w:w="1418" w:type="dxa"/>
            <w:vAlign w:val="center"/>
          </w:tcPr>
          <w:p w14:paraId="3DC4287D" w14:textId="77777777" w:rsidR="006720F3" w:rsidRPr="003C4A3D" w:rsidRDefault="006720F3" w:rsidP="00D11636">
            <w:pPr>
              <w:spacing w:line="276" w:lineRule="auto"/>
              <w:rPr>
                <w:rFonts w:eastAsia="Arial"/>
                <w:b/>
              </w:rPr>
            </w:pPr>
            <w:r w:rsidRPr="003C4A3D">
              <w:rPr>
                <w:rFonts w:eastAsia="Arial"/>
                <w:b/>
              </w:rPr>
              <w:t>Blame</w:t>
            </w:r>
          </w:p>
        </w:tc>
        <w:tc>
          <w:tcPr>
            <w:tcW w:w="8221" w:type="dxa"/>
            <w:shd w:val="clear" w:color="auto" w:fill="DDE3FB" w:themeFill="accent5" w:themeFillTint="33"/>
          </w:tcPr>
          <w:p w14:paraId="2952092C" w14:textId="27FDE80D" w:rsidR="006720F3" w:rsidRPr="003C4A3D" w:rsidRDefault="006720F3" w:rsidP="00441B0E">
            <w:pPr>
              <w:pStyle w:val="ListParagraph"/>
              <w:numPr>
                <w:ilvl w:val="0"/>
                <w:numId w:val="44"/>
              </w:numPr>
              <w:spacing w:before="8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 xml:space="preserve">Germany felt (rightly) that </w:t>
            </w:r>
            <w:r w:rsidR="00D33D5B">
              <w:rPr>
                <w:rFonts w:ascii="Arial" w:eastAsia="Arial" w:hAnsi="Arial" w:cs="Arial"/>
                <w:bCs/>
                <w:sz w:val="18"/>
                <w:szCs w:val="18"/>
              </w:rPr>
              <w:t>it</w:t>
            </w:r>
            <w:r w:rsidR="00D33D5B" w:rsidRPr="003C4A3D">
              <w:rPr>
                <w:rFonts w:ascii="Arial" w:eastAsia="Arial" w:hAnsi="Arial" w:cs="Arial"/>
                <w:bCs/>
                <w:sz w:val="18"/>
                <w:szCs w:val="18"/>
              </w:rPr>
              <w:t xml:space="preserve"> </w:t>
            </w:r>
            <w:r w:rsidRPr="003C4A3D">
              <w:rPr>
                <w:rFonts w:ascii="Arial" w:eastAsia="Arial" w:hAnsi="Arial" w:cs="Arial"/>
                <w:bCs/>
                <w:sz w:val="18"/>
                <w:szCs w:val="18"/>
              </w:rPr>
              <w:t xml:space="preserve">had not been </w:t>
            </w:r>
            <w:r w:rsidR="00D33D5B">
              <w:rPr>
                <w:rFonts w:ascii="Arial" w:eastAsia="Arial" w:hAnsi="Arial" w:cs="Arial"/>
                <w:bCs/>
                <w:sz w:val="18"/>
                <w:szCs w:val="18"/>
              </w:rPr>
              <w:t xml:space="preserve">solely responsible for </w:t>
            </w:r>
            <w:r w:rsidRPr="003C4A3D">
              <w:rPr>
                <w:rFonts w:ascii="Arial" w:eastAsia="Arial" w:hAnsi="Arial" w:cs="Arial"/>
                <w:bCs/>
                <w:sz w:val="18"/>
                <w:szCs w:val="18"/>
              </w:rPr>
              <w:t>causing tension before the First World War.</w:t>
            </w:r>
          </w:p>
          <w:p w14:paraId="4B369495" w14:textId="12907F75" w:rsidR="006720F3" w:rsidRPr="003C4A3D" w:rsidRDefault="006720F3" w:rsidP="00441B0E">
            <w:pPr>
              <w:pStyle w:val="ListParagraph"/>
              <w:numPr>
                <w:ilvl w:val="0"/>
                <w:numId w:val="44"/>
              </w:numPr>
              <w:spacing w:before="4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 xml:space="preserve">This meant it was unfair that Germany took the </w:t>
            </w:r>
            <w:r w:rsidR="00D33D5B">
              <w:rPr>
                <w:rFonts w:ascii="Arial" w:eastAsia="Arial" w:hAnsi="Arial" w:cs="Arial"/>
                <w:bCs/>
                <w:sz w:val="18"/>
                <w:szCs w:val="18"/>
              </w:rPr>
              <w:t>entire</w:t>
            </w:r>
            <w:r w:rsidR="00D33D5B" w:rsidRPr="003C4A3D">
              <w:rPr>
                <w:rFonts w:ascii="Arial" w:eastAsia="Arial" w:hAnsi="Arial" w:cs="Arial"/>
                <w:bCs/>
                <w:sz w:val="18"/>
                <w:szCs w:val="18"/>
              </w:rPr>
              <w:t xml:space="preserve"> </w:t>
            </w:r>
            <w:r w:rsidRPr="003C4A3D">
              <w:rPr>
                <w:rFonts w:ascii="Arial" w:eastAsia="Arial" w:hAnsi="Arial" w:cs="Arial"/>
                <w:bCs/>
                <w:sz w:val="18"/>
                <w:szCs w:val="18"/>
              </w:rPr>
              <w:t>blame.</w:t>
            </w:r>
          </w:p>
        </w:tc>
      </w:tr>
      <w:tr w:rsidR="006720F3" w:rsidRPr="003C4A3D" w14:paraId="452599F9" w14:textId="77777777" w:rsidTr="000655C7">
        <w:trPr>
          <w:trHeight w:val="737"/>
        </w:trPr>
        <w:tc>
          <w:tcPr>
            <w:tcW w:w="1418" w:type="dxa"/>
            <w:vAlign w:val="center"/>
          </w:tcPr>
          <w:p w14:paraId="737DD782" w14:textId="77777777" w:rsidR="006720F3" w:rsidRPr="003C4A3D" w:rsidRDefault="006720F3" w:rsidP="00D11636">
            <w:pPr>
              <w:spacing w:line="276" w:lineRule="auto"/>
              <w:rPr>
                <w:rFonts w:eastAsia="Arial"/>
                <w:b/>
              </w:rPr>
            </w:pPr>
            <w:r w:rsidRPr="003C4A3D">
              <w:rPr>
                <w:rFonts w:eastAsia="Arial"/>
                <w:b/>
              </w:rPr>
              <w:t>Reparations</w:t>
            </w:r>
          </w:p>
        </w:tc>
        <w:tc>
          <w:tcPr>
            <w:tcW w:w="8221" w:type="dxa"/>
            <w:shd w:val="clear" w:color="auto" w:fill="DDE3FB" w:themeFill="accent5" w:themeFillTint="33"/>
          </w:tcPr>
          <w:p w14:paraId="3DC1790F" w14:textId="4C765816" w:rsidR="006720F3" w:rsidRPr="003C4A3D" w:rsidRDefault="006720F3" w:rsidP="00441B0E">
            <w:pPr>
              <w:pStyle w:val="ListParagraph"/>
              <w:numPr>
                <w:ilvl w:val="0"/>
                <w:numId w:val="45"/>
              </w:numPr>
              <w:spacing w:before="8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 xml:space="preserve">The amount of reparations (£6.6 billion) was seen </w:t>
            </w:r>
            <w:r w:rsidR="00D33D5B" w:rsidRPr="003C4A3D">
              <w:rPr>
                <w:rFonts w:ascii="Arial" w:eastAsia="Arial" w:hAnsi="Arial" w:cs="Arial"/>
                <w:bCs/>
                <w:sz w:val="18"/>
                <w:szCs w:val="18"/>
              </w:rPr>
              <w:t xml:space="preserve">in Germany </w:t>
            </w:r>
            <w:r w:rsidRPr="003C4A3D">
              <w:rPr>
                <w:rFonts w:ascii="Arial" w:eastAsia="Arial" w:hAnsi="Arial" w:cs="Arial"/>
                <w:bCs/>
                <w:sz w:val="18"/>
                <w:szCs w:val="18"/>
              </w:rPr>
              <w:t xml:space="preserve">as too high. </w:t>
            </w:r>
          </w:p>
          <w:p w14:paraId="424DFE67" w14:textId="65DB6101" w:rsidR="006720F3" w:rsidRPr="003C4A3D" w:rsidRDefault="00D33D5B" w:rsidP="00441B0E">
            <w:pPr>
              <w:pStyle w:val="ListParagraph"/>
              <w:numPr>
                <w:ilvl w:val="0"/>
                <w:numId w:val="45"/>
              </w:numPr>
              <w:spacing w:before="40" w:after="80" w:line="276" w:lineRule="auto"/>
              <w:ind w:left="360"/>
              <w:contextualSpacing w:val="0"/>
              <w:jc w:val="both"/>
              <w:rPr>
                <w:rFonts w:ascii="Arial" w:eastAsia="Arial" w:hAnsi="Arial" w:cs="Arial"/>
                <w:bCs/>
                <w:sz w:val="18"/>
                <w:szCs w:val="18"/>
              </w:rPr>
            </w:pPr>
            <w:r>
              <w:rPr>
                <w:rFonts w:ascii="Arial" w:eastAsia="Arial" w:hAnsi="Arial" w:cs="Arial"/>
                <w:bCs/>
                <w:sz w:val="18"/>
                <w:szCs w:val="18"/>
              </w:rPr>
              <w:t>It was</w:t>
            </w:r>
            <w:r w:rsidRPr="003C4A3D">
              <w:rPr>
                <w:rFonts w:ascii="Arial" w:eastAsia="Arial" w:hAnsi="Arial" w:cs="Arial"/>
                <w:bCs/>
                <w:sz w:val="18"/>
                <w:szCs w:val="18"/>
              </w:rPr>
              <w:t xml:space="preserve"> </w:t>
            </w:r>
            <w:r w:rsidR="006720F3" w:rsidRPr="003C4A3D">
              <w:rPr>
                <w:rFonts w:ascii="Arial" w:eastAsia="Arial" w:hAnsi="Arial" w:cs="Arial"/>
                <w:bCs/>
                <w:sz w:val="18"/>
                <w:szCs w:val="18"/>
              </w:rPr>
              <w:t xml:space="preserve">calculated </w:t>
            </w:r>
            <w:r>
              <w:rPr>
                <w:rFonts w:ascii="Arial" w:eastAsia="Arial" w:hAnsi="Arial" w:cs="Arial"/>
                <w:bCs/>
                <w:sz w:val="18"/>
                <w:szCs w:val="18"/>
              </w:rPr>
              <w:t>that the debt</w:t>
            </w:r>
            <w:r w:rsidRPr="003C4A3D">
              <w:rPr>
                <w:rFonts w:ascii="Arial" w:eastAsia="Arial" w:hAnsi="Arial" w:cs="Arial"/>
                <w:bCs/>
                <w:sz w:val="18"/>
                <w:szCs w:val="18"/>
              </w:rPr>
              <w:t xml:space="preserve"> </w:t>
            </w:r>
            <w:r w:rsidR="006720F3" w:rsidRPr="003C4A3D">
              <w:rPr>
                <w:rFonts w:ascii="Arial" w:eastAsia="Arial" w:hAnsi="Arial" w:cs="Arial"/>
                <w:bCs/>
                <w:sz w:val="18"/>
                <w:szCs w:val="18"/>
              </w:rPr>
              <w:t>would take nearly 100 years to repay.</w:t>
            </w:r>
          </w:p>
        </w:tc>
      </w:tr>
      <w:tr w:rsidR="006720F3" w:rsidRPr="003C4A3D" w14:paraId="1DBA1F59" w14:textId="77777777" w:rsidTr="000655C7">
        <w:trPr>
          <w:trHeight w:val="737"/>
        </w:trPr>
        <w:tc>
          <w:tcPr>
            <w:tcW w:w="1418" w:type="dxa"/>
            <w:vAlign w:val="center"/>
          </w:tcPr>
          <w:p w14:paraId="4E90B627" w14:textId="77777777" w:rsidR="006720F3" w:rsidRPr="003C4A3D" w:rsidRDefault="006720F3" w:rsidP="00D11636">
            <w:pPr>
              <w:spacing w:line="276" w:lineRule="auto"/>
              <w:rPr>
                <w:rFonts w:eastAsia="Arial"/>
                <w:b/>
              </w:rPr>
            </w:pPr>
            <w:r w:rsidRPr="003C4A3D">
              <w:rPr>
                <w:rFonts w:eastAsia="Arial"/>
                <w:b/>
              </w:rPr>
              <w:t>Armed forces</w:t>
            </w:r>
          </w:p>
        </w:tc>
        <w:tc>
          <w:tcPr>
            <w:tcW w:w="8221" w:type="dxa"/>
            <w:shd w:val="clear" w:color="auto" w:fill="DDE3FB" w:themeFill="accent5" w:themeFillTint="33"/>
          </w:tcPr>
          <w:p w14:paraId="20A8E810" w14:textId="47D295E0" w:rsidR="006720F3" w:rsidRPr="003C4A3D" w:rsidRDefault="006720F3" w:rsidP="00441B0E">
            <w:pPr>
              <w:pStyle w:val="ListParagraph"/>
              <w:numPr>
                <w:ilvl w:val="0"/>
                <w:numId w:val="46"/>
              </w:numPr>
              <w:spacing w:before="8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 xml:space="preserve">Germany was a proud military nation – making </w:t>
            </w:r>
            <w:r w:rsidR="00D33D5B">
              <w:rPr>
                <w:rFonts w:ascii="Arial" w:eastAsia="Arial" w:hAnsi="Arial" w:cs="Arial"/>
                <w:bCs/>
                <w:sz w:val="18"/>
                <w:szCs w:val="18"/>
              </w:rPr>
              <w:t>its</w:t>
            </w:r>
            <w:r w:rsidR="00D33D5B" w:rsidRPr="003C4A3D">
              <w:rPr>
                <w:rFonts w:ascii="Arial" w:eastAsia="Arial" w:hAnsi="Arial" w:cs="Arial"/>
                <w:bCs/>
                <w:sz w:val="18"/>
                <w:szCs w:val="18"/>
              </w:rPr>
              <w:t xml:space="preserve"> </w:t>
            </w:r>
            <w:r w:rsidRPr="003C4A3D">
              <w:rPr>
                <w:rFonts w:ascii="Arial" w:eastAsia="Arial" w:hAnsi="Arial" w:cs="Arial"/>
                <w:bCs/>
                <w:sz w:val="18"/>
                <w:szCs w:val="18"/>
              </w:rPr>
              <w:t xml:space="preserve">army so small seemed like a deliberate blow to embarrass </w:t>
            </w:r>
            <w:r w:rsidR="00D33D5B">
              <w:rPr>
                <w:rFonts w:ascii="Arial" w:eastAsia="Arial" w:hAnsi="Arial" w:cs="Arial"/>
                <w:bCs/>
                <w:sz w:val="18"/>
                <w:szCs w:val="18"/>
              </w:rPr>
              <w:t>it</w:t>
            </w:r>
            <w:r w:rsidRPr="003C4A3D">
              <w:rPr>
                <w:rFonts w:ascii="Arial" w:eastAsia="Arial" w:hAnsi="Arial" w:cs="Arial"/>
                <w:bCs/>
                <w:sz w:val="18"/>
                <w:szCs w:val="18"/>
              </w:rPr>
              <w:t>.</w:t>
            </w:r>
          </w:p>
          <w:p w14:paraId="0ADB64E3" w14:textId="77777777" w:rsidR="006720F3" w:rsidRPr="003C4A3D" w:rsidRDefault="006720F3" w:rsidP="00441B0E">
            <w:pPr>
              <w:pStyle w:val="ListParagraph"/>
              <w:numPr>
                <w:ilvl w:val="0"/>
                <w:numId w:val="46"/>
              </w:numPr>
              <w:spacing w:before="4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Having such a small army left Germany extremely vulnerable to an invasion by France (or indeed Poland).</w:t>
            </w:r>
          </w:p>
        </w:tc>
      </w:tr>
      <w:tr w:rsidR="006720F3" w:rsidRPr="003C4A3D" w14:paraId="11A1AFE4" w14:textId="77777777" w:rsidTr="000655C7">
        <w:trPr>
          <w:trHeight w:val="737"/>
        </w:trPr>
        <w:tc>
          <w:tcPr>
            <w:tcW w:w="1418" w:type="dxa"/>
            <w:vAlign w:val="center"/>
          </w:tcPr>
          <w:p w14:paraId="08516CBB" w14:textId="77777777" w:rsidR="006720F3" w:rsidRPr="003C4A3D" w:rsidRDefault="006720F3" w:rsidP="00D11636">
            <w:pPr>
              <w:spacing w:line="276" w:lineRule="auto"/>
              <w:rPr>
                <w:rFonts w:eastAsia="Arial"/>
                <w:b/>
              </w:rPr>
            </w:pPr>
            <w:r w:rsidRPr="003C4A3D">
              <w:rPr>
                <w:rFonts w:eastAsia="Arial"/>
                <w:b/>
              </w:rPr>
              <w:t>Territory</w:t>
            </w:r>
          </w:p>
        </w:tc>
        <w:tc>
          <w:tcPr>
            <w:tcW w:w="8221" w:type="dxa"/>
            <w:shd w:val="clear" w:color="auto" w:fill="DDE3FB" w:themeFill="accent5" w:themeFillTint="33"/>
          </w:tcPr>
          <w:p w14:paraId="36C4FBC7" w14:textId="77777777" w:rsidR="006720F3" w:rsidRPr="003C4A3D" w:rsidRDefault="006720F3" w:rsidP="00441B0E">
            <w:pPr>
              <w:pStyle w:val="ListParagraph"/>
              <w:numPr>
                <w:ilvl w:val="0"/>
                <w:numId w:val="47"/>
              </w:numPr>
              <w:spacing w:before="8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The Polish Corridor cut Germany into two separate parts – this separated German families.</w:t>
            </w:r>
          </w:p>
          <w:p w14:paraId="3DFBE3D3" w14:textId="64741F70" w:rsidR="006720F3" w:rsidRPr="003C4A3D" w:rsidRDefault="006720F3" w:rsidP="00441B0E">
            <w:pPr>
              <w:pStyle w:val="ListParagraph"/>
              <w:numPr>
                <w:ilvl w:val="0"/>
                <w:numId w:val="47"/>
              </w:numPr>
              <w:spacing w:before="4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Germany was not allowed to claim other German</w:t>
            </w:r>
            <w:r w:rsidR="00D33D5B">
              <w:rPr>
                <w:rFonts w:ascii="Arial" w:eastAsia="Arial" w:hAnsi="Arial" w:cs="Arial"/>
                <w:bCs/>
                <w:sz w:val="18"/>
                <w:szCs w:val="18"/>
              </w:rPr>
              <w:t>-</w:t>
            </w:r>
            <w:r w:rsidRPr="003C4A3D">
              <w:rPr>
                <w:rFonts w:ascii="Arial" w:eastAsia="Arial" w:hAnsi="Arial" w:cs="Arial"/>
                <w:bCs/>
                <w:sz w:val="18"/>
                <w:szCs w:val="18"/>
              </w:rPr>
              <w:t xml:space="preserve">speaking lands under self-determination, despite having </w:t>
            </w:r>
            <w:r w:rsidR="00D33D5B">
              <w:rPr>
                <w:rFonts w:ascii="Arial" w:eastAsia="Arial" w:hAnsi="Arial" w:cs="Arial"/>
                <w:bCs/>
                <w:sz w:val="18"/>
                <w:szCs w:val="18"/>
              </w:rPr>
              <w:t xml:space="preserve">had </w:t>
            </w:r>
            <w:r w:rsidRPr="003C4A3D">
              <w:rPr>
                <w:rFonts w:ascii="Arial" w:eastAsia="Arial" w:hAnsi="Arial" w:cs="Arial"/>
                <w:bCs/>
                <w:sz w:val="18"/>
                <w:szCs w:val="18"/>
              </w:rPr>
              <w:t>land taken away.</w:t>
            </w:r>
          </w:p>
          <w:p w14:paraId="035FEA07" w14:textId="77777777" w:rsidR="006720F3" w:rsidRPr="003C4A3D" w:rsidRDefault="006720F3" w:rsidP="00441B0E">
            <w:pPr>
              <w:pStyle w:val="ListParagraph"/>
              <w:numPr>
                <w:ilvl w:val="0"/>
                <w:numId w:val="47"/>
              </w:numPr>
              <w:spacing w:before="4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Demilitarising the Rhineland made Germany even more vulnerable to France.</w:t>
            </w:r>
          </w:p>
        </w:tc>
      </w:tr>
      <w:tr w:rsidR="006720F3" w:rsidRPr="003C4A3D" w14:paraId="1188377D" w14:textId="77777777" w:rsidTr="000655C7">
        <w:trPr>
          <w:trHeight w:val="737"/>
        </w:trPr>
        <w:tc>
          <w:tcPr>
            <w:tcW w:w="1418" w:type="dxa"/>
            <w:vAlign w:val="center"/>
          </w:tcPr>
          <w:p w14:paraId="02E56ACA" w14:textId="77777777" w:rsidR="006720F3" w:rsidRPr="003C4A3D" w:rsidRDefault="006720F3" w:rsidP="00D11636">
            <w:pPr>
              <w:spacing w:line="276" w:lineRule="auto"/>
              <w:rPr>
                <w:rFonts w:eastAsia="Arial"/>
                <w:b/>
              </w:rPr>
            </w:pPr>
            <w:r w:rsidRPr="003C4A3D">
              <w:rPr>
                <w:rFonts w:eastAsia="Arial"/>
                <w:b/>
              </w:rPr>
              <w:t>The League of Nations</w:t>
            </w:r>
          </w:p>
        </w:tc>
        <w:tc>
          <w:tcPr>
            <w:tcW w:w="8221" w:type="dxa"/>
            <w:shd w:val="clear" w:color="auto" w:fill="DDE3FB" w:themeFill="accent5" w:themeFillTint="33"/>
          </w:tcPr>
          <w:p w14:paraId="363E7A43" w14:textId="77777777" w:rsidR="006720F3" w:rsidRPr="003C4A3D" w:rsidRDefault="006720F3" w:rsidP="00441B0E">
            <w:pPr>
              <w:pStyle w:val="ListParagraph"/>
              <w:numPr>
                <w:ilvl w:val="0"/>
                <w:numId w:val="48"/>
              </w:numPr>
              <w:spacing w:before="8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Not being allowed to join the League meant that Germany did not get the protection of collective security.</w:t>
            </w:r>
          </w:p>
          <w:p w14:paraId="15E51CA2" w14:textId="77777777" w:rsidR="006720F3" w:rsidRPr="003C4A3D" w:rsidRDefault="006720F3" w:rsidP="00441B0E">
            <w:pPr>
              <w:pStyle w:val="ListParagraph"/>
              <w:numPr>
                <w:ilvl w:val="0"/>
                <w:numId w:val="48"/>
              </w:numPr>
              <w:spacing w:before="40" w:after="80" w:line="276" w:lineRule="auto"/>
              <w:ind w:left="360"/>
              <w:contextualSpacing w:val="0"/>
              <w:jc w:val="both"/>
              <w:rPr>
                <w:rFonts w:ascii="Arial" w:eastAsia="Arial" w:hAnsi="Arial" w:cs="Arial"/>
                <w:bCs/>
                <w:sz w:val="18"/>
                <w:szCs w:val="18"/>
              </w:rPr>
            </w:pPr>
            <w:r w:rsidRPr="003C4A3D">
              <w:rPr>
                <w:rFonts w:ascii="Arial" w:eastAsia="Arial" w:hAnsi="Arial" w:cs="Arial"/>
                <w:bCs/>
                <w:sz w:val="18"/>
                <w:szCs w:val="18"/>
              </w:rPr>
              <w:t>The League looked like a ‘winners’ club’, to which Germany wasn’t invited.</w:t>
            </w:r>
          </w:p>
        </w:tc>
      </w:tr>
    </w:tbl>
    <w:p w14:paraId="31C57893" w14:textId="77777777" w:rsidR="00F1236A" w:rsidRPr="003C4A3D" w:rsidRDefault="00F1236A">
      <w:pPr>
        <w:spacing w:line="240" w:lineRule="auto"/>
        <w:rPr>
          <w:rFonts w:cs="Arial"/>
          <w:b/>
          <w:sz w:val="6"/>
          <w:szCs w:val="18"/>
        </w:rPr>
      </w:pPr>
      <w:r w:rsidRPr="003C4A3D">
        <w:rPr>
          <w:rFonts w:cs="Arial"/>
          <w:b/>
          <w:sz w:val="6"/>
          <w:szCs w:val="18"/>
        </w:rPr>
        <w:br w:type="page"/>
      </w:r>
    </w:p>
    <w:p w14:paraId="7FAF61C9" w14:textId="77777777" w:rsidR="006720F3" w:rsidRPr="003C4A3D" w:rsidRDefault="006720F3"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lastRenderedPageBreak/>
        <w:t>p.14 Cartoon notes</w: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12" w:space="0" w:color="5777EB" w:themeColor="accent5"/>
          <w:insideV w:val="none" w:sz="0" w:space="0" w:color="auto"/>
        </w:tblBorders>
        <w:tblLayout w:type="fixed"/>
        <w:tblLook w:val="04A0" w:firstRow="1" w:lastRow="0" w:firstColumn="1" w:lastColumn="0" w:noHBand="0" w:noVBand="1"/>
      </w:tblPr>
      <w:tblGrid>
        <w:gridCol w:w="4819"/>
        <w:gridCol w:w="4820"/>
      </w:tblGrid>
      <w:tr w:rsidR="00A10349" w:rsidRPr="003C4A3D" w14:paraId="14413DE5" w14:textId="77777777" w:rsidTr="00342373">
        <w:trPr>
          <w:trHeight w:val="3798"/>
        </w:trPr>
        <w:tc>
          <w:tcPr>
            <w:tcW w:w="4819" w:type="dxa"/>
            <w:tcBorders>
              <w:top w:val="nil"/>
              <w:bottom w:val="nil"/>
            </w:tcBorders>
            <w:vAlign w:val="center"/>
          </w:tcPr>
          <w:p w14:paraId="064759AE" w14:textId="77777777" w:rsidR="00A10349" w:rsidRPr="003C4A3D" w:rsidRDefault="00A10349" w:rsidP="00A10349">
            <w:pPr>
              <w:jc w:val="center"/>
              <w:rPr>
                <w:rFonts w:eastAsia="Arial"/>
              </w:rPr>
            </w:pPr>
            <w:r w:rsidRPr="003C4A3D">
              <w:rPr>
                <w:rFonts w:cs="Arial"/>
                <w:noProof/>
                <w:szCs w:val="18"/>
                <w:lang w:eastAsia="en-GB"/>
              </w:rPr>
              <w:drawing>
                <wp:inline distT="0" distB="0" distL="0" distR="0" wp14:anchorId="1AEFFEED" wp14:editId="04138778">
                  <wp:extent cx="1983170" cy="2053087"/>
                  <wp:effectExtent l="0" t="0" r="0" b="4445"/>
                  <wp:docPr id="4188" name="Picture 4188" descr="File:Treaty of Versailles Reparations -- Let's see you col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reaty of Versailles Reparations -- Let's see you collect.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10818" cy="2081710"/>
                          </a:xfrm>
                          <a:prstGeom prst="rect">
                            <a:avLst/>
                          </a:prstGeom>
                          <a:noFill/>
                          <a:ln>
                            <a:noFill/>
                          </a:ln>
                        </pic:spPr>
                      </pic:pic>
                    </a:graphicData>
                  </a:graphic>
                </wp:inline>
              </w:drawing>
            </w:r>
          </w:p>
        </w:tc>
        <w:tc>
          <w:tcPr>
            <w:tcW w:w="4820" w:type="dxa"/>
            <w:tcBorders>
              <w:top w:val="nil"/>
              <w:bottom w:val="single" w:sz="18" w:space="0" w:color="FFFFFF" w:themeColor="background1"/>
            </w:tcBorders>
            <w:shd w:val="clear" w:color="auto" w:fill="DDE3FB" w:themeFill="accent5" w:themeFillTint="33"/>
            <w:vAlign w:val="center"/>
          </w:tcPr>
          <w:p w14:paraId="7A480CD9" w14:textId="55E6F5DC" w:rsidR="00A10349" w:rsidRPr="003C4A3D" w:rsidRDefault="00A10349" w:rsidP="00342373">
            <w:pPr>
              <w:spacing w:before="120" w:line="276" w:lineRule="auto"/>
            </w:pPr>
            <w:r w:rsidRPr="003C4A3D">
              <w:t>This cartoon represents how heavy German</w:t>
            </w:r>
            <w:r w:rsidR="001E606E">
              <w:t>s</w:t>
            </w:r>
            <w:r w:rsidRPr="003C4A3D">
              <w:t xml:space="preserve"> felt the burden of reparations was going to be on them. The man being crushed by the bag of money represents how hard Germany thought it would be to repay the £6.6 billion.</w:t>
            </w:r>
          </w:p>
          <w:p w14:paraId="3921DA37" w14:textId="1872E186" w:rsidR="00A10349" w:rsidRPr="003C4A3D" w:rsidRDefault="00A10349" w:rsidP="00A10349">
            <w:pPr>
              <w:spacing w:before="80" w:line="276" w:lineRule="auto"/>
            </w:pPr>
            <w:r w:rsidRPr="003C4A3D">
              <w:t xml:space="preserve">The size of the bag in relation to the man (who represents Germany) makes a comment about the ‘disproportionate’ weight of the repayments. They are so heavy that Germany can’t even move – this symbolises how Germany complained </w:t>
            </w:r>
            <w:r w:rsidR="001E606E">
              <w:t>it</w:t>
            </w:r>
            <w:r w:rsidR="001E606E" w:rsidRPr="003C4A3D">
              <w:t xml:space="preserve"> </w:t>
            </w:r>
            <w:r w:rsidRPr="003C4A3D">
              <w:t>couldn’t afford to recover from the war, let alone pay the reparations.</w:t>
            </w:r>
          </w:p>
          <w:p w14:paraId="62BD53B5" w14:textId="34B0695E" w:rsidR="00A10349" w:rsidRPr="003C4A3D" w:rsidRDefault="00A10349" w:rsidP="00342373">
            <w:pPr>
              <w:spacing w:before="80" w:after="120" w:line="276" w:lineRule="auto"/>
              <w:rPr>
                <w:rFonts w:eastAsia="Arial"/>
              </w:rPr>
            </w:pPr>
            <w:r w:rsidRPr="003C4A3D">
              <w:t xml:space="preserve">The fact that this is an American cartoon is particularly useful because it reveals that some sympathy towards Germany spread internationally, or at least other countries were aware that Germany had </w:t>
            </w:r>
            <w:r w:rsidR="001E606E">
              <w:t xml:space="preserve">been given </w:t>
            </w:r>
            <w:r w:rsidRPr="003C4A3D">
              <w:t>such a heavy burden.</w:t>
            </w:r>
          </w:p>
        </w:tc>
      </w:tr>
      <w:tr w:rsidR="00A10349" w:rsidRPr="003C4A3D" w14:paraId="4516F224" w14:textId="77777777" w:rsidTr="00EA18E0">
        <w:trPr>
          <w:trHeight w:val="3458"/>
        </w:trPr>
        <w:tc>
          <w:tcPr>
            <w:tcW w:w="4819" w:type="dxa"/>
            <w:tcBorders>
              <w:top w:val="nil"/>
              <w:bottom w:val="nil"/>
            </w:tcBorders>
            <w:vAlign w:val="center"/>
          </w:tcPr>
          <w:p w14:paraId="25F02653" w14:textId="77777777" w:rsidR="00A10349" w:rsidRPr="003C4A3D" w:rsidRDefault="00A10349" w:rsidP="00A10349">
            <w:pPr>
              <w:jc w:val="center"/>
              <w:rPr>
                <w:rFonts w:eastAsia="Arial"/>
              </w:rPr>
            </w:pPr>
            <w:r w:rsidRPr="003C4A3D">
              <w:rPr>
                <w:rFonts w:cs="Arial"/>
                <w:noProof/>
                <w:color w:val="0070C0"/>
                <w:szCs w:val="18"/>
                <w:lang w:eastAsia="en-GB"/>
              </w:rPr>
              <w:drawing>
                <wp:inline distT="0" distB="0" distL="0" distR="0" wp14:anchorId="7C40B100" wp14:editId="58D345DC">
                  <wp:extent cx="2643868" cy="1621766"/>
                  <wp:effectExtent l="0" t="0" r="4445" b="0"/>
                  <wp:docPr id="4189" name="Picture 418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56895" cy="1629757"/>
                          </a:xfrm>
                          <a:prstGeom prst="rect">
                            <a:avLst/>
                          </a:prstGeom>
                          <a:noFill/>
                        </pic:spPr>
                      </pic:pic>
                    </a:graphicData>
                  </a:graphic>
                </wp:inline>
              </w:drawing>
            </w:r>
          </w:p>
        </w:tc>
        <w:tc>
          <w:tcPr>
            <w:tcW w:w="4820" w:type="dxa"/>
            <w:tcBorders>
              <w:top w:val="single" w:sz="18" w:space="0" w:color="FFFFFF" w:themeColor="background1"/>
              <w:bottom w:val="nil"/>
            </w:tcBorders>
            <w:shd w:val="clear" w:color="auto" w:fill="DDE3FB" w:themeFill="accent5" w:themeFillTint="33"/>
            <w:vAlign w:val="center"/>
          </w:tcPr>
          <w:p w14:paraId="08FB1778" w14:textId="38427B71" w:rsidR="00A10349" w:rsidRPr="003C4A3D" w:rsidRDefault="00A10349" w:rsidP="00342373">
            <w:pPr>
              <w:spacing w:before="120" w:line="276" w:lineRule="auto"/>
            </w:pPr>
            <w:r w:rsidRPr="003C4A3D">
              <w:t xml:space="preserve">This cartoon </w:t>
            </w:r>
            <w:r w:rsidR="00576AB7">
              <w:t>illustrates</w:t>
            </w:r>
            <w:r w:rsidR="00576AB7" w:rsidRPr="003C4A3D">
              <w:t xml:space="preserve"> </w:t>
            </w:r>
            <w:r w:rsidRPr="003C4A3D">
              <w:t>the ‘stab in the back’ myth that quickly spread following the signing of the Treaty of Versailles. This shows the anger at the German Weimar government which signed the armistice, and then the treaty.</w:t>
            </w:r>
          </w:p>
          <w:p w14:paraId="23C01DDA" w14:textId="77777777" w:rsidR="00A10349" w:rsidRPr="003C4A3D" w:rsidRDefault="00A10349" w:rsidP="00A10349">
            <w:pPr>
              <w:spacing w:before="80" w:line="276" w:lineRule="auto"/>
            </w:pPr>
            <w:r w:rsidRPr="003C4A3D">
              <w:t>The cartoon suggests that the armistice and treaty were signed by politicians, not the army (the army are still fighting in the cartoon). This shows that Germany ‘could still have won the war’. This was a crucial claim in Hitler’s rise to power.</w:t>
            </w:r>
          </w:p>
          <w:p w14:paraId="1C460412" w14:textId="6986695A" w:rsidR="00A10349" w:rsidRPr="003C4A3D" w:rsidRDefault="00A10349" w:rsidP="00342373">
            <w:pPr>
              <w:spacing w:before="80" w:after="120" w:line="276" w:lineRule="auto"/>
              <w:rPr>
                <w:rFonts w:eastAsia="Arial"/>
              </w:rPr>
            </w:pPr>
            <w:r w:rsidRPr="003C4A3D">
              <w:t xml:space="preserve">This further reflects just how unpopular the treaty was within Germany – </w:t>
            </w:r>
            <w:r w:rsidR="00576AB7">
              <w:t>feeling</w:t>
            </w:r>
            <w:r w:rsidR="00576AB7" w:rsidRPr="003C4A3D">
              <w:t xml:space="preserve"> </w:t>
            </w:r>
            <w:r w:rsidRPr="003C4A3D">
              <w:t>was strong enough to turn some Germans against their new government.</w:t>
            </w:r>
          </w:p>
        </w:tc>
      </w:tr>
    </w:tbl>
    <w:p w14:paraId="1C54337C" w14:textId="2B8AF2F9" w:rsidR="006720F3" w:rsidRPr="003C4A3D" w:rsidRDefault="00752906"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t>p.1</w:t>
      </w:r>
      <w:r w:rsidR="00AF2785">
        <w:rPr>
          <w:rFonts w:eastAsia="Arial" w:cs="Arial"/>
          <w:bCs w:val="0"/>
          <w:sz w:val="22"/>
          <w:szCs w:val="18"/>
        </w:rPr>
        <w:t>8</w:t>
      </w:r>
      <w:r w:rsidRPr="003C4A3D">
        <w:rPr>
          <w:rFonts w:eastAsia="Arial" w:cs="Arial"/>
          <w:bCs w:val="0"/>
          <w:sz w:val="22"/>
          <w:szCs w:val="18"/>
        </w:rPr>
        <w:t xml:space="preserve"> </w:t>
      </w:r>
      <w:r w:rsidR="006720F3" w:rsidRPr="003C4A3D">
        <w:rPr>
          <w:rFonts w:eastAsia="Arial" w:cs="Arial"/>
          <w:bCs w:val="0"/>
          <w:sz w:val="22"/>
          <w:szCs w:val="18"/>
        </w:rPr>
        <w:t>Collective security definition</w:t>
      </w:r>
    </w:p>
    <w:p w14:paraId="6547DECE" w14:textId="29F5B641" w:rsidR="006720F3" w:rsidRPr="003C4A3D" w:rsidRDefault="006720F3" w:rsidP="00F1236A">
      <w:pPr>
        <w:pBdr>
          <w:top w:val="nil"/>
          <w:left w:val="nil"/>
          <w:bottom w:val="nil"/>
          <w:right w:val="nil"/>
          <w:between w:val="nil"/>
        </w:pBdr>
        <w:tabs>
          <w:tab w:val="left" w:pos="425"/>
        </w:tabs>
        <w:spacing w:before="120" w:line="276" w:lineRule="auto"/>
        <w:ind w:right="57"/>
        <w:rPr>
          <w:rFonts w:cs="Arial"/>
          <w:bCs/>
          <w:szCs w:val="18"/>
        </w:rPr>
      </w:pPr>
      <w:r w:rsidRPr="003C4A3D">
        <w:rPr>
          <w:rFonts w:cs="Arial"/>
          <w:b/>
          <w:szCs w:val="18"/>
        </w:rPr>
        <w:t xml:space="preserve">Collective security: </w:t>
      </w:r>
      <w:r w:rsidRPr="003C4A3D">
        <w:rPr>
          <w:rFonts w:cs="Arial"/>
          <w:bCs/>
          <w:szCs w:val="18"/>
        </w:rPr>
        <w:t xml:space="preserve">This was the main way the League promised to keep peace in the world. </w:t>
      </w:r>
      <w:r w:rsidR="00576AB7">
        <w:rPr>
          <w:rFonts w:cs="Arial"/>
          <w:bCs/>
          <w:szCs w:val="18"/>
        </w:rPr>
        <w:t>All m</w:t>
      </w:r>
      <w:r w:rsidRPr="003C4A3D">
        <w:rPr>
          <w:rFonts w:cs="Arial"/>
          <w:bCs/>
          <w:szCs w:val="18"/>
        </w:rPr>
        <w:t xml:space="preserve">embers promised to defend any other </w:t>
      </w:r>
      <w:r w:rsidR="00576AB7">
        <w:rPr>
          <w:rFonts w:cs="Arial"/>
          <w:bCs/>
          <w:szCs w:val="18"/>
        </w:rPr>
        <w:t xml:space="preserve">that </w:t>
      </w:r>
      <w:r w:rsidRPr="003C4A3D">
        <w:rPr>
          <w:rFonts w:cs="Arial"/>
          <w:bCs/>
          <w:szCs w:val="18"/>
        </w:rPr>
        <w:t xml:space="preserve">came under attack. The League tried to persuade its member countries to </w:t>
      </w:r>
      <w:r w:rsidRPr="003C4A3D">
        <w:rPr>
          <w:rFonts w:cs="Arial"/>
          <w:szCs w:val="18"/>
        </w:rPr>
        <w:t xml:space="preserve">disarm by arguing </w:t>
      </w:r>
      <w:r w:rsidR="00576AB7">
        <w:rPr>
          <w:rFonts w:cs="Arial"/>
          <w:szCs w:val="18"/>
        </w:rPr>
        <w:t xml:space="preserve">that </w:t>
      </w:r>
      <w:r w:rsidRPr="003C4A3D">
        <w:rPr>
          <w:rFonts w:cs="Arial"/>
          <w:bCs/>
          <w:szCs w:val="18"/>
        </w:rPr>
        <w:t>you didn’t need a big army if you had lots of allies.</w:t>
      </w:r>
    </w:p>
    <w:p w14:paraId="113B7EF9" w14:textId="77777777" w:rsidR="009653E0" w:rsidRPr="003C4A3D" w:rsidRDefault="009653E0">
      <w:pPr>
        <w:spacing w:line="240" w:lineRule="auto"/>
        <w:rPr>
          <w:rFonts w:cs="Arial"/>
          <w:bCs/>
          <w:szCs w:val="18"/>
        </w:rPr>
      </w:pPr>
      <w:r w:rsidRPr="003C4A3D">
        <w:rPr>
          <w:rFonts w:cs="Arial"/>
          <w:bCs/>
          <w:szCs w:val="18"/>
        </w:rPr>
        <w:br w:type="page"/>
      </w:r>
    </w:p>
    <w:p w14:paraId="3282CCC8" w14:textId="5EBBBB24" w:rsidR="00F1236A" w:rsidRPr="003C4A3D" w:rsidRDefault="00752906" w:rsidP="00F1236A">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lastRenderedPageBreak/>
        <w:t>P.1</w:t>
      </w:r>
      <w:r w:rsidR="004D0DB7">
        <w:rPr>
          <w:rFonts w:eastAsia="Arial" w:cs="Arial"/>
          <w:bCs w:val="0"/>
          <w:sz w:val="22"/>
          <w:szCs w:val="18"/>
        </w:rPr>
        <w:t>8</w:t>
      </w:r>
      <w:r w:rsidRPr="003C4A3D">
        <w:rPr>
          <w:rFonts w:eastAsia="Arial" w:cs="Arial"/>
          <w:bCs w:val="0"/>
          <w:sz w:val="22"/>
          <w:szCs w:val="18"/>
        </w:rPr>
        <w:t xml:space="preserve"> </w:t>
      </w:r>
      <w:r w:rsidR="006720F3" w:rsidRPr="003C4A3D">
        <w:rPr>
          <w:rFonts w:eastAsia="Arial" w:cs="Arial"/>
          <w:bCs w:val="0"/>
          <w:sz w:val="22"/>
          <w:szCs w:val="18"/>
        </w:rPr>
        <w:t xml:space="preserve">The aims of the League – </w:t>
      </w:r>
      <w:r w:rsidR="00576AB7">
        <w:rPr>
          <w:rFonts w:eastAsia="Arial" w:cs="Arial"/>
          <w:bCs w:val="0"/>
          <w:sz w:val="22"/>
          <w:szCs w:val="18"/>
        </w:rPr>
        <w:t>c</w:t>
      </w:r>
      <w:r w:rsidR="006720F3" w:rsidRPr="003C4A3D">
        <w:rPr>
          <w:rFonts w:eastAsia="Arial" w:cs="Arial"/>
          <w:bCs w:val="0"/>
          <w:sz w:val="22"/>
          <w:szCs w:val="18"/>
        </w:rPr>
        <w:t>artoon notes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A10349" w:rsidRPr="003C4A3D" w14:paraId="405F445F" w14:textId="77777777" w:rsidTr="00DD67AC">
        <w:trPr>
          <w:trHeight w:val="2778"/>
        </w:trPr>
        <w:tc>
          <w:tcPr>
            <w:tcW w:w="9639" w:type="dxa"/>
            <w:gridSpan w:val="3"/>
            <w:vAlign w:val="center"/>
          </w:tcPr>
          <w:p w14:paraId="5EF6E295" w14:textId="77777777" w:rsidR="00A10349" w:rsidRPr="003C4A3D" w:rsidRDefault="00A10349" w:rsidP="00A10349">
            <w:pPr>
              <w:spacing w:line="276" w:lineRule="auto"/>
              <w:jc w:val="center"/>
              <w:rPr>
                <w:rFonts w:cs="Arial"/>
                <w:szCs w:val="18"/>
                <w:shd w:val="clear" w:color="auto" w:fill="FFFFFF" w:themeFill="accent6" w:themeFillTint="33"/>
              </w:rPr>
            </w:pPr>
            <w:r w:rsidRPr="003C4A3D">
              <w:rPr>
                <w:rFonts w:ascii="Calibri" w:hAnsi="Calibri"/>
                <w:b/>
                <w:noProof/>
                <w:sz w:val="16"/>
                <w:shd w:val="clear" w:color="auto" w:fill="FFFFFF" w:themeFill="accent6" w:themeFillTint="33"/>
                <w:lang w:eastAsia="en-GB"/>
              </w:rPr>
              <w:drawing>
                <wp:inline distT="0" distB="0" distL="0" distR="0" wp14:anchorId="3C2BE250" wp14:editId="77060B29">
                  <wp:extent cx="3194463" cy="2554070"/>
                  <wp:effectExtent l="0" t="0" r="6350" b="0"/>
                  <wp:docPr id="310" name="Picture 310"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unch_dove_and_branch.png"/>
                          <pic:cNvPicPr/>
                        </pic:nvPicPr>
                        <pic:blipFill rotWithShape="1">
                          <a:blip r:embed="rId90" cstate="print">
                            <a:extLst>
                              <a:ext uri="{28A0092B-C50C-407E-A947-70E740481C1C}">
                                <a14:useLocalDpi xmlns:a14="http://schemas.microsoft.com/office/drawing/2010/main" val="0"/>
                              </a:ext>
                            </a:extLst>
                          </a:blip>
                          <a:srcRect b="30328"/>
                          <a:stretch/>
                        </pic:blipFill>
                        <pic:spPr bwMode="auto">
                          <a:xfrm>
                            <a:off x="0" y="0"/>
                            <a:ext cx="3231761" cy="2583891"/>
                          </a:xfrm>
                          <a:prstGeom prst="rect">
                            <a:avLst/>
                          </a:prstGeom>
                          <a:ln>
                            <a:noFill/>
                          </a:ln>
                          <a:extLst>
                            <a:ext uri="{53640926-AAD7-44D8-BBD7-CCE9431645EC}">
                              <a14:shadowObscured xmlns:a14="http://schemas.microsoft.com/office/drawing/2010/main"/>
                            </a:ext>
                          </a:extLst>
                        </pic:spPr>
                      </pic:pic>
                    </a:graphicData>
                  </a:graphic>
                </wp:inline>
              </w:drawing>
            </w:r>
          </w:p>
        </w:tc>
      </w:tr>
      <w:tr w:rsidR="00A10349" w:rsidRPr="003C4A3D" w14:paraId="159A4BD8" w14:textId="77777777" w:rsidTr="00DF29A2">
        <w:trPr>
          <w:trHeight w:val="397"/>
        </w:trPr>
        <w:tc>
          <w:tcPr>
            <w:tcW w:w="9639" w:type="dxa"/>
            <w:gridSpan w:val="3"/>
            <w:vAlign w:val="center"/>
          </w:tcPr>
          <w:p w14:paraId="21CECCFA" w14:textId="7BF3B888" w:rsidR="00A10349" w:rsidRPr="004337BE" w:rsidRDefault="005B59E8" w:rsidP="00A016F7">
            <w:pPr>
              <w:tabs>
                <w:tab w:val="left" w:pos="1920"/>
              </w:tabs>
              <w:spacing w:before="80" w:after="80" w:line="0" w:lineRule="atLeast"/>
              <w:rPr>
                <w:rFonts w:eastAsia="Arial" w:cs="Arial"/>
                <w:b/>
                <w:szCs w:val="18"/>
              </w:rPr>
            </w:pPr>
            <w:r w:rsidRPr="004337BE">
              <w:rPr>
                <w:rFonts w:eastAsia="Arial" w:cs="Arial"/>
                <w:b/>
                <w:szCs w:val="18"/>
              </w:rPr>
              <w:t xml:space="preserve">President </w:t>
            </w:r>
            <w:r w:rsidR="00A10349" w:rsidRPr="004337BE">
              <w:rPr>
                <w:rFonts w:eastAsia="Arial" w:cs="Arial"/>
                <w:b/>
                <w:szCs w:val="18"/>
              </w:rPr>
              <w:t>Wilson</w:t>
            </w:r>
            <w:r w:rsidR="00576AB7" w:rsidRPr="004337BE">
              <w:rPr>
                <w:rFonts w:eastAsia="Arial" w:cs="Arial"/>
                <w:b/>
                <w:szCs w:val="18"/>
              </w:rPr>
              <w:t>:</w:t>
            </w:r>
            <w:r w:rsidR="00A10349" w:rsidRPr="004337BE">
              <w:rPr>
                <w:rFonts w:eastAsia="Arial" w:cs="Arial"/>
                <w:b/>
                <w:szCs w:val="18"/>
              </w:rPr>
              <w:t xml:space="preserve"> </w:t>
            </w:r>
            <w:r w:rsidR="00576AB7" w:rsidRPr="004337BE">
              <w:rPr>
                <w:rFonts w:eastAsia="Arial" w:cs="Arial"/>
                <w:b/>
                <w:szCs w:val="18"/>
              </w:rPr>
              <w:t>‘</w:t>
            </w:r>
            <w:r w:rsidRPr="004337BE">
              <w:rPr>
                <w:rFonts w:eastAsia="Arial" w:cs="Arial"/>
                <w:b/>
                <w:szCs w:val="18"/>
              </w:rPr>
              <w:t>H</w:t>
            </w:r>
            <w:r w:rsidR="00A10349" w:rsidRPr="004337BE">
              <w:rPr>
                <w:rFonts w:eastAsia="Arial" w:cs="Arial"/>
                <w:b/>
                <w:szCs w:val="18"/>
              </w:rPr>
              <w:t xml:space="preserve">ere’s your olive branch, </w:t>
            </w:r>
            <w:r w:rsidRPr="004337BE">
              <w:rPr>
                <w:rFonts w:eastAsia="Arial" w:cs="Arial"/>
                <w:b/>
                <w:szCs w:val="18"/>
              </w:rPr>
              <w:t xml:space="preserve">now </w:t>
            </w:r>
            <w:r w:rsidR="00A10349" w:rsidRPr="004337BE">
              <w:rPr>
                <w:rFonts w:eastAsia="Arial" w:cs="Arial"/>
                <w:b/>
                <w:szCs w:val="18"/>
              </w:rPr>
              <w:t>get busy</w:t>
            </w:r>
            <w:r w:rsidR="00576AB7" w:rsidRPr="004337BE">
              <w:rPr>
                <w:rFonts w:eastAsia="Arial" w:cs="Arial"/>
                <w:b/>
                <w:szCs w:val="18"/>
              </w:rPr>
              <w:t xml:space="preserve">.’ </w:t>
            </w:r>
            <w:r w:rsidR="00A10349" w:rsidRPr="004337BE">
              <w:rPr>
                <w:rFonts w:eastAsia="Arial" w:cs="Arial"/>
                <w:b/>
                <w:szCs w:val="18"/>
              </w:rPr>
              <w:t xml:space="preserve"> Dove of </w:t>
            </w:r>
            <w:r w:rsidRPr="004337BE">
              <w:rPr>
                <w:rFonts w:eastAsia="Arial" w:cs="Arial"/>
                <w:b/>
                <w:szCs w:val="18"/>
              </w:rPr>
              <w:t>P</w:t>
            </w:r>
            <w:r w:rsidR="00A10349" w:rsidRPr="004337BE">
              <w:rPr>
                <w:rFonts w:eastAsia="Arial" w:cs="Arial"/>
                <w:b/>
                <w:szCs w:val="18"/>
              </w:rPr>
              <w:t>eace</w:t>
            </w:r>
            <w:r w:rsidR="00576AB7" w:rsidRPr="004337BE">
              <w:rPr>
                <w:rFonts w:eastAsia="Arial" w:cs="Arial"/>
                <w:b/>
                <w:szCs w:val="18"/>
              </w:rPr>
              <w:t>:</w:t>
            </w:r>
            <w:r w:rsidR="00A10349" w:rsidRPr="004337BE">
              <w:rPr>
                <w:rFonts w:eastAsia="Arial" w:cs="Arial"/>
                <w:b/>
                <w:szCs w:val="18"/>
              </w:rPr>
              <w:t xml:space="preserve"> </w:t>
            </w:r>
            <w:r w:rsidR="00576AB7" w:rsidRPr="004337BE">
              <w:rPr>
                <w:rFonts w:eastAsia="Arial" w:cs="Arial"/>
                <w:b/>
                <w:szCs w:val="18"/>
              </w:rPr>
              <w:t>‘</w:t>
            </w:r>
            <w:r w:rsidRPr="004337BE">
              <w:rPr>
                <w:rFonts w:eastAsia="Arial" w:cs="Arial"/>
                <w:b/>
                <w:szCs w:val="18"/>
              </w:rPr>
              <w:t>Of course I want to please everybody; but i</w:t>
            </w:r>
            <w:r w:rsidR="00A10349" w:rsidRPr="004337BE">
              <w:rPr>
                <w:rFonts w:eastAsia="Arial" w:cs="Arial"/>
                <w:b/>
                <w:szCs w:val="18"/>
              </w:rPr>
              <w:t xml:space="preserve">sn’t </w:t>
            </w:r>
            <w:r w:rsidRPr="004337BE">
              <w:rPr>
                <w:rFonts w:eastAsia="Arial" w:cs="Arial"/>
                <w:b/>
                <w:szCs w:val="18"/>
              </w:rPr>
              <w:t>this</w:t>
            </w:r>
            <w:r w:rsidR="00A10349" w:rsidRPr="004337BE">
              <w:rPr>
                <w:rFonts w:eastAsia="Arial" w:cs="Arial"/>
                <w:b/>
                <w:szCs w:val="18"/>
              </w:rPr>
              <w:t xml:space="preserve"> a bit thick?</w:t>
            </w:r>
            <w:r w:rsidR="00576AB7" w:rsidRPr="004337BE">
              <w:rPr>
                <w:rFonts w:eastAsia="Arial" w:cs="Arial"/>
                <w:b/>
                <w:szCs w:val="18"/>
              </w:rPr>
              <w:t>’</w:t>
            </w:r>
            <w:r w:rsidR="00A10349" w:rsidRPr="004337BE">
              <w:rPr>
                <w:rFonts w:eastAsia="Arial" w:cs="Arial"/>
                <w:b/>
                <w:szCs w:val="18"/>
              </w:rPr>
              <w:t xml:space="preserve"> A cartoon </w:t>
            </w:r>
            <w:r w:rsidRPr="004337BE">
              <w:rPr>
                <w:rFonts w:eastAsia="Arial" w:cs="Arial"/>
                <w:b/>
                <w:szCs w:val="18"/>
              </w:rPr>
              <w:t>(‘</w:t>
            </w:r>
            <w:proofErr w:type="spellStart"/>
            <w:r w:rsidRPr="004337BE">
              <w:rPr>
                <w:rFonts w:eastAsia="Arial" w:cs="Arial"/>
                <w:b/>
                <w:szCs w:val="18"/>
              </w:rPr>
              <w:t>Overweighted</w:t>
            </w:r>
            <w:proofErr w:type="spellEnd"/>
            <w:r w:rsidRPr="004337BE">
              <w:rPr>
                <w:rFonts w:eastAsia="Arial" w:cs="Arial"/>
                <w:b/>
                <w:szCs w:val="18"/>
              </w:rPr>
              <w:t xml:space="preserve">’) </w:t>
            </w:r>
            <w:r w:rsidR="00A10349" w:rsidRPr="004337BE">
              <w:rPr>
                <w:rFonts w:eastAsia="Arial" w:cs="Arial"/>
                <w:b/>
                <w:szCs w:val="18"/>
              </w:rPr>
              <w:t>published in Britain in March 1919.</w:t>
            </w:r>
          </w:p>
        </w:tc>
      </w:tr>
      <w:tr w:rsidR="00A10349" w:rsidRPr="003C4A3D" w14:paraId="00EA7675" w14:textId="77777777" w:rsidTr="00DF29A2">
        <w:trPr>
          <w:trHeight w:val="510"/>
        </w:trPr>
        <w:tc>
          <w:tcPr>
            <w:tcW w:w="9639" w:type="dxa"/>
            <w:gridSpan w:val="3"/>
            <w:tcBorders>
              <w:bottom w:val="single" w:sz="18" w:space="0" w:color="FFFFFF" w:themeColor="background1"/>
            </w:tcBorders>
            <w:vAlign w:val="center"/>
          </w:tcPr>
          <w:p w14:paraId="5B5C59B6" w14:textId="77777777" w:rsidR="00A10349" w:rsidRPr="003C4A3D" w:rsidRDefault="00DF29A2" w:rsidP="00DF29A2">
            <w:pPr>
              <w:spacing w:before="120" w:line="276" w:lineRule="auto"/>
              <w:jc w:val="center"/>
              <w:rPr>
                <w:rFonts w:cs="Arial"/>
                <w:szCs w:val="18"/>
                <w:shd w:val="clear" w:color="auto" w:fill="FFFFFF" w:themeFill="accent6" w:themeFillTint="33"/>
              </w:rPr>
            </w:pPr>
            <w:r w:rsidRPr="003C4A3D">
              <w:rPr>
                <w:rFonts w:cs="Arial"/>
                <w:noProof/>
                <w:szCs w:val="18"/>
                <w:lang w:eastAsia="en-GB"/>
              </w:rPr>
              <mc:AlternateContent>
                <mc:Choice Requires="wpg">
                  <w:drawing>
                    <wp:inline distT="0" distB="0" distL="0" distR="0" wp14:anchorId="638A13A2" wp14:editId="43202044">
                      <wp:extent cx="4128824" cy="182140"/>
                      <wp:effectExtent l="76200" t="0" r="62230" b="46990"/>
                      <wp:docPr id="4174" name="Group 4174"/>
                      <wp:cNvGraphicFramePr/>
                      <a:graphic xmlns:a="http://schemas.openxmlformats.org/drawingml/2006/main">
                        <a:graphicData uri="http://schemas.microsoft.com/office/word/2010/wordprocessingGroup">
                          <wpg:wgp>
                            <wpg:cNvGrpSpPr/>
                            <wpg:grpSpPr>
                              <a:xfrm>
                                <a:off x="0" y="0"/>
                                <a:ext cx="4128824" cy="182140"/>
                                <a:chOff x="0" y="0"/>
                                <a:chExt cx="4128824" cy="182140"/>
                              </a:xfrm>
                            </wpg:grpSpPr>
                            <wps:wsp>
                              <wps:cNvPr id="99" name="Straight Connector 99"/>
                              <wps:cNvCnPr/>
                              <wps:spPr>
                                <a:xfrm>
                                  <a:off x="0" y="5610"/>
                                  <a:ext cx="4124960" cy="4445"/>
                                </a:xfrm>
                                <a:prstGeom prst="line">
                                  <a:avLst/>
                                </a:prstGeom>
                                <a:ln w="19050">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168" name="Straight Connector 4168"/>
                              <wps:cNvCnPr/>
                              <wps:spPr>
                                <a:xfrm>
                                  <a:off x="0" y="0"/>
                                  <a:ext cx="0" cy="175895"/>
                                </a:xfrm>
                                <a:prstGeom prst="line">
                                  <a:avLst/>
                                </a:prstGeom>
                                <a:ln w="19050">
                                  <a:solidFill>
                                    <a:schemeClr val="accent5"/>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69" name="Straight Connector 4169"/>
                              <wps:cNvCnPr/>
                              <wps:spPr>
                                <a:xfrm>
                                  <a:off x="4128824" y="5610"/>
                                  <a:ext cx="0" cy="175895"/>
                                </a:xfrm>
                                <a:prstGeom prst="line">
                                  <a:avLst/>
                                </a:prstGeom>
                                <a:noFill/>
                                <a:ln w="19050" cap="flat" cmpd="sng" algn="ctr">
                                  <a:solidFill>
                                    <a:srgbClr val="5777EB"/>
                                  </a:solidFill>
                                  <a:prstDash val="solid"/>
                                  <a:headEnd type="none" w="med" len="med"/>
                                  <a:tailEnd type="triangle" w="med" len="med"/>
                                </a:ln>
                                <a:effectLst/>
                              </wps:spPr>
                              <wps:bodyPr/>
                            </wps:wsp>
                            <wps:wsp>
                              <wps:cNvPr id="4173" name="Straight Connector 4173"/>
                              <wps:cNvCnPr/>
                              <wps:spPr>
                                <a:xfrm>
                                  <a:off x="2081242" y="5610"/>
                                  <a:ext cx="0" cy="176530"/>
                                </a:xfrm>
                                <a:prstGeom prst="line">
                                  <a:avLst/>
                                </a:prstGeom>
                                <a:noFill/>
                                <a:ln w="19050" cap="flat" cmpd="sng" algn="ctr">
                                  <a:solidFill>
                                    <a:srgbClr val="5777EB"/>
                                  </a:solidFill>
                                  <a:prstDash val="solid"/>
                                  <a:headEnd type="none" w="med" len="med"/>
                                  <a:tailEnd type="triangle" w="med" len="med"/>
                                </a:ln>
                                <a:effectLst/>
                              </wps:spPr>
                              <wps:bodyPr/>
                            </wps:wsp>
                          </wpg:wgp>
                        </a:graphicData>
                      </a:graphic>
                    </wp:inline>
                  </w:drawing>
                </mc:Choice>
                <mc:Fallback>
                  <w:pict>
                    <v:group w14:anchorId="05E75950" id="Group 4174" o:spid="_x0000_s1026" style="width:325.1pt;height:14.35pt;mso-position-horizontal-relative:char;mso-position-vertical-relative:line" coordsize="41288,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">
                      <v:line id="Straight Connector 99" o:spid="_x0000_s1027" style="position:absolute;visibility:visible;mso-wrap-style:square" from="0,56" to="41249,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" strokecolor="#5777eb [3208]" strokeweight="1.5pt"/>
                      <v:line id="Straight Connector 4168" o:spid="_x0000_s1028" style="position:absolute;visibility:visible;mso-wrap-style:square" from="0,0" to="0,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" strokecolor="#5777eb [3208]" strokeweight="1.5pt">
                        <v:stroke endarrow="block"/>
                      </v:line>
                      <v:line id="Straight Connector 4169" o:spid="_x0000_s1029" style="position:absolute;visibility:visible;mso-wrap-style:square" from="41288,56" to="41288,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" strokecolor="#5777eb" strokeweight="1.5pt">
                        <v:stroke endarrow="block"/>
                      </v:line>
                      <v:line id="Straight Connector 4173" o:spid="_x0000_s1030" style="position:absolute;visibility:visible;mso-wrap-style:square" from="20812,56" to="20812,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" strokecolor="#5777eb" strokeweight="1.5pt">
                        <v:stroke endarrow="block"/>
                      </v:line>
                      <w10:anchorlock/>
                    </v:group>
                  </w:pict>
                </mc:Fallback>
              </mc:AlternateContent>
            </w:r>
          </w:p>
        </w:tc>
      </w:tr>
      <w:tr w:rsidR="00A10349" w:rsidRPr="003C4A3D" w14:paraId="4AAB1FAF" w14:textId="77777777" w:rsidTr="00DF29A2">
        <w:trPr>
          <w:trHeight w:val="2381"/>
        </w:trPr>
        <w:tc>
          <w:tcPr>
            <w:tcW w:w="32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E3FB" w:themeFill="accent5" w:themeFillTint="33"/>
          </w:tcPr>
          <w:p w14:paraId="3DCF2A17" w14:textId="77777777" w:rsidR="00A10349" w:rsidRPr="003C4A3D" w:rsidRDefault="00A10349" w:rsidP="008E3281">
            <w:pPr>
              <w:spacing w:before="80" w:line="276" w:lineRule="auto"/>
              <w:jc w:val="center"/>
              <w:rPr>
                <w:b/>
              </w:rPr>
            </w:pPr>
            <w:r w:rsidRPr="003C4A3D">
              <w:rPr>
                <w:b/>
              </w:rPr>
              <w:t>What can you see in the source?</w:t>
            </w:r>
          </w:p>
          <w:p w14:paraId="4F8E880D" w14:textId="77777777" w:rsidR="00A10349" w:rsidRPr="003C4A3D" w:rsidRDefault="00A10349" w:rsidP="00441B0E">
            <w:pPr>
              <w:pStyle w:val="ListParagraph"/>
              <w:numPr>
                <w:ilvl w:val="0"/>
                <w:numId w:val="51"/>
              </w:numPr>
              <w:spacing w:before="80" w:line="276" w:lineRule="auto"/>
              <w:ind w:left="360"/>
              <w:rPr>
                <w:rFonts w:ascii="Arial" w:hAnsi="Arial" w:cs="Arial"/>
                <w:sz w:val="18"/>
              </w:rPr>
            </w:pPr>
            <w:r w:rsidRPr="003C4A3D">
              <w:rPr>
                <w:rFonts w:ascii="Arial" w:hAnsi="Arial" w:cs="Arial"/>
                <w:sz w:val="18"/>
              </w:rPr>
              <w:t>A dove</w:t>
            </w:r>
          </w:p>
          <w:p w14:paraId="2A063BE8" w14:textId="77777777" w:rsidR="00A10349" w:rsidRPr="003C4A3D" w:rsidRDefault="00A10349" w:rsidP="00441B0E">
            <w:pPr>
              <w:pStyle w:val="ListParagraph"/>
              <w:numPr>
                <w:ilvl w:val="0"/>
                <w:numId w:val="51"/>
              </w:numPr>
              <w:spacing w:before="40" w:line="276" w:lineRule="auto"/>
              <w:ind w:left="360"/>
              <w:rPr>
                <w:rFonts w:ascii="Arial" w:hAnsi="Arial" w:cs="Arial"/>
                <w:sz w:val="18"/>
              </w:rPr>
            </w:pPr>
            <w:r w:rsidRPr="003C4A3D">
              <w:rPr>
                <w:rFonts w:ascii="Arial" w:hAnsi="Arial" w:cs="Arial"/>
                <w:sz w:val="18"/>
              </w:rPr>
              <w:t>An olive branch</w:t>
            </w:r>
          </w:p>
          <w:p w14:paraId="4C34FD4F" w14:textId="77777777" w:rsidR="00A10349" w:rsidRPr="003C4A3D" w:rsidRDefault="00A10349" w:rsidP="00441B0E">
            <w:pPr>
              <w:pStyle w:val="ListParagraph"/>
              <w:numPr>
                <w:ilvl w:val="0"/>
                <w:numId w:val="51"/>
              </w:numPr>
              <w:spacing w:before="40" w:line="276" w:lineRule="auto"/>
              <w:ind w:left="360"/>
              <w:rPr>
                <w:shd w:val="clear" w:color="auto" w:fill="FFFFFF" w:themeFill="accent6" w:themeFillTint="33"/>
              </w:rPr>
            </w:pPr>
            <w:r w:rsidRPr="003C4A3D">
              <w:rPr>
                <w:rFonts w:ascii="Arial" w:hAnsi="Arial" w:cs="Arial"/>
                <w:sz w:val="18"/>
              </w:rPr>
              <w:t>President Wilson</w:t>
            </w:r>
          </w:p>
        </w:tc>
        <w:tc>
          <w:tcPr>
            <w:tcW w:w="32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E3FB" w:themeFill="accent5" w:themeFillTint="33"/>
          </w:tcPr>
          <w:p w14:paraId="27E6AB39" w14:textId="77777777" w:rsidR="00A10349" w:rsidRPr="003C4A3D" w:rsidRDefault="00A10349" w:rsidP="008E3281">
            <w:pPr>
              <w:spacing w:before="80" w:line="276" w:lineRule="auto"/>
              <w:jc w:val="center"/>
              <w:rPr>
                <w:b/>
              </w:rPr>
            </w:pPr>
            <w:r w:rsidRPr="003C4A3D">
              <w:rPr>
                <w:b/>
              </w:rPr>
              <w:t>What does the title reveal?</w:t>
            </w:r>
          </w:p>
          <w:p w14:paraId="57437648" w14:textId="77777777" w:rsidR="00A10349" w:rsidRPr="003C4A3D" w:rsidRDefault="00A10349" w:rsidP="00A10349">
            <w:pPr>
              <w:spacing w:before="80" w:line="276" w:lineRule="auto"/>
              <w:rPr>
                <w:rFonts w:cs="Arial"/>
                <w:szCs w:val="18"/>
                <w:shd w:val="clear" w:color="auto" w:fill="FFFFFF" w:themeFill="accent6" w:themeFillTint="33"/>
              </w:rPr>
            </w:pPr>
            <w:r w:rsidRPr="003C4A3D">
              <w:rPr>
                <w:rFonts w:ascii="Calibri" w:hAnsi="Calibri"/>
                <w:sz w:val="16"/>
              </w:rPr>
              <w:t>‘</w:t>
            </w:r>
            <w:proofErr w:type="spellStart"/>
            <w:r w:rsidRPr="003C4A3D">
              <w:t>Overweighted</w:t>
            </w:r>
            <w:proofErr w:type="spellEnd"/>
            <w:r w:rsidRPr="003C4A3D">
              <w:t>’ reveals the main message of the cartoon – that the burden of keeping peace is too great for this one dove (the League).</w:t>
            </w:r>
          </w:p>
        </w:tc>
        <w:tc>
          <w:tcPr>
            <w:tcW w:w="321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E3FB" w:themeFill="accent5" w:themeFillTint="33"/>
          </w:tcPr>
          <w:p w14:paraId="521D9A6C" w14:textId="13242918" w:rsidR="00A10349" w:rsidRPr="003C4A3D" w:rsidRDefault="00A10349" w:rsidP="008E3281">
            <w:pPr>
              <w:spacing w:before="80" w:line="276" w:lineRule="auto"/>
              <w:jc w:val="center"/>
              <w:rPr>
                <w:b/>
              </w:rPr>
            </w:pPr>
            <w:r w:rsidRPr="003C4A3D">
              <w:rPr>
                <w:b/>
              </w:rPr>
              <w:t>What does the caption reveal</w:t>
            </w:r>
            <w:r w:rsidR="00ED7284">
              <w:rPr>
                <w:b/>
              </w:rPr>
              <w:t>?</w:t>
            </w:r>
          </w:p>
          <w:p w14:paraId="54B9FB26" w14:textId="7581AB76" w:rsidR="00A10349" w:rsidRPr="003C4A3D" w:rsidRDefault="00A10349" w:rsidP="00A10349">
            <w:pPr>
              <w:spacing w:before="80" w:line="276" w:lineRule="auto"/>
            </w:pPr>
            <w:r w:rsidRPr="003C4A3D">
              <w:t xml:space="preserve">The caption directly reflects the title – by saying ‘isn’t </w:t>
            </w:r>
            <w:r w:rsidR="005B59E8">
              <w:t>this</w:t>
            </w:r>
            <w:r w:rsidR="005B59E8" w:rsidRPr="003C4A3D">
              <w:t xml:space="preserve"> </w:t>
            </w:r>
            <w:r w:rsidRPr="003C4A3D">
              <w:t xml:space="preserve">a bit thick’, the </w:t>
            </w:r>
            <w:r w:rsidR="00576AB7">
              <w:t>d</w:t>
            </w:r>
            <w:r w:rsidRPr="003C4A3D">
              <w:t>ove (League) reveals it cannot carry the branch of peace alone.</w:t>
            </w:r>
          </w:p>
          <w:p w14:paraId="7DE4B971" w14:textId="5E5B1D2E" w:rsidR="00A10349" w:rsidRPr="003C4A3D" w:rsidRDefault="005B59E8" w:rsidP="009653E0">
            <w:pPr>
              <w:spacing w:before="80" w:after="80" w:line="276" w:lineRule="auto"/>
              <w:rPr>
                <w:rFonts w:cs="Arial"/>
                <w:szCs w:val="18"/>
                <w:shd w:val="clear" w:color="auto" w:fill="FFFFFF" w:themeFill="accent6" w:themeFillTint="33"/>
              </w:rPr>
            </w:pPr>
            <w:r>
              <w:t>H</w:t>
            </w:r>
            <w:r w:rsidR="00576AB7">
              <w:t xml:space="preserve">aving </w:t>
            </w:r>
            <w:r w:rsidR="00A10349" w:rsidRPr="003C4A3D">
              <w:t>Wilson say ‘</w:t>
            </w:r>
            <w:r>
              <w:t xml:space="preserve">now </w:t>
            </w:r>
            <w:r w:rsidR="00A10349" w:rsidRPr="003C4A3D">
              <w:t>get busy’ reflects how America set up the League then failed to join, not helping to keep the peace.</w:t>
            </w:r>
          </w:p>
        </w:tc>
      </w:tr>
      <w:tr w:rsidR="008E3281" w:rsidRPr="003C4A3D" w14:paraId="5AB58552" w14:textId="77777777" w:rsidTr="00DF29A2">
        <w:trPr>
          <w:trHeight w:val="397"/>
        </w:trPr>
        <w:tc>
          <w:tcPr>
            <w:tcW w:w="9639"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1EB4B53" w14:textId="77777777" w:rsidR="008E3281" w:rsidRPr="003C4A3D" w:rsidRDefault="00DF29A2" w:rsidP="00DD67AC">
            <w:pPr>
              <w:spacing w:before="120" w:line="276" w:lineRule="auto"/>
              <w:jc w:val="center"/>
            </w:pPr>
            <w:r w:rsidRPr="003C4A3D">
              <w:rPr>
                <w:rFonts w:cs="Arial"/>
                <w:b/>
                <w:noProof/>
                <w:sz w:val="8"/>
                <w:szCs w:val="18"/>
                <w:lang w:eastAsia="en-GB"/>
              </w:rPr>
              <mc:AlternateContent>
                <mc:Choice Requires="wps">
                  <w:drawing>
                    <wp:inline distT="0" distB="0" distL="0" distR="0" wp14:anchorId="4282B88E" wp14:editId="2BEEEFFC">
                      <wp:extent cx="0" cy="176530"/>
                      <wp:effectExtent l="76200" t="0" r="57150" b="52070"/>
                      <wp:docPr id="129" name="Straight Connector 129"/>
                      <wp:cNvGraphicFramePr/>
                      <a:graphic xmlns:a="http://schemas.openxmlformats.org/drawingml/2006/main">
                        <a:graphicData uri="http://schemas.microsoft.com/office/word/2010/wordprocessingShape">
                          <wps:wsp>
                            <wps:cNvCnPr/>
                            <wps:spPr>
                              <a:xfrm>
                                <a:off x="0" y="0"/>
                                <a:ext cx="0" cy="176530"/>
                              </a:xfrm>
                              <a:prstGeom prst="line">
                                <a:avLst/>
                              </a:prstGeom>
                              <a:noFill/>
                              <a:ln w="19050" cap="flat" cmpd="sng" algn="ctr">
                                <a:solidFill>
                                  <a:srgbClr val="5777EB"/>
                                </a:solidFill>
                                <a:prstDash val="solid"/>
                                <a:headEnd type="none" w="med" len="med"/>
                                <a:tailEnd type="triangle" w="med" len="med"/>
                              </a:ln>
                              <a:effectLst/>
                            </wps:spPr>
                            <wps:bodyPr/>
                          </wps:wsp>
                        </a:graphicData>
                      </a:graphic>
                    </wp:inline>
                  </w:drawing>
                </mc:Choice>
                <mc:Fallback>
                  <w:pict>
                    <v:line w14:anchorId="748B1A57" id="Straight Connector 129" o:spid="_x0000_s1026" style="visibility:visible;mso-wrap-style:square;mso-left-percent:-10001;mso-top-percent:-10001;mso-position-horizontal:absolute;mso-position-horizontal-relative:char;mso-position-vertical:absolute;mso-position-vertical-relative:line;mso-left-percent:-10001;mso-top-percent:-10001" from="0,0" to="0,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" strokecolor="#5777eb" strokeweight="1.5pt">
                      <v:stroke endarrow="block"/>
                      <w10:anchorlock/>
                    </v:line>
                  </w:pict>
                </mc:Fallback>
              </mc:AlternateContent>
            </w:r>
          </w:p>
        </w:tc>
      </w:tr>
      <w:tr w:rsidR="008E3281" w:rsidRPr="003C4A3D" w14:paraId="1E7DFEA1" w14:textId="77777777" w:rsidTr="00DF29A2">
        <w:trPr>
          <w:trHeight w:val="1417"/>
        </w:trPr>
        <w:tc>
          <w:tcPr>
            <w:tcW w:w="9639"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E3FB" w:themeFill="accent5" w:themeFillTint="33"/>
          </w:tcPr>
          <w:p w14:paraId="00C87049" w14:textId="77777777" w:rsidR="008E3281" w:rsidRPr="003C4A3D" w:rsidRDefault="008E3281" w:rsidP="008E3281">
            <w:pPr>
              <w:spacing w:before="80" w:line="276" w:lineRule="auto"/>
              <w:jc w:val="center"/>
              <w:rPr>
                <w:b/>
              </w:rPr>
            </w:pPr>
            <w:r w:rsidRPr="003C4A3D">
              <w:rPr>
                <w:b/>
              </w:rPr>
              <w:t>What can we learn from this source about feelings about the League?</w:t>
            </w:r>
          </w:p>
          <w:p w14:paraId="24885DAA" w14:textId="77777777" w:rsidR="008E3281" w:rsidRPr="003C4A3D" w:rsidRDefault="008E3281" w:rsidP="008E3281">
            <w:pPr>
              <w:spacing w:before="80" w:after="80" w:line="276" w:lineRule="auto"/>
              <w:rPr>
                <w:sz w:val="16"/>
                <w:szCs w:val="22"/>
              </w:rPr>
            </w:pPr>
            <w:r w:rsidRPr="003C4A3D">
              <w:t>We can learn that people were sceptical that the League could be successful, even early in the League’s life. It is particularly suggested that the League really doesn’t have a hope without the presence of America – as the League was America’s idea, and America was the most powerful country in the world. The promise of world peace seemed a little empty without America.</w:t>
            </w:r>
          </w:p>
        </w:tc>
      </w:tr>
    </w:tbl>
    <w:p w14:paraId="629E2A7C" w14:textId="30A02D7C" w:rsidR="006720F3" w:rsidRPr="003C4A3D" w:rsidRDefault="00752906" w:rsidP="00C1161E">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t>p.</w:t>
      </w:r>
      <w:r w:rsidR="00AF2785">
        <w:rPr>
          <w:rFonts w:eastAsia="Arial" w:cs="Arial"/>
          <w:bCs w:val="0"/>
          <w:sz w:val="22"/>
          <w:szCs w:val="18"/>
        </w:rPr>
        <w:t>19</w:t>
      </w:r>
      <w:r w:rsidR="006720F3" w:rsidRPr="003C4A3D">
        <w:rPr>
          <w:rFonts w:eastAsia="Arial" w:cs="Arial"/>
          <w:bCs w:val="0"/>
          <w:sz w:val="22"/>
          <w:szCs w:val="18"/>
        </w:rPr>
        <w:t xml:space="preserve"> The gap in the bridge – source notes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723"/>
      </w:tblGrid>
      <w:tr w:rsidR="00390F9F" w14:paraId="4A755032" w14:textId="77777777" w:rsidTr="004337BE">
        <w:trPr>
          <w:trHeight w:val="1134"/>
        </w:trPr>
        <w:tc>
          <w:tcPr>
            <w:tcW w:w="4819" w:type="dxa"/>
            <w:vAlign w:val="center"/>
          </w:tcPr>
          <w:p w14:paraId="3B6AB263" w14:textId="4EE9BF63" w:rsidR="00390F9F" w:rsidRDefault="00390F9F" w:rsidP="00390F9F">
            <w:pPr>
              <w:spacing w:line="276" w:lineRule="auto"/>
              <w:jc w:val="center"/>
            </w:pPr>
            <w:r w:rsidRPr="003C4A3D">
              <w:rPr>
                <w:rFonts w:cs="Arial"/>
                <w:b/>
                <w:bCs/>
                <w:noProof/>
                <w:szCs w:val="18"/>
                <w:lang w:eastAsia="en-GB"/>
              </w:rPr>
              <w:drawing>
                <wp:inline distT="0" distB="0" distL="0" distR="0" wp14:anchorId="78600ED4" wp14:editId="2C69DAFB">
                  <wp:extent cx="2644142" cy="1871331"/>
                  <wp:effectExtent l="0" t="0" r="3810" b="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2658" cy="1877358"/>
                          </a:xfrm>
                          <a:prstGeom prst="rect">
                            <a:avLst/>
                          </a:prstGeom>
                          <a:noFill/>
                        </pic:spPr>
                      </pic:pic>
                    </a:graphicData>
                  </a:graphic>
                </wp:inline>
              </w:drawing>
            </w:r>
          </w:p>
        </w:tc>
        <w:tc>
          <w:tcPr>
            <w:tcW w:w="4820" w:type="dxa"/>
            <w:shd w:val="clear" w:color="auto" w:fill="DDE3FB" w:themeFill="accent5" w:themeFillTint="33"/>
          </w:tcPr>
          <w:p w14:paraId="074A5A42" w14:textId="774E6EF0" w:rsidR="00390F9F" w:rsidRDefault="00390F9F" w:rsidP="004337BE">
            <w:pPr>
              <w:spacing w:before="80" w:line="276" w:lineRule="auto"/>
            </w:pPr>
            <w:r w:rsidRPr="00390F9F">
              <w:t>In this cartoon the bridge represents the League of Nation and the man is Uncle Sam, representing America. He appears to not want to place the vital keystone into the bridge (America’s membership) that would make the bridge strong. The creator was trying to suggest that without American membership the League would not be strong</w:t>
            </w:r>
          </w:p>
        </w:tc>
      </w:tr>
    </w:tbl>
    <w:p w14:paraId="2B117FBD" w14:textId="3973171D" w:rsidR="00C37410" w:rsidRPr="00390F9F" w:rsidRDefault="0006135E" w:rsidP="00390F9F">
      <w:pPr>
        <w:spacing w:line="276" w:lineRule="auto"/>
      </w:pPr>
      <w:r w:rsidRPr="00390F9F">
        <w:t>.</w:t>
      </w:r>
      <w:r w:rsidR="00C37410" w:rsidRPr="00390F9F">
        <w:br w:type="page"/>
      </w:r>
    </w:p>
    <w:p w14:paraId="595E3A12" w14:textId="21BF0314" w:rsidR="006720F3" w:rsidRPr="003C4A3D" w:rsidRDefault="006720F3"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lastRenderedPageBreak/>
        <w:t>p.2</w:t>
      </w:r>
      <w:r w:rsidR="00AF2785">
        <w:rPr>
          <w:rFonts w:eastAsia="Arial" w:cs="Arial"/>
          <w:bCs w:val="0"/>
          <w:sz w:val="22"/>
          <w:szCs w:val="18"/>
        </w:rPr>
        <w:t>7</w:t>
      </w:r>
      <w:r w:rsidRPr="003C4A3D">
        <w:rPr>
          <w:rFonts w:eastAsia="Arial" w:cs="Arial"/>
          <w:bCs w:val="0"/>
          <w:sz w:val="22"/>
          <w:szCs w:val="18"/>
        </w:rPr>
        <w:t xml:space="preserve"> What was the impact of the Manchurian Crisis on the League?</w:t>
      </w:r>
    </w:p>
    <w:tbl>
      <w:tblPr>
        <w:tblStyle w:val="TableGrid"/>
        <w:tblW w:w="0" w:type="auto"/>
        <w:tblInd w:w="108" w:type="dxa"/>
        <w:tblBorders>
          <w:top w:val="single" w:sz="18" w:space="0" w:color="FFFFFF" w:themeColor="accent6"/>
          <w:left w:val="single" w:sz="18" w:space="0" w:color="FFFFFF" w:themeColor="accent6"/>
          <w:bottom w:val="single" w:sz="18" w:space="0" w:color="FFFFFF" w:themeColor="accent6"/>
          <w:right w:val="single" w:sz="18" w:space="0" w:color="FFFFFF" w:themeColor="accent6"/>
          <w:insideH w:val="single" w:sz="18" w:space="0" w:color="FFFFFF" w:themeColor="accent6"/>
          <w:insideV w:val="single" w:sz="18" w:space="0" w:color="FFFFFF" w:themeColor="accent6"/>
        </w:tblBorders>
        <w:tblLook w:val="04A0" w:firstRow="1" w:lastRow="0" w:firstColumn="1" w:lastColumn="0" w:noHBand="0" w:noVBand="1"/>
      </w:tblPr>
      <w:tblGrid>
        <w:gridCol w:w="426"/>
        <w:gridCol w:w="1559"/>
      </w:tblGrid>
      <w:tr w:rsidR="00A11412" w:rsidRPr="003C4A3D" w14:paraId="1A5F2F1D" w14:textId="77777777" w:rsidTr="00A11412">
        <w:tc>
          <w:tcPr>
            <w:tcW w:w="426" w:type="dxa"/>
            <w:shd w:val="clear" w:color="auto" w:fill="E0F3EF" w:themeFill="accent1" w:themeFillTint="33"/>
            <w:vAlign w:val="center"/>
          </w:tcPr>
          <w:p w14:paraId="0EE6982A" w14:textId="77777777" w:rsidR="00A11412" w:rsidRPr="003C4A3D" w:rsidRDefault="00A11412" w:rsidP="00A11412">
            <w:pPr>
              <w:spacing w:line="276" w:lineRule="auto"/>
              <w:rPr>
                <w:rFonts w:eastAsia="Arial"/>
              </w:rPr>
            </w:pPr>
          </w:p>
        </w:tc>
        <w:tc>
          <w:tcPr>
            <w:tcW w:w="1559" w:type="dxa"/>
            <w:vAlign w:val="center"/>
          </w:tcPr>
          <w:p w14:paraId="3F682BA5" w14:textId="77777777" w:rsidR="00A11412" w:rsidRPr="003C4A3D" w:rsidRDefault="00A11412" w:rsidP="00A11412">
            <w:pPr>
              <w:spacing w:line="276" w:lineRule="auto"/>
              <w:rPr>
                <w:rFonts w:eastAsia="Arial"/>
              </w:rPr>
            </w:pPr>
            <w:r w:rsidRPr="003C4A3D">
              <w:rPr>
                <w:rFonts w:eastAsia="Arial"/>
              </w:rPr>
              <w:t>causes</w:t>
            </w:r>
          </w:p>
        </w:tc>
      </w:tr>
      <w:tr w:rsidR="00A11412" w:rsidRPr="003C4A3D" w14:paraId="52F21F92" w14:textId="77777777" w:rsidTr="00A11412">
        <w:tc>
          <w:tcPr>
            <w:tcW w:w="426" w:type="dxa"/>
            <w:shd w:val="clear" w:color="auto" w:fill="DFDFEE" w:themeFill="accent2" w:themeFillTint="33"/>
            <w:vAlign w:val="center"/>
          </w:tcPr>
          <w:p w14:paraId="509F1AAA" w14:textId="77777777" w:rsidR="00A11412" w:rsidRPr="003C4A3D" w:rsidRDefault="00A11412" w:rsidP="00A11412">
            <w:pPr>
              <w:spacing w:line="276" w:lineRule="auto"/>
              <w:rPr>
                <w:rFonts w:eastAsia="Arial"/>
              </w:rPr>
            </w:pPr>
          </w:p>
        </w:tc>
        <w:tc>
          <w:tcPr>
            <w:tcW w:w="1559" w:type="dxa"/>
            <w:vAlign w:val="center"/>
          </w:tcPr>
          <w:p w14:paraId="02CECF44" w14:textId="77777777" w:rsidR="00A11412" w:rsidRPr="003C4A3D" w:rsidRDefault="00A11412" w:rsidP="00A11412">
            <w:pPr>
              <w:spacing w:line="276" w:lineRule="auto"/>
              <w:rPr>
                <w:rFonts w:eastAsia="Arial"/>
              </w:rPr>
            </w:pPr>
            <w:r w:rsidRPr="003C4A3D">
              <w:rPr>
                <w:rFonts w:eastAsia="Arial"/>
              </w:rPr>
              <w:t>events</w:t>
            </w:r>
          </w:p>
        </w:tc>
      </w:tr>
      <w:tr w:rsidR="00A11412" w:rsidRPr="003C4A3D" w14:paraId="4EC32E81" w14:textId="77777777" w:rsidTr="00A11412">
        <w:tc>
          <w:tcPr>
            <w:tcW w:w="426" w:type="dxa"/>
            <w:shd w:val="clear" w:color="auto" w:fill="E5EDD4" w:themeFill="accent3" w:themeFillTint="33"/>
            <w:vAlign w:val="center"/>
          </w:tcPr>
          <w:p w14:paraId="2DB202E7" w14:textId="77777777" w:rsidR="00A11412" w:rsidRPr="003C4A3D" w:rsidRDefault="00A11412" w:rsidP="00A11412">
            <w:pPr>
              <w:spacing w:line="276" w:lineRule="auto"/>
              <w:rPr>
                <w:rFonts w:eastAsia="Arial"/>
              </w:rPr>
            </w:pPr>
          </w:p>
        </w:tc>
        <w:tc>
          <w:tcPr>
            <w:tcW w:w="1559" w:type="dxa"/>
            <w:vAlign w:val="center"/>
          </w:tcPr>
          <w:p w14:paraId="212620C0" w14:textId="77777777" w:rsidR="00A11412" w:rsidRPr="003C4A3D" w:rsidRDefault="00A11412" w:rsidP="00A11412">
            <w:pPr>
              <w:spacing w:line="276" w:lineRule="auto"/>
              <w:rPr>
                <w:rFonts w:eastAsia="Arial"/>
              </w:rPr>
            </w:pPr>
            <w:r w:rsidRPr="003C4A3D">
              <w:rPr>
                <w:rFonts w:eastAsia="Arial"/>
              </w:rPr>
              <w:t>consequences</w:t>
            </w:r>
          </w:p>
        </w:tc>
      </w:tr>
    </w:tbl>
    <w:p w14:paraId="445E2D61" w14:textId="77777777" w:rsidR="00D9309C" w:rsidRPr="00D9309C" w:rsidRDefault="00D9309C">
      <w:pPr>
        <w:rPr>
          <w:sz w:val="12"/>
        </w:rPr>
      </w:pPr>
    </w:p>
    <w:tbl>
      <w:tblPr>
        <w:tblStyle w:val="TableGrid"/>
        <w:tblW w:w="0" w:type="auto"/>
        <w:tblInd w:w="108" w:type="dxa"/>
        <w:tblBorders>
          <w:top w:val="single" w:sz="18" w:space="0" w:color="FFFFFF" w:themeColor="accent6"/>
          <w:left w:val="single" w:sz="18" w:space="0" w:color="FFFFFF" w:themeColor="accent6"/>
          <w:bottom w:val="single" w:sz="18" w:space="0" w:color="FFFFFF" w:themeColor="accent6"/>
          <w:right w:val="single" w:sz="18" w:space="0" w:color="FFFFFF" w:themeColor="accent6"/>
          <w:insideH w:val="single" w:sz="18" w:space="0" w:color="FFFFFF" w:themeColor="accent6"/>
          <w:insideV w:val="single" w:sz="18" w:space="0" w:color="FFFFFF" w:themeColor="accent6"/>
        </w:tblBorders>
        <w:tblLook w:val="04A0" w:firstRow="1" w:lastRow="0" w:firstColumn="1" w:lastColumn="0" w:noHBand="0" w:noVBand="1"/>
      </w:tblPr>
      <w:tblGrid>
        <w:gridCol w:w="3168"/>
        <w:gridCol w:w="3171"/>
        <w:gridCol w:w="3145"/>
      </w:tblGrid>
      <w:tr w:rsidR="00C1161E" w:rsidRPr="003C4A3D" w14:paraId="3F5F2CBE" w14:textId="77777777" w:rsidTr="00D9309C">
        <w:trPr>
          <w:trHeight w:val="1984"/>
        </w:trPr>
        <w:tc>
          <w:tcPr>
            <w:tcW w:w="3250" w:type="dxa"/>
            <w:shd w:val="clear" w:color="auto" w:fill="DFDFEE" w:themeFill="accent2" w:themeFillTint="33"/>
          </w:tcPr>
          <w:p w14:paraId="0106A65E" w14:textId="77777777" w:rsidR="00C1161E" w:rsidRPr="003C4A3D" w:rsidRDefault="00C1161E" w:rsidP="00115B70">
            <w:pPr>
              <w:pStyle w:val="ListParagraph"/>
              <w:numPr>
                <w:ilvl w:val="0"/>
                <w:numId w:val="52"/>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The League asked Lord Lytton to go and investigate in Japan after the Mukden Incident.</w:t>
            </w:r>
          </w:p>
        </w:tc>
        <w:tc>
          <w:tcPr>
            <w:tcW w:w="3253" w:type="dxa"/>
            <w:shd w:val="clear" w:color="auto" w:fill="E5EDD4" w:themeFill="accent3" w:themeFillTint="33"/>
          </w:tcPr>
          <w:p w14:paraId="77290351" w14:textId="77777777" w:rsidR="00C1161E" w:rsidRPr="003C4A3D" w:rsidRDefault="00C1161E" w:rsidP="00115B70">
            <w:pPr>
              <w:pStyle w:val="ListParagraph"/>
              <w:numPr>
                <w:ilvl w:val="0"/>
                <w:numId w:val="53"/>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Not only did the Japanese stay in Manchuria, but in July 1937 they also invaded the rest of China. China appealed to the League and didn’t even get a meeting.</w:t>
            </w:r>
          </w:p>
        </w:tc>
        <w:tc>
          <w:tcPr>
            <w:tcW w:w="3243" w:type="dxa"/>
            <w:shd w:val="clear" w:color="auto" w:fill="DFDFEE" w:themeFill="accent2" w:themeFillTint="33"/>
          </w:tcPr>
          <w:p w14:paraId="7B7129D8" w14:textId="77777777" w:rsidR="00C1161E" w:rsidRPr="003C4A3D" w:rsidRDefault="00C1161E" w:rsidP="00115B70">
            <w:pPr>
              <w:pStyle w:val="ListParagraph"/>
              <w:numPr>
                <w:ilvl w:val="0"/>
                <w:numId w:val="54"/>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The League tried to pass a resolution to order Japanese troops out of Mukden. Japan vetoed the resolution.</w:t>
            </w:r>
          </w:p>
        </w:tc>
      </w:tr>
      <w:tr w:rsidR="00C1161E" w:rsidRPr="003C4A3D" w14:paraId="33DFA37C" w14:textId="77777777" w:rsidTr="00D9309C">
        <w:trPr>
          <w:trHeight w:val="1984"/>
        </w:trPr>
        <w:tc>
          <w:tcPr>
            <w:tcW w:w="3250" w:type="dxa"/>
            <w:shd w:val="clear" w:color="auto" w:fill="E0F3EF" w:themeFill="accent1" w:themeFillTint="33"/>
          </w:tcPr>
          <w:p w14:paraId="414456CE" w14:textId="77777777" w:rsidR="00C1161E" w:rsidRPr="003C4A3D" w:rsidRDefault="00C1161E" w:rsidP="00115B70">
            <w:pPr>
              <w:pStyle w:val="ListParagraph"/>
              <w:numPr>
                <w:ilvl w:val="0"/>
                <w:numId w:val="55"/>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In September 1931, the Japanese claimed that Chinese soldiers had sabotaged the Manchurian railway in Korea, which Japan controlled. This was called the Mukden Incident.</w:t>
            </w:r>
          </w:p>
        </w:tc>
        <w:tc>
          <w:tcPr>
            <w:tcW w:w="3253" w:type="dxa"/>
            <w:shd w:val="clear" w:color="auto" w:fill="DFDFEE" w:themeFill="accent2" w:themeFillTint="33"/>
          </w:tcPr>
          <w:p w14:paraId="75C2F83F" w14:textId="23261965" w:rsidR="00C1161E" w:rsidRPr="003C4A3D" w:rsidRDefault="00C1161E" w:rsidP="00115B70">
            <w:pPr>
              <w:pStyle w:val="ListParagraph"/>
              <w:numPr>
                <w:ilvl w:val="0"/>
                <w:numId w:val="56"/>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Me</w:t>
            </w:r>
            <w:r w:rsidR="00243485" w:rsidRPr="003C4A3D">
              <w:rPr>
                <w:rFonts w:ascii="Arial" w:hAnsi="Arial" w:cs="Arial"/>
                <w:sz w:val="18"/>
                <w:szCs w:val="18"/>
              </w:rPr>
              <w:t>anwhile, in January</w:t>
            </w:r>
            <w:r w:rsidR="009A70F7">
              <w:rPr>
                <w:rFonts w:ascii="Arial" w:hAnsi="Arial" w:cs="Arial"/>
                <w:sz w:val="18"/>
                <w:szCs w:val="18"/>
              </w:rPr>
              <w:t>−</w:t>
            </w:r>
            <w:r w:rsidR="00243485" w:rsidRPr="003C4A3D">
              <w:rPr>
                <w:rFonts w:ascii="Arial" w:hAnsi="Arial" w:cs="Arial"/>
                <w:sz w:val="18"/>
                <w:szCs w:val="18"/>
              </w:rPr>
              <w:t xml:space="preserve">March 1932, </w:t>
            </w:r>
            <w:r w:rsidRPr="003C4A3D">
              <w:rPr>
                <w:rFonts w:ascii="Arial" w:hAnsi="Arial" w:cs="Arial"/>
                <w:sz w:val="18"/>
                <w:szCs w:val="18"/>
              </w:rPr>
              <w:t>Japan attacked, bombed and captured</w:t>
            </w:r>
            <w:r w:rsidR="00243485" w:rsidRPr="003C4A3D">
              <w:rPr>
                <w:rFonts w:ascii="Arial" w:hAnsi="Arial" w:cs="Arial"/>
                <w:sz w:val="18"/>
                <w:szCs w:val="18"/>
              </w:rPr>
              <w:t xml:space="preserve"> the city of Shanghai </w:t>
            </w:r>
            <w:r w:rsidRPr="003C4A3D">
              <w:rPr>
                <w:rFonts w:ascii="Arial" w:hAnsi="Arial" w:cs="Arial"/>
                <w:sz w:val="18"/>
                <w:szCs w:val="18"/>
              </w:rPr>
              <w:t>in China itself. In March 1932, China appealed to the League of Nations again.</w:t>
            </w:r>
          </w:p>
        </w:tc>
        <w:tc>
          <w:tcPr>
            <w:tcW w:w="3243" w:type="dxa"/>
            <w:shd w:val="clear" w:color="auto" w:fill="E5EDD4" w:themeFill="accent3" w:themeFillTint="33"/>
          </w:tcPr>
          <w:p w14:paraId="53BA79CE" w14:textId="77777777" w:rsidR="00C1161E" w:rsidRPr="003C4A3D" w:rsidRDefault="00C1161E" w:rsidP="00115B70">
            <w:pPr>
              <w:pStyle w:val="ListParagraph"/>
              <w:numPr>
                <w:ilvl w:val="0"/>
                <w:numId w:val="57"/>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 xml:space="preserve">A week after leaving the League in February 1933, Japan continued to invade more of China, taking the </w:t>
            </w:r>
            <w:proofErr w:type="spellStart"/>
            <w:r w:rsidRPr="003C4A3D">
              <w:rPr>
                <w:rFonts w:ascii="Arial" w:hAnsi="Arial" w:cs="Arial"/>
                <w:sz w:val="18"/>
                <w:szCs w:val="18"/>
              </w:rPr>
              <w:t>Jehol</w:t>
            </w:r>
            <w:proofErr w:type="spellEnd"/>
            <w:r w:rsidRPr="003C4A3D">
              <w:rPr>
                <w:rFonts w:ascii="Arial" w:hAnsi="Arial" w:cs="Arial"/>
                <w:sz w:val="18"/>
                <w:szCs w:val="18"/>
              </w:rPr>
              <w:t xml:space="preserve"> Province.</w:t>
            </w:r>
          </w:p>
        </w:tc>
      </w:tr>
      <w:tr w:rsidR="00C1161E" w:rsidRPr="003C4A3D" w14:paraId="377F49C1" w14:textId="77777777" w:rsidTr="00D9309C">
        <w:trPr>
          <w:trHeight w:val="1984"/>
        </w:trPr>
        <w:tc>
          <w:tcPr>
            <w:tcW w:w="3250" w:type="dxa"/>
            <w:shd w:val="clear" w:color="auto" w:fill="DFDFEE" w:themeFill="accent2" w:themeFillTint="33"/>
          </w:tcPr>
          <w:p w14:paraId="258FA91C" w14:textId="77777777" w:rsidR="00C1161E" w:rsidRPr="003C4A3D" w:rsidRDefault="00C1161E" w:rsidP="00115B70">
            <w:pPr>
              <w:pStyle w:val="ListParagraph"/>
              <w:numPr>
                <w:ilvl w:val="0"/>
                <w:numId w:val="58"/>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In April 1932, a League delegation led by Lord Lytton arrived in Manchuria to see what was happening, and in October 1932 it finally reported. The report declared again that Japan should leave.</w:t>
            </w:r>
          </w:p>
        </w:tc>
        <w:tc>
          <w:tcPr>
            <w:tcW w:w="3253" w:type="dxa"/>
            <w:shd w:val="clear" w:color="auto" w:fill="DFDFEE" w:themeFill="accent2" w:themeFillTint="33"/>
          </w:tcPr>
          <w:p w14:paraId="13576194" w14:textId="77777777" w:rsidR="00C1161E" w:rsidRPr="003C4A3D" w:rsidRDefault="00C1161E" w:rsidP="00115B70">
            <w:pPr>
              <w:pStyle w:val="ListParagraph"/>
              <w:numPr>
                <w:ilvl w:val="0"/>
                <w:numId w:val="58"/>
              </w:numPr>
              <w:spacing w:before="120" w:after="120" w:line="276" w:lineRule="auto"/>
              <w:ind w:left="360"/>
              <w:contextualSpacing w:val="0"/>
              <w:rPr>
                <w:rFonts w:ascii="Arial" w:hAnsi="Arial" w:cs="Arial"/>
                <w:sz w:val="18"/>
                <w:szCs w:val="18"/>
              </w:rPr>
            </w:pPr>
            <w:r w:rsidRPr="003C4A3D">
              <w:rPr>
                <w:rFonts w:ascii="Arial" w:hAnsi="Arial" w:cs="Arial"/>
                <w:sz w:val="18"/>
                <w:szCs w:val="18"/>
              </w:rPr>
              <w:t xml:space="preserve">The League also discussed banning arms sales to Japan, but the member countries could not even agree about that. They were worried that Japan would retaliate and the war would escalate. </w:t>
            </w:r>
          </w:p>
        </w:tc>
        <w:tc>
          <w:tcPr>
            <w:tcW w:w="3243" w:type="dxa"/>
            <w:shd w:val="clear" w:color="auto" w:fill="E0F3EF" w:themeFill="accent1" w:themeFillTint="33"/>
          </w:tcPr>
          <w:p w14:paraId="1A472C68" w14:textId="77777777" w:rsidR="00C1161E" w:rsidRPr="003C4A3D" w:rsidRDefault="00C1161E" w:rsidP="00115B70">
            <w:pPr>
              <w:pStyle w:val="ListParagraph"/>
              <w:numPr>
                <w:ilvl w:val="0"/>
                <w:numId w:val="59"/>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Japan attacked Manchuria. The official government in Japan told the Japanese army to withdraw, but its instructions were ignored.</w:t>
            </w:r>
          </w:p>
        </w:tc>
      </w:tr>
      <w:tr w:rsidR="00C1161E" w:rsidRPr="003C4A3D" w14:paraId="2B0BE1B9" w14:textId="77777777" w:rsidTr="00D9309C">
        <w:trPr>
          <w:trHeight w:val="1984"/>
        </w:trPr>
        <w:tc>
          <w:tcPr>
            <w:tcW w:w="3250" w:type="dxa"/>
            <w:shd w:val="clear" w:color="auto" w:fill="E5EDD4" w:themeFill="accent3" w:themeFillTint="33"/>
          </w:tcPr>
          <w:p w14:paraId="293D3EE4" w14:textId="77777777" w:rsidR="00C1161E" w:rsidRPr="003C4A3D" w:rsidRDefault="00C1161E" w:rsidP="00115B70">
            <w:pPr>
              <w:pStyle w:val="ListParagraph"/>
              <w:numPr>
                <w:ilvl w:val="0"/>
                <w:numId w:val="60"/>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By February 1932, Japan had brutally conquered Manchuria. They renamed it Manchukuo and installed a puppet emperor.</w:t>
            </w:r>
          </w:p>
        </w:tc>
        <w:tc>
          <w:tcPr>
            <w:tcW w:w="3253" w:type="dxa"/>
            <w:tcBorders>
              <w:bottom w:val="single" w:sz="18" w:space="0" w:color="FFFFFF" w:themeColor="accent6"/>
            </w:tcBorders>
            <w:shd w:val="clear" w:color="auto" w:fill="E0F3EF" w:themeFill="accent1" w:themeFillTint="33"/>
          </w:tcPr>
          <w:p w14:paraId="2DA27923" w14:textId="77777777" w:rsidR="00C1161E" w:rsidRPr="003C4A3D" w:rsidRDefault="00C1161E" w:rsidP="00115B70">
            <w:pPr>
              <w:pStyle w:val="ListParagraph"/>
              <w:numPr>
                <w:ilvl w:val="0"/>
                <w:numId w:val="61"/>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In February 1933, a special assembly of the League voted against Japan, so the Japanese walked out.</w:t>
            </w:r>
          </w:p>
        </w:tc>
        <w:tc>
          <w:tcPr>
            <w:tcW w:w="3243" w:type="dxa"/>
            <w:shd w:val="clear" w:color="auto" w:fill="E5EDD4" w:themeFill="accent3" w:themeFillTint="33"/>
          </w:tcPr>
          <w:p w14:paraId="4D0DF20E" w14:textId="77777777" w:rsidR="00C1161E" w:rsidRPr="003C4A3D" w:rsidRDefault="00C1161E" w:rsidP="00115B70">
            <w:pPr>
              <w:pStyle w:val="ListParagraph"/>
              <w:numPr>
                <w:ilvl w:val="0"/>
                <w:numId w:val="62"/>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As well as not backing economic sanctions, it was also clear that Britain and France were not prepared to send an army.</w:t>
            </w:r>
          </w:p>
        </w:tc>
      </w:tr>
      <w:tr w:rsidR="00A11412" w:rsidRPr="003C4A3D" w14:paraId="7F3CF5E0" w14:textId="77777777" w:rsidTr="00D9309C">
        <w:trPr>
          <w:trHeight w:val="1304"/>
        </w:trPr>
        <w:tc>
          <w:tcPr>
            <w:tcW w:w="3250" w:type="dxa"/>
            <w:vMerge w:val="restart"/>
            <w:shd w:val="clear" w:color="auto" w:fill="E0F3EF" w:themeFill="accent1" w:themeFillTint="33"/>
          </w:tcPr>
          <w:p w14:paraId="01DF397F" w14:textId="07A90D6A" w:rsidR="00A11412" w:rsidRPr="003C4A3D" w:rsidRDefault="00A11412" w:rsidP="00115B70">
            <w:pPr>
              <w:pStyle w:val="ListParagraph"/>
              <w:numPr>
                <w:ilvl w:val="0"/>
                <w:numId w:val="63"/>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The League, however, could not agree on sanctions. Without the USA, Japan’s main trading partner, they would be meaningless. Besides, Britain seemed more interested in keeping up good relations with Japan than in agreeing to sanctions.</w:t>
            </w:r>
          </w:p>
        </w:tc>
        <w:tc>
          <w:tcPr>
            <w:tcW w:w="3253" w:type="dxa"/>
            <w:tcBorders>
              <w:bottom w:val="nil"/>
            </w:tcBorders>
            <w:shd w:val="clear" w:color="auto" w:fill="DFDFEE" w:themeFill="accent2" w:themeFillTint="33"/>
          </w:tcPr>
          <w:p w14:paraId="6BAD74F5" w14:textId="7B744730" w:rsidR="00A11412" w:rsidRPr="003C4A3D" w:rsidRDefault="00A11412" w:rsidP="00115B70">
            <w:pPr>
              <w:pStyle w:val="ListParagraph"/>
              <w:numPr>
                <w:ilvl w:val="0"/>
                <w:numId w:val="64"/>
              </w:numPr>
              <w:tabs>
                <w:tab w:val="left" w:pos="425"/>
              </w:tabs>
              <w:spacing w:before="120" w:after="120" w:line="276" w:lineRule="auto"/>
              <w:ind w:left="360"/>
              <w:contextualSpacing w:val="0"/>
              <w:rPr>
                <w:rFonts w:ascii="Arial" w:hAnsi="Arial" w:cs="Arial"/>
                <w:sz w:val="18"/>
                <w:szCs w:val="18"/>
              </w:rPr>
            </w:pPr>
            <w:r w:rsidRPr="003C4A3D">
              <w:rPr>
                <w:rFonts w:ascii="Arial" w:hAnsi="Arial" w:cs="Arial"/>
                <w:sz w:val="18"/>
                <w:szCs w:val="18"/>
              </w:rPr>
              <w:t>After the Mukden incident, China appealed to the League</w:t>
            </w:r>
            <w:r w:rsidR="009A70F7">
              <w:rPr>
                <w:rFonts w:ascii="Arial" w:hAnsi="Arial" w:cs="Arial"/>
                <w:sz w:val="18"/>
                <w:szCs w:val="18"/>
              </w:rPr>
              <w:t xml:space="preserve">, claiming it was </w:t>
            </w:r>
            <w:r w:rsidRPr="003C4A3D">
              <w:rPr>
                <w:rFonts w:ascii="Arial" w:hAnsi="Arial" w:cs="Arial"/>
                <w:sz w:val="18"/>
                <w:szCs w:val="18"/>
              </w:rPr>
              <w:t xml:space="preserve">under threat of invasion. </w:t>
            </w:r>
          </w:p>
        </w:tc>
        <w:tc>
          <w:tcPr>
            <w:tcW w:w="3243" w:type="dxa"/>
            <w:vMerge w:val="restart"/>
            <w:shd w:val="clear" w:color="auto" w:fill="DFDFEE" w:themeFill="accent2" w:themeFillTint="33"/>
          </w:tcPr>
          <w:p w14:paraId="786CC135" w14:textId="77777777" w:rsidR="00A11412" w:rsidRPr="003C4A3D" w:rsidRDefault="00A11412" w:rsidP="00115B70">
            <w:pPr>
              <w:pStyle w:val="ListParagraph"/>
              <w:numPr>
                <w:ilvl w:val="0"/>
                <w:numId w:val="65"/>
              </w:numPr>
              <w:spacing w:before="120" w:after="120" w:line="276" w:lineRule="auto"/>
              <w:ind w:left="360"/>
              <w:contextualSpacing w:val="0"/>
              <w:rPr>
                <w:rFonts w:ascii="Arial" w:hAnsi="Arial" w:cs="Arial"/>
                <w:sz w:val="18"/>
                <w:szCs w:val="18"/>
              </w:rPr>
            </w:pPr>
            <w:r w:rsidRPr="003C4A3D">
              <w:rPr>
                <w:rFonts w:ascii="Arial" w:hAnsi="Arial" w:cs="Arial"/>
                <w:sz w:val="18"/>
                <w:szCs w:val="18"/>
              </w:rPr>
              <w:t xml:space="preserve">Japan claimed it was not invading as an aggressor, but simply settling a local difficulty. The Japanese argued that China was in such a state of anarchy that they had to invade in self-defence to keep peace in the area. </w:t>
            </w:r>
          </w:p>
        </w:tc>
      </w:tr>
      <w:tr w:rsidR="00A11412" w:rsidRPr="003C4A3D" w14:paraId="069CF849" w14:textId="77777777" w:rsidTr="00D9309C">
        <w:trPr>
          <w:trHeight w:val="1984"/>
        </w:trPr>
        <w:tc>
          <w:tcPr>
            <w:tcW w:w="3250" w:type="dxa"/>
            <w:vMerge/>
            <w:shd w:val="clear" w:color="auto" w:fill="E0F3EF" w:themeFill="accent1" w:themeFillTint="33"/>
          </w:tcPr>
          <w:p w14:paraId="60B19AAB" w14:textId="77777777" w:rsidR="00A11412" w:rsidRPr="003C4A3D" w:rsidRDefault="00A11412" w:rsidP="00115B70">
            <w:pPr>
              <w:pStyle w:val="ListParagraph"/>
              <w:numPr>
                <w:ilvl w:val="0"/>
                <w:numId w:val="63"/>
              </w:numPr>
              <w:tabs>
                <w:tab w:val="left" w:pos="425"/>
              </w:tabs>
              <w:spacing w:before="120" w:after="120" w:line="276" w:lineRule="auto"/>
              <w:ind w:left="360"/>
              <w:contextualSpacing w:val="0"/>
              <w:rPr>
                <w:rFonts w:ascii="Arial" w:hAnsi="Arial" w:cs="Arial"/>
                <w:sz w:val="18"/>
                <w:szCs w:val="18"/>
              </w:rPr>
            </w:pPr>
          </w:p>
        </w:tc>
        <w:tc>
          <w:tcPr>
            <w:tcW w:w="3253" w:type="dxa"/>
            <w:tcBorders>
              <w:top w:val="nil"/>
            </w:tcBorders>
            <w:shd w:val="clear" w:color="auto" w:fill="E0F3EF" w:themeFill="accent1" w:themeFillTint="33"/>
          </w:tcPr>
          <w:p w14:paraId="18877B8C" w14:textId="36DBF8AB" w:rsidR="00A11412" w:rsidRPr="003C4A3D" w:rsidRDefault="00A11412" w:rsidP="008D5B0D">
            <w:pPr>
              <w:tabs>
                <w:tab w:val="left" w:pos="425"/>
              </w:tabs>
              <w:spacing w:before="120" w:after="120" w:line="276" w:lineRule="auto"/>
              <w:rPr>
                <w:rFonts w:cs="Arial"/>
                <w:szCs w:val="18"/>
              </w:rPr>
            </w:pPr>
            <w:r w:rsidRPr="003C4A3D">
              <w:rPr>
                <w:rFonts w:cs="Arial"/>
                <w:szCs w:val="18"/>
              </w:rPr>
              <w:t xml:space="preserve">The League didn’t really take </w:t>
            </w:r>
            <w:r w:rsidR="009A70F7">
              <w:rPr>
                <w:rFonts w:cs="Arial"/>
                <w:szCs w:val="18"/>
              </w:rPr>
              <w:t>China</w:t>
            </w:r>
            <w:r w:rsidR="009A70F7" w:rsidRPr="003C4A3D">
              <w:rPr>
                <w:rFonts w:cs="Arial"/>
                <w:szCs w:val="18"/>
              </w:rPr>
              <w:t xml:space="preserve"> </w:t>
            </w:r>
            <w:r w:rsidRPr="003C4A3D">
              <w:rPr>
                <w:rFonts w:cs="Arial"/>
                <w:szCs w:val="18"/>
              </w:rPr>
              <w:t>seriously, as no invasion had happened yet, and China was so far away, and already in internal chaos.</w:t>
            </w:r>
          </w:p>
        </w:tc>
        <w:tc>
          <w:tcPr>
            <w:tcW w:w="3243" w:type="dxa"/>
            <w:vMerge/>
            <w:shd w:val="clear" w:color="auto" w:fill="DFDFEE" w:themeFill="accent2" w:themeFillTint="33"/>
          </w:tcPr>
          <w:p w14:paraId="209B7324" w14:textId="77777777" w:rsidR="00A11412" w:rsidRPr="003C4A3D" w:rsidRDefault="00A11412" w:rsidP="00115B70">
            <w:pPr>
              <w:pStyle w:val="ListParagraph"/>
              <w:numPr>
                <w:ilvl w:val="0"/>
                <w:numId w:val="65"/>
              </w:numPr>
              <w:spacing w:before="120" w:after="120" w:line="276" w:lineRule="auto"/>
              <w:ind w:left="360"/>
              <w:contextualSpacing w:val="0"/>
              <w:rPr>
                <w:rFonts w:ascii="Arial" w:hAnsi="Arial" w:cs="Arial"/>
                <w:sz w:val="18"/>
                <w:szCs w:val="18"/>
              </w:rPr>
            </w:pPr>
          </w:p>
        </w:tc>
      </w:tr>
    </w:tbl>
    <w:p w14:paraId="4EEDB194" w14:textId="77777777" w:rsidR="00DD67AC" w:rsidRPr="003C4A3D" w:rsidRDefault="00DD67AC">
      <w:pPr>
        <w:spacing w:line="240" w:lineRule="auto"/>
        <w:rPr>
          <w:rFonts w:eastAsia="Arial" w:cs="Arial"/>
          <w:b/>
          <w:color w:val="000000" w:themeColor="text1"/>
          <w:sz w:val="22"/>
          <w:szCs w:val="18"/>
        </w:rPr>
      </w:pPr>
      <w:r w:rsidRPr="003C4A3D">
        <w:rPr>
          <w:rFonts w:eastAsia="Arial" w:cs="Arial"/>
          <w:bCs/>
          <w:sz w:val="22"/>
          <w:szCs w:val="18"/>
        </w:rPr>
        <w:br w:type="page"/>
      </w:r>
    </w:p>
    <w:p w14:paraId="0FC2694A" w14:textId="5864357C" w:rsidR="006720F3" w:rsidRPr="003C4A3D" w:rsidRDefault="00752906" w:rsidP="00F81882">
      <w:pPr>
        <w:pStyle w:val="Heading2"/>
        <w:pBdr>
          <w:bottom w:val="single" w:sz="12" w:space="1" w:color="5777EB" w:themeColor="accent5"/>
        </w:pBdr>
        <w:tabs>
          <w:tab w:val="left" w:pos="6096"/>
        </w:tabs>
        <w:spacing w:before="120" w:after="120"/>
        <w:rPr>
          <w:rFonts w:eastAsia="Arial" w:cs="Arial"/>
          <w:bCs w:val="0"/>
          <w:sz w:val="22"/>
          <w:szCs w:val="18"/>
        </w:rPr>
      </w:pPr>
      <w:r w:rsidRPr="003C4A3D">
        <w:rPr>
          <w:rFonts w:eastAsia="Arial" w:cs="Arial"/>
          <w:bCs w:val="0"/>
          <w:sz w:val="22"/>
          <w:szCs w:val="18"/>
        </w:rPr>
        <w:lastRenderedPageBreak/>
        <w:t>p.</w:t>
      </w:r>
      <w:r w:rsidR="00AF2785">
        <w:rPr>
          <w:rFonts w:eastAsia="Arial" w:cs="Arial"/>
          <w:bCs w:val="0"/>
          <w:sz w:val="22"/>
          <w:szCs w:val="18"/>
        </w:rPr>
        <w:t>48</w:t>
      </w:r>
      <w:r w:rsidRPr="003C4A3D">
        <w:rPr>
          <w:rFonts w:eastAsia="Arial" w:cs="Arial"/>
          <w:bCs w:val="0"/>
          <w:sz w:val="22"/>
          <w:szCs w:val="18"/>
        </w:rPr>
        <w:t xml:space="preserve"> </w:t>
      </w:r>
      <w:r w:rsidR="006720F3" w:rsidRPr="003C4A3D">
        <w:rPr>
          <w:rFonts w:eastAsia="Arial" w:cs="Arial"/>
          <w:bCs w:val="0"/>
          <w:sz w:val="22"/>
          <w:szCs w:val="18"/>
        </w:rPr>
        <w:t xml:space="preserve">Example plan with evidence </w:t>
      </w:r>
    </w:p>
    <w:tbl>
      <w:tblPr>
        <w:tblStyle w:val="TableGrid"/>
        <w:tblW w:w="0" w:type="auto"/>
        <w:tblInd w:w="108" w:type="dxa"/>
        <w:tblBorders>
          <w:top w:val="single" w:sz="12" w:space="0" w:color="5ACB88" w:themeColor="accent4"/>
          <w:left w:val="single" w:sz="12" w:space="0" w:color="5ACB88" w:themeColor="accent4"/>
          <w:bottom w:val="single" w:sz="12" w:space="0" w:color="5ACB88" w:themeColor="accent4"/>
          <w:right w:val="single" w:sz="12" w:space="0" w:color="5ACB88" w:themeColor="accent4"/>
          <w:insideH w:val="single" w:sz="12" w:space="0" w:color="5ACB88" w:themeColor="accent4"/>
          <w:insideV w:val="single" w:sz="12" w:space="0" w:color="5ACB88" w:themeColor="accent4"/>
        </w:tblBorders>
        <w:tblLook w:val="04A0" w:firstRow="1" w:lastRow="0" w:firstColumn="1" w:lastColumn="0" w:noHBand="0" w:noVBand="1"/>
      </w:tblPr>
      <w:tblGrid>
        <w:gridCol w:w="2949"/>
        <w:gridCol w:w="6581"/>
      </w:tblGrid>
      <w:tr w:rsidR="00717E7B" w:rsidRPr="003C4A3D" w14:paraId="05197298" w14:textId="77777777" w:rsidTr="000655C7">
        <w:trPr>
          <w:trHeight w:val="397"/>
        </w:trPr>
        <w:tc>
          <w:tcPr>
            <w:tcW w:w="2977" w:type="dxa"/>
            <w:tcBorders>
              <w:top w:val="nil"/>
              <w:left w:val="nil"/>
              <w:bottom w:val="single" w:sz="12" w:space="0" w:color="5777EB" w:themeColor="accent5"/>
              <w:right w:val="nil"/>
            </w:tcBorders>
            <w:shd w:val="clear" w:color="auto" w:fill="DDE3FB" w:themeFill="accent5" w:themeFillTint="33"/>
            <w:vAlign w:val="center"/>
          </w:tcPr>
          <w:p w14:paraId="304DEC4A" w14:textId="77777777" w:rsidR="00717E7B" w:rsidRPr="003C4A3D" w:rsidRDefault="00717E7B" w:rsidP="00940E34">
            <w:pPr>
              <w:tabs>
                <w:tab w:val="left" w:pos="425"/>
              </w:tabs>
              <w:spacing w:line="276" w:lineRule="auto"/>
              <w:ind w:right="57"/>
              <w:jc w:val="center"/>
              <w:rPr>
                <w:rFonts w:cs="Arial"/>
                <w:b/>
                <w:szCs w:val="18"/>
              </w:rPr>
            </w:pPr>
            <w:r w:rsidRPr="003C4A3D">
              <w:rPr>
                <w:rFonts w:cs="Arial"/>
                <w:b/>
                <w:szCs w:val="18"/>
              </w:rPr>
              <w:t>Section</w:t>
            </w:r>
          </w:p>
        </w:tc>
        <w:tc>
          <w:tcPr>
            <w:tcW w:w="6662" w:type="dxa"/>
            <w:tcBorders>
              <w:top w:val="nil"/>
              <w:left w:val="nil"/>
              <w:bottom w:val="single" w:sz="12" w:space="0" w:color="5777EB" w:themeColor="accent5"/>
              <w:right w:val="nil"/>
            </w:tcBorders>
            <w:shd w:val="clear" w:color="auto" w:fill="BBC8F7" w:themeFill="accent5" w:themeFillTint="66"/>
            <w:vAlign w:val="center"/>
          </w:tcPr>
          <w:p w14:paraId="386E9366" w14:textId="77777777" w:rsidR="00717E7B" w:rsidRPr="003C4A3D" w:rsidRDefault="00717E7B" w:rsidP="00940E34">
            <w:pPr>
              <w:tabs>
                <w:tab w:val="left" w:pos="425"/>
              </w:tabs>
              <w:spacing w:line="276" w:lineRule="auto"/>
              <w:ind w:right="57"/>
              <w:jc w:val="center"/>
              <w:rPr>
                <w:rFonts w:cs="Arial"/>
                <w:b/>
                <w:szCs w:val="18"/>
              </w:rPr>
            </w:pPr>
            <w:r w:rsidRPr="003C4A3D">
              <w:rPr>
                <w:rFonts w:cs="Arial"/>
                <w:b/>
                <w:szCs w:val="18"/>
              </w:rPr>
              <w:t>Evidence</w:t>
            </w:r>
          </w:p>
        </w:tc>
      </w:tr>
      <w:tr w:rsidR="00717E7B" w:rsidRPr="003C4A3D" w14:paraId="051F1F94" w14:textId="77777777" w:rsidTr="000655C7">
        <w:trPr>
          <w:trHeight w:val="2324"/>
        </w:trPr>
        <w:tc>
          <w:tcPr>
            <w:tcW w:w="2977" w:type="dxa"/>
            <w:tcBorders>
              <w:top w:val="single" w:sz="12" w:space="0" w:color="5777EB" w:themeColor="accent5"/>
              <w:left w:val="single" w:sz="12" w:space="0" w:color="5777EB" w:themeColor="accent5"/>
              <w:bottom w:val="single" w:sz="12" w:space="0" w:color="5777EB" w:themeColor="accent5"/>
              <w:right w:val="nil"/>
            </w:tcBorders>
            <w:shd w:val="clear" w:color="auto" w:fill="DDE3FB" w:themeFill="accent5" w:themeFillTint="33"/>
            <w:vAlign w:val="center"/>
          </w:tcPr>
          <w:p w14:paraId="3C4DF016" w14:textId="77777777" w:rsidR="00717E7B" w:rsidRPr="003C4A3D" w:rsidRDefault="00717E7B" w:rsidP="000655C7">
            <w:pPr>
              <w:tabs>
                <w:tab w:val="left" w:pos="425"/>
              </w:tabs>
              <w:spacing w:before="80" w:after="80" w:line="276" w:lineRule="auto"/>
              <w:ind w:right="57"/>
              <w:rPr>
                <w:rFonts w:cs="Arial"/>
                <w:szCs w:val="18"/>
              </w:rPr>
            </w:pPr>
            <w:r w:rsidRPr="003C4A3D">
              <w:rPr>
                <w:rFonts w:cs="Arial"/>
                <w:b/>
                <w:szCs w:val="18"/>
              </w:rPr>
              <w:t>Paragraph 1:</w:t>
            </w:r>
            <w:r w:rsidRPr="003C4A3D">
              <w:rPr>
                <w:rFonts w:cs="Arial"/>
                <w:szCs w:val="18"/>
              </w:rPr>
              <w:t xml:space="preserve"> Evidence that suggests the actions of Hitler were the most important cause.</w:t>
            </w:r>
          </w:p>
        </w:tc>
        <w:tc>
          <w:tcPr>
            <w:tcW w:w="6662" w:type="dxa"/>
            <w:tcBorders>
              <w:top w:val="single" w:sz="12" w:space="0" w:color="5777EB" w:themeColor="accent5"/>
              <w:left w:val="nil"/>
              <w:bottom w:val="single" w:sz="12" w:space="0" w:color="5777EB" w:themeColor="accent5"/>
              <w:right w:val="single" w:sz="12" w:space="0" w:color="5777EB" w:themeColor="accent5"/>
            </w:tcBorders>
          </w:tcPr>
          <w:p w14:paraId="15003EAE" w14:textId="77777777" w:rsidR="00717E7B" w:rsidRPr="003C4A3D" w:rsidRDefault="00717E7B" w:rsidP="00441B0E">
            <w:pPr>
              <w:pStyle w:val="ListParagraph"/>
              <w:numPr>
                <w:ilvl w:val="0"/>
                <w:numId w:val="37"/>
              </w:numPr>
              <w:pBdr>
                <w:top w:val="nil"/>
                <w:left w:val="nil"/>
                <w:bottom w:val="nil"/>
                <w:right w:val="nil"/>
                <w:between w:val="nil"/>
              </w:pBdr>
              <w:tabs>
                <w:tab w:val="left" w:pos="425"/>
              </w:tabs>
              <w:spacing w:before="80" w:line="276" w:lineRule="auto"/>
              <w:ind w:left="360" w:right="57"/>
              <w:contextualSpacing w:val="0"/>
              <w:rPr>
                <w:rFonts w:ascii="Arial" w:hAnsi="Arial" w:cs="Arial"/>
                <w:sz w:val="18"/>
                <w:szCs w:val="18"/>
              </w:rPr>
            </w:pPr>
            <w:r w:rsidRPr="003C4A3D">
              <w:rPr>
                <w:rFonts w:ascii="Arial" w:hAnsi="Arial" w:cs="Arial"/>
                <w:sz w:val="18"/>
                <w:szCs w:val="18"/>
              </w:rPr>
              <w:t>Rearmament: leaving Disarmament Conference in 1933, Nuremberg Rally in 1935</w:t>
            </w:r>
          </w:p>
          <w:p w14:paraId="45716603" w14:textId="77777777" w:rsidR="00717E7B" w:rsidRPr="003C4A3D" w:rsidRDefault="00717E7B" w:rsidP="00441B0E">
            <w:pPr>
              <w:pStyle w:val="ListParagraph"/>
              <w:numPr>
                <w:ilvl w:val="0"/>
                <w:numId w:val="37"/>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Invasions in Europe: Rhineland 1936, Austria 1938, Sudetenland 1938</w:t>
            </w:r>
          </w:p>
          <w:p w14:paraId="2A6361E6" w14:textId="2FDB1170" w:rsidR="00717E7B" w:rsidRPr="003C4A3D" w:rsidRDefault="00717E7B" w:rsidP="00441B0E">
            <w:pPr>
              <w:pStyle w:val="ListParagraph"/>
              <w:numPr>
                <w:ilvl w:val="0"/>
                <w:numId w:val="37"/>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Trigger for war: Czechoslovakia 1939, Poland 1939</w:t>
            </w:r>
          </w:p>
          <w:p w14:paraId="41AF821B" w14:textId="77777777" w:rsidR="00717E7B" w:rsidRPr="003C4A3D" w:rsidRDefault="00717E7B" w:rsidP="00441B0E">
            <w:pPr>
              <w:pStyle w:val="ListParagraph"/>
              <w:numPr>
                <w:ilvl w:val="1"/>
                <w:numId w:val="37"/>
              </w:numPr>
              <w:pBdr>
                <w:top w:val="nil"/>
                <w:left w:val="nil"/>
                <w:bottom w:val="nil"/>
                <w:right w:val="nil"/>
                <w:between w:val="nil"/>
              </w:pBdr>
              <w:tabs>
                <w:tab w:val="left" w:pos="425"/>
              </w:tabs>
              <w:spacing w:before="40" w:after="80" w:line="276" w:lineRule="auto"/>
              <w:ind w:left="757" w:right="57"/>
              <w:contextualSpacing w:val="0"/>
              <w:rPr>
                <w:rFonts w:ascii="Arial" w:hAnsi="Arial" w:cs="Arial"/>
                <w:sz w:val="18"/>
                <w:szCs w:val="18"/>
              </w:rPr>
            </w:pPr>
            <w:r w:rsidRPr="003C4A3D">
              <w:rPr>
                <w:rFonts w:ascii="Arial" w:hAnsi="Arial" w:cs="Arial"/>
                <w:sz w:val="18"/>
                <w:szCs w:val="18"/>
              </w:rPr>
              <w:t>These caused war because other countries started rearming too and decided to go to war with Hitler in order to prevent him from getting even stronger.</w:t>
            </w:r>
          </w:p>
        </w:tc>
      </w:tr>
      <w:tr w:rsidR="00717E7B" w:rsidRPr="003C4A3D" w14:paraId="33BD3F4E" w14:textId="77777777" w:rsidTr="000655C7">
        <w:trPr>
          <w:trHeight w:val="2324"/>
        </w:trPr>
        <w:tc>
          <w:tcPr>
            <w:tcW w:w="2977" w:type="dxa"/>
            <w:tcBorders>
              <w:top w:val="single" w:sz="12" w:space="0" w:color="5777EB" w:themeColor="accent5"/>
              <w:left w:val="single" w:sz="12" w:space="0" w:color="5777EB" w:themeColor="accent5"/>
              <w:bottom w:val="single" w:sz="12" w:space="0" w:color="5777EB" w:themeColor="accent5"/>
              <w:right w:val="nil"/>
            </w:tcBorders>
            <w:shd w:val="clear" w:color="auto" w:fill="DDE3FB" w:themeFill="accent5" w:themeFillTint="33"/>
            <w:vAlign w:val="center"/>
          </w:tcPr>
          <w:p w14:paraId="160B151C" w14:textId="0238B010" w:rsidR="00717E7B" w:rsidRPr="003C4A3D" w:rsidRDefault="00717E7B" w:rsidP="000655C7">
            <w:pPr>
              <w:tabs>
                <w:tab w:val="left" w:pos="425"/>
              </w:tabs>
              <w:spacing w:before="80" w:after="80" w:line="276" w:lineRule="auto"/>
              <w:ind w:right="57"/>
              <w:rPr>
                <w:rFonts w:cs="Arial"/>
                <w:szCs w:val="18"/>
              </w:rPr>
            </w:pPr>
            <w:r w:rsidRPr="003C4A3D">
              <w:rPr>
                <w:rFonts w:cs="Arial"/>
                <w:b/>
                <w:szCs w:val="18"/>
              </w:rPr>
              <w:t>Paragraph 2:</w:t>
            </w:r>
            <w:r w:rsidRPr="003C4A3D">
              <w:rPr>
                <w:rFonts w:cs="Arial"/>
                <w:szCs w:val="18"/>
              </w:rPr>
              <w:t xml:space="preserve"> Evidence that suggests that </w:t>
            </w:r>
            <w:r w:rsidR="00E2671C">
              <w:rPr>
                <w:rFonts w:cs="Arial"/>
                <w:szCs w:val="18"/>
              </w:rPr>
              <w:t>A</w:t>
            </w:r>
            <w:r w:rsidRPr="003C4A3D">
              <w:rPr>
                <w:rFonts w:cs="Arial"/>
                <w:szCs w:val="18"/>
              </w:rPr>
              <w:t>ppeasement was the most important cause.</w:t>
            </w:r>
          </w:p>
        </w:tc>
        <w:tc>
          <w:tcPr>
            <w:tcW w:w="6662" w:type="dxa"/>
            <w:tcBorders>
              <w:top w:val="single" w:sz="12" w:space="0" w:color="5777EB" w:themeColor="accent5"/>
              <w:left w:val="nil"/>
              <w:bottom w:val="single" w:sz="12" w:space="0" w:color="5777EB" w:themeColor="accent5"/>
              <w:right w:val="single" w:sz="12" w:space="0" w:color="5777EB" w:themeColor="accent5"/>
            </w:tcBorders>
          </w:tcPr>
          <w:p w14:paraId="42358A52" w14:textId="53C6F608" w:rsidR="00717E7B" w:rsidRPr="003C4A3D" w:rsidRDefault="00717E7B" w:rsidP="00441B0E">
            <w:pPr>
              <w:pStyle w:val="ListParagraph"/>
              <w:numPr>
                <w:ilvl w:val="0"/>
                <w:numId w:val="38"/>
              </w:numPr>
              <w:pBdr>
                <w:top w:val="nil"/>
                <w:left w:val="nil"/>
                <w:bottom w:val="nil"/>
                <w:right w:val="nil"/>
                <w:between w:val="nil"/>
              </w:pBdr>
              <w:tabs>
                <w:tab w:val="left" w:pos="425"/>
              </w:tabs>
              <w:spacing w:before="80" w:line="276" w:lineRule="auto"/>
              <w:ind w:left="360" w:right="57"/>
              <w:contextualSpacing w:val="0"/>
              <w:rPr>
                <w:rFonts w:ascii="Arial" w:hAnsi="Arial" w:cs="Arial"/>
                <w:sz w:val="18"/>
                <w:szCs w:val="18"/>
              </w:rPr>
            </w:pPr>
            <w:r w:rsidRPr="003C4A3D">
              <w:rPr>
                <w:rFonts w:ascii="Arial" w:hAnsi="Arial" w:cs="Arial"/>
                <w:sz w:val="18"/>
                <w:szCs w:val="18"/>
              </w:rPr>
              <w:t xml:space="preserve">Anglo-German Naval Agreement 1935 – Britain let Germany increase </w:t>
            </w:r>
            <w:r w:rsidR="00E2671C">
              <w:rPr>
                <w:rFonts w:ascii="Arial" w:hAnsi="Arial" w:cs="Arial"/>
                <w:sz w:val="18"/>
                <w:szCs w:val="18"/>
              </w:rPr>
              <w:t>its</w:t>
            </w:r>
            <w:r w:rsidR="00E2671C" w:rsidRPr="003C4A3D">
              <w:rPr>
                <w:rFonts w:ascii="Arial" w:hAnsi="Arial" w:cs="Arial"/>
                <w:sz w:val="18"/>
                <w:szCs w:val="18"/>
              </w:rPr>
              <w:t xml:space="preserve"> </w:t>
            </w:r>
            <w:r w:rsidRPr="003C4A3D">
              <w:rPr>
                <w:rFonts w:ascii="Arial" w:hAnsi="Arial" w:cs="Arial"/>
                <w:sz w:val="18"/>
                <w:szCs w:val="18"/>
              </w:rPr>
              <w:t>navy.</w:t>
            </w:r>
          </w:p>
          <w:p w14:paraId="1B0839A4" w14:textId="77777777" w:rsidR="00717E7B" w:rsidRPr="003C4A3D" w:rsidRDefault="00717E7B" w:rsidP="00441B0E">
            <w:pPr>
              <w:pStyle w:val="ListParagraph"/>
              <w:numPr>
                <w:ilvl w:val="0"/>
                <w:numId w:val="38"/>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Rhineland 1936 – German soldiers would have retreated.</w:t>
            </w:r>
          </w:p>
          <w:p w14:paraId="259817DB" w14:textId="77777777" w:rsidR="00717E7B" w:rsidRPr="003C4A3D" w:rsidRDefault="00717E7B" w:rsidP="00441B0E">
            <w:pPr>
              <w:pStyle w:val="ListParagraph"/>
              <w:numPr>
                <w:ilvl w:val="0"/>
                <w:numId w:val="38"/>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Munich Crisis 1938 – Czechoslovakia could have fought Germany with British and French support.</w:t>
            </w:r>
          </w:p>
          <w:p w14:paraId="56D7E6C7" w14:textId="6FC870B6" w:rsidR="00717E7B" w:rsidRPr="003C4A3D" w:rsidRDefault="00717E7B" w:rsidP="00441B0E">
            <w:pPr>
              <w:pStyle w:val="ListParagraph"/>
              <w:numPr>
                <w:ilvl w:val="1"/>
                <w:numId w:val="38"/>
              </w:numPr>
              <w:pBdr>
                <w:top w:val="nil"/>
                <w:left w:val="nil"/>
                <w:bottom w:val="nil"/>
                <w:right w:val="nil"/>
                <w:between w:val="nil"/>
              </w:pBdr>
              <w:tabs>
                <w:tab w:val="left" w:pos="425"/>
              </w:tabs>
              <w:spacing w:before="40" w:after="80" w:line="276" w:lineRule="auto"/>
              <w:ind w:left="757" w:right="57"/>
              <w:contextualSpacing w:val="0"/>
              <w:rPr>
                <w:rFonts w:ascii="Arial" w:hAnsi="Arial" w:cs="Arial"/>
                <w:sz w:val="18"/>
                <w:szCs w:val="18"/>
              </w:rPr>
            </w:pPr>
            <w:r w:rsidRPr="003C4A3D">
              <w:rPr>
                <w:rFonts w:ascii="Arial" w:hAnsi="Arial" w:cs="Arial"/>
                <w:sz w:val="18"/>
                <w:szCs w:val="18"/>
              </w:rPr>
              <w:t>Appeasement caused the Second World War because it allowed Hitler to grow continuously stronger from 1935</w:t>
            </w:r>
            <w:r w:rsidR="00DA2AF8">
              <w:rPr>
                <w:rFonts w:ascii="Arial" w:hAnsi="Arial" w:cs="Arial"/>
                <w:sz w:val="18"/>
                <w:szCs w:val="18"/>
              </w:rPr>
              <w:t xml:space="preserve"> to </w:t>
            </w:r>
            <w:r w:rsidRPr="003C4A3D">
              <w:rPr>
                <w:rFonts w:ascii="Arial" w:hAnsi="Arial" w:cs="Arial"/>
                <w:sz w:val="18"/>
                <w:szCs w:val="18"/>
              </w:rPr>
              <w:t xml:space="preserve">1939, even </w:t>
            </w:r>
            <w:r w:rsidR="00DA2AF8">
              <w:rPr>
                <w:rFonts w:ascii="Arial" w:hAnsi="Arial" w:cs="Arial"/>
                <w:sz w:val="18"/>
                <w:szCs w:val="18"/>
              </w:rPr>
              <w:t>driving</w:t>
            </w:r>
            <w:r w:rsidR="00DA2AF8" w:rsidRPr="003C4A3D">
              <w:rPr>
                <w:rFonts w:ascii="Arial" w:hAnsi="Arial" w:cs="Arial"/>
                <w:sz w:val="18"/>
                <w:szCs w:val="18"/>
              </w:rPr>
              <w:t xml:space="preserve"> </w:t>
            </w:r>
            <w:r w:rsidRPr="003C4A3D">
              <w:rPr>
                <w:rFonts w:ascii="Arial" w:hAnsi="Arial" w:cs="Arial"/>
                <w:sz w:val="18"/>
                <w:szCs w:val="18"/>
              </w:rPr>
              <w:t>Stalin into the Nazi</w:t>
            </w:r>
            <w:r w:rsidR="00DA2AF8">
              <w:rPr>
                <w:rFonts w:ascii="Arial" w:hAnsi="Arial" w:cs="Arial"/>
                <w:sz w:val="18"/>
                <w:szCs w:val="18"/>
              </w:rPr>
              <w:t>−</w:t>
            </w:r>
            <w:r w:rsidRPr="003C4A3D">
              <w:rPr>
                <w:rFonts w:ascii="Arial" w:hAnsi="Arial" w:cs="Arial"/>
                <w:sz w:val="18"/>
                <w:szCs w:val="18"/>
              </w:rPr>
              <w:t>Soviet Pact.</w:t>
            </w:r>
          </w:p>
        </w:tc>
      </w:tr>
      <w:tr w:rsidR="00717E7B" w:rsidRPr="003C4A3D" w14:paraId="65AA2A85" w14:textId="77777777" w:rsidTr="000655C7">
        <w:trPr>
          <w:trHeight w:val="2324"/>
        </w:trPr>
        <w:tc>
          <w:tcPr>
            <w:tcW w:w="2977" w:type="dxa"/>
            <w:tcBorders>
              <w:top w:val="single" w:sz="12" w:space="0" w:color="5777EB" w:themeColor="accent5"/>
              <w:left w:val="single" w:sz="12" w:space="0" w:color="5777EB" w:themeColor="accent5"/>
              <w:bottom w:val="single" w:sz="12" w:space="0" w:color="5777EB" w:themeColor="accent5"/>
              <w:right w:val="nil"/>
            </w:tcBorders>
            <w:shd w:val="clear" w:color="auto" w:fill="DDE3FB" w:themeFill="accent5" w:themeFillTint="33"/>
            <w:vAlign w:val="center"/>
          </w:tcPr>
          <w:p w14:paraId="7E325319" w14:textId="77777777" w:rsidR="00717E7B" w:rsidRPr="003C4A3D" w:rsidRDefault="00717E7B" w:rsidP="000655C7">
            <w:pPr>
              <w:tabs>
                <w:tab w:val="left" w:pos="425"/>
              </w:tabs>
              <w:spacing w:before="80" w:after="80" w:line="276" w:lineRule="auto"/>
              <w:ind w:right="57"/>
              <w:rPr>
                <w:rFonts w:cs="Arial"/>
                <w:szCs w:val="18"/>
              </w:rPr>
            </w:pPr>
            <w:r w:rsidRPr="003C4A3D">
              <w:rPr>
                <w:rFonts w:cs="Arial"/>
                <w:b/>
                <w:szCs w:val="18"/>
              </w:rPr>
              <w:t>Paragraph 3:</w:t>
            </w:r>
            <w:r w:rsidRPr="003C4A3D">
              <w:rPr>
                <w:rFonts w:cs="Arial"/>
                <w:szCs w:val="18"/>
              </w:rPr>
              <w:t xml:space="preserve"> Evidence that the Treaty of Versailles was the most important cause.</w:t>
            </w:r>
          </w:p>
        </w:tc>
        <w:tc>
          <w:tcPr>
            <w:tcW w:w="6662" w:type="dxa"/>
            <w:tcBorders>
              <w:top w:val="single" w:sz="12" w:space="0" w:color="5777EB" w:themeColor="accent5"/>
              <w:left w:val="nil"/>
              <w:bottom w:val="single" w:sz="12" w:space="0" w:color="5777EB" w:themeColor="accent5"/>
              <w:right w:val="single" w:sz="12" w:space="0" w:color="5777EB" w:themeColor="accent5"/>
            </w:tcBorders>
          </w:tcPr>
          <w:p w14:paraId="6BAAD606" w14:textId="7798E9CE" w:rsidR="00717E7B" w:rsidRPr="003C4A3D" w:rsidRDefault="00717E7B" w:rsidP="00441B0E">
            <w:pPr>
              <w:pStyle w:val="ListParagraph"/>
              <w:numPr>
                <w:ilvl w:val="0"/>
                <w:numId w:val="39"/>
              </w:numPr>
              <w:pBdr>
                <w:top w:val="nil"/>
                <w:left w:val="nil"/>
                <w:bottom w:val="nil"/>
                <w:right w:val="nil"/>
                <w:between w:val="nil"/>
              </w:pBdr>
              <w:tabs>
                <w:tab w:val="left" w:pos="425"/>
              </w:tabs>
              <w:spacing w:before="80" w:line="276" w:lineRule="auto"/>
              <w:ind w:left="360" w:right="57"/>
              <w:contextualSpacing w:val="0"/>
              <w:rPr>
                <w:rFonts w:ascii="Arial" w:hAnsi="Arial" w:cs="Arial"/>
                <w:sz w:val="18"/>
                <w:szCs w:val="18"/>
              </w:rPr>
            </w:pPr>
            <w:r w:rsidRPr="003C4A3D">
              <w:rPr>
                <w:rFonts w:ascii="Arial" w:hAnsi="Arial" w:cs="Arial"/>
                <w:sz w:val="18"/>
                <w:szCs w:val="18"/>
              </w:rPr>
              <w:t>The terms were unfair and made the League of Nations look like a ‘winners</w:t>
            </w:r>
            <w:r w:rsidR="00DA2AF8">
              <w:rPr>
                <w:rFonts w:ascii="Arial" w:hAnsi="Arial" w:cs="Arial"/>
                <w:sz w:val="18"/>
                <w:szCs w:val="18"/>
              </w:rPr>
              <w:t>’</w:t>
            </w:r>
            <w:r w:rsidRPr="003C4A3D">
              <w:rPr>
                <w:rFonts w:ascii="Arial" w:hAnsi="Arial" w:cs="Arial"/>
                <w:sz w:val="18"/>
                <w:szCs w:val="18"/>
              </w:rPr>
              <w:t xml:space="preserve"> club’, so it lost legitimacy and the support of the US, eventually leading to collapse.</w:t>
            </w:r>
          </w:p>
          <w:p w14:paraId="13E18C68" w14:textId="1C076998" w:rsidR="00717E7B" w:rsidRPr="003C4A3D" w:rsidRDefault="00717E7B" w:rsidP="00441B0E">
            <w:pPr>
              <w:pStyle w:val="ListParagraph"/>
              <w:numPr>
                <w:ilvl w:val="0"/>
                <w:numId w:val="39"/>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Germany sought revenge, just as predicted – much of the tension in the mid</w:t>
            </w:r>
            <w:r w:rsidR="00ED7284">
              <w:rPr>
                <w:rFonts w:ascii="Arial" w:hAnsi="Arial" w:cs="Arial"/>
                <w:sz w:val="18"/>
                <w:szCs w:val="18"/>
              </w:rPr>
              <w:t>-</w:t>
            </w:r>
            <w:r w:rsidRPr="003C4A3D">
              <w:rPr>
                <w:rFonts w:ascii="Arial" w:hAnsi="Arial" w:cs="Arial"/>
                <w:sz w:val="18"/>
                <w:szCs w:val="18"/>
              </w:rPr>
              <w:t>1930s was over aspects of the treaty that Germany was undoing.</w:t>
            </w:r>
          </w:p>
          <w:p w14:paraId="4ED43EBB" w14:textId="636AA935" w:rsidR="00717E7B" w:rsidRPr="003C4A3D" w:rsidRDefault="00717E7B" w:rsidP="00441B0E">
            <w:pPr>
              <w:pStyle w:val="ListParagraph"/>
              <w:numPr>
                <w:ilvl w:val="0"/>
                <w:numId w:val="39"/>
              </w:numPr>
              <w:pBdr>
                <w:top w:val="nil"/>
                <w:left w:val="nil"/>
                <w:bottom w:val="nil"/>
                <w:right w:val="nil"/>
                <w:between w:val="nil"/>
              </w:pBdr>
              <w:tabs>
                <w:tab w:val="left" w:pos="425"/>
              </w:tabs>
              <w:spacing w:before="40" w:line="276" w:lineRule="auto"/>
              <w:ind w:left="360" w:right="57"/>
              <w:contextualSpacing w:val="0"/>
              <w:rPr>
                <w:rFonts w:ascii="Arial" w:hAnsi="Arial" w:cs="Arial"/>
                <w:sz w:val="18"/>
                <w:szCs w:val="18"/>
              </w:rPr>
            </w:pPr>
            <w:r w:rsidRPr="003C4A3D">
              <w:rPr>
                <w:rFonts w:ascii="Arial" w:hAnsi="Arial" w:cs="Arial"/>
                <w:sz w:val="18"/>
                <w:szCs w:val="18"/>
              </w:rPr>
              <w:t>The treaty gave Hitler a huge platform, and is arguably one of the main reasons he was elected in 1933, promising to destroy it.</w:t>
            </w:r>
          </w:p>
          <w:p w14:paraId="3F777AAE" w14:textId="77777777" w:rsidR="00717E7B" w:rsidRPr="003C4A3D" w:rsidRDefault="00717E7B" w:rsidP="00441B0E">
            <w:pPr>
              <w:pStyle w:val="ListParagraph"/>
              <w:numPr>
                <w:ilvl w:val="1"/>
                <w:numId w:val="39"/>
              </w:numPr>
              <w:pBdr>
                <w:top w:val="nil"/>
                <w:left w:val="nil"/>
                <w:bottom w:val="nil"/>
                <w:right w:val="nil"/>
                <w:between w:val="nil"/>
              </w:pBdr>
              <w:tabs>
                <w:tab w:val="left" w:pos="425"/>
              </w:tabs>
              <w:spacing w:before="40" w:after="80" w:line="276" w:lineRule="auto"/>
              <w:ind w:left="757" w:right="57"/>
              <w:contextualSpacing w:val="0"/>
              <w:rPr>
                <w:rFonts w:ascii="Arial" w:hAnsi="Arial" w:cs="Arial"/>
                <w:sz w:val="18"/>
                <w:szCs w:val="18"/>
              </w:rPr>
            </w:pPr>
            <w:r w:rsidRPr="003C4A3D">
              <w:rPr>
                <w:rFonts w:ascii="Arial" w:hAnsi="Arial" w:cs="Arial"/>
                <w:sz w:val="18"/>
                <w:szCs w:val="18"/>
              </w:rPr>
              <w:t>The Treaty of Versailles therefore caused WWII because it put Germany on a path to revenge as early as 1919.</w:t>
            </w:r>
          </w:p>
        </w:tc>
      </w:tr>
      <w:tr w:rsidR="00717E7B" w:rsidRPr="003C4A3D" w14:paraId="5FCBC74B" w14:textId="77777777" w:rsidTr="000655C7">
        <w:trPr>
          <w:trHeight w:val="2324"/>
        </w:trPr>
        <w:tc>
          <w:tcPr>
            <w:tcW w:w="2977" w:type="dxa"/>
            <w:tcBorders>
              <w:top w:val="single" w:sz="12" w:space="0" w:color="5777EB" w:themeColor="accent5"/>
              <w:left w:val="single" w:sz="12" w:space="0" w:color="5777EB" w:themeColor="accent5"/>
              <w:bottom w:val="single" w:sz="12" w:space="0" w:color="5777EB" w:themeColor="accent5"/>
              <w:right w:val="nil"/>
            </w:tcBorders>
            <w:shd w:val="clear" w:color="auto" w:fill="DDE3FB" w:themeFill="accent5" w:themeFillTint="33"/>
            <w:vAlign w:val="center"/>
          </w:tcPr>
          <w:p w14:paraId="4C2E0AD4" w14:textId="77777777" w:rsidR="00717E7B" w:rsidRPr="003C4A3D" w:rsidRDefault="00717E7B" w:rsidP="000655C7">
            <w:pPr>
              <w:tabs>
                <w:tab w:val="left" w:pos="425"/>
              </w:tabs>
              <w:spacing w:before="80" w:after="80" w:line="276" w:lineRule="auto"/>
              <w:ind w:right="57"/>
              <w:rPr>
                <w:rFonts w:cs="Arial"/>
                <w:b/>
                <w:szCs w:val="18"/>
              </w:rPr>
            </w:pPr>
            <w:r w:rsidRPr="003C4A3D">
              <w:rPr>
                <w:rFonts w:cs="Arial"/>
                <w:b/>
                <w:szCs w:val="18"/>
              </w:rPr>
              <w:t>A possible conclusion</w:t>
            </w:r>
          </w:p>
        </w:tc>
        <w:tc>
          <w:tcPr>
            <w:tcW w:w="6662" w:type="dxa"/>
            <w:tcBorders>
              <w:top w:val="single" w:sz="12" w:space="0" w:color="5777EB" w:themeColor="accent5"/>
              <w:left w:val="nil"/>
              <w:bottom w:val="single" w:sz="12" w:space="0" w:color="5777EB" w:themeColor="accent5"/>
              <w:right w:val="single" w:sz="12" w:space="0" w:color="5777EB" w:themeColor="accent5"/>
            </w:tcBorders>
          </w:tcPr>
          <w:p w14:paraId="1D62510B" w14:textId="1A703B11" w:rsidR="00717E7B" w:rsidRPr="003C4A3D" w:rsidRDefault="00E2671C" w:rsidP="000677F7">
            <w:pPr>
              <w:pBdr>
                <w:top w:val="nil"/>
                <w:left w:val="nil"/>
                <w:bottom w:val="nil"/>
                <w:right w:val="nil"/>
                <w:between w:val="nil"/>
              </w:pBdr>
              <w:tabs>
                <w:tab w:val="left" w:pos="425"/>
              </w:tabs>
              <w:spacing w:before="80" w:after="80" w:line="276" w:lineRule="auto"/>
              <w:ind w:right="57"/>
              <w:rPr>
                <w:rFonts w:cs="Arial"/>
                <w:szCs w:val="18"/>
              </w:rPr>
            </w:pPr>
            <w:r>
              <w:rPr>
                <w:rFonts w:cs="Arial"/>
                <w:szCs w:val="18"/>
              </w:rPr>
              <w:t>A</w:t>
            </w:r>
            <w:r w:rsidR="00717E7B" w:rsidRPr="003C4A3D">
              <w:rPr>
                <w:rFonts w:cs="Arial"/>
                <w:szCs w:val="18"/>
              </w:rPr>
              <w:t>ll the factors played a part. In the long</w:t>
            </w:r>
            <w:r w:rsidR="00DA2AF8">
              <w:rPr>
                <w:rFonts w:cs="Arial"/>
                <w:szCs w:val="18"/>
              </w:rPr>
              <w:t xml:space="preserve"> </w:t>
            </w:r>
            <w:r w:rsidR="00717E7B" w:rsidRPr="003C4A3D">
              <w:rPr>
                <w:rFonts w:cs="Arial"/>
                <w:szCs w:val="18"/>
              </w:rPr>
              <w:t xml:space="preserve">term, the Treaty of Versailles set the conditions for a war to happen and brought Hitler to power. However, in the short term, it was Hitler’s actions which led to war. Appeasement has been criticised with hindsight, but was arguably </w:t>
            </w:r>
            <w:r w:rsidR="000677F7">
              <w:rPr>
                <w:rFonts w:cs="Arial"/>
                <w:szCs w:val="18"/>
              </w:rPr>
              <w:t xml:space="preserve">reasonable </w:t>
            </w:r>
            <w:r w:rsidR="00717E7B" w:rsidRPr="003C4A3D">
              <w:rPr>
                <w:rFonts w:cs="Arial"/>
                <w:szCs w:val="18"/>
              </w:rPr>
              <w:t>in the conditions of the late 1930s and did give Britain time to properly prepare for war. Therefore, the actions of Hitler were indeed the main cause of the Second World War.</w:t>
            </w:r>
          </w:p>
        </w:tc>
      </w:tr>
    </w:tbl>
    <w:p w14:paraId="27A98035" w14:textId="77777777" w:rsidR="00752B6A" w:rsidRPr="003C4A3D" w:rsidRDefault="00752B6A">
      <w:pPr>
        <w:spacing w:line="240" w:lineRule="auto"/>
        <w:rPr>
          <w:rFonts w:cs="Arial"/>
          <w:szCs w:val="18"/>
        </w:rPr>
      </w:pPr>
    </w:p>
    <w:p w14:paraId="2CA843AD" w14:textId="77777777" w:rsidR="00717E7B" w:rsidRPr="003C4A3D" w:rsidRDefault="00752B6A" w:rsidP="00DF7900">
      <w:pPr>
        <w:tabs>
          <w:tab w:val="left" w:pos="425"/>
        </w:tabs>
        <w:spacing w:line="276" w:lineRule="auto"/>
        <w:ind w:right="57"/>
        <w:rPr>
          <w:rFonts w:eastAsia="Arial" w:cs="Arial"/>
          <w:b/>
          <w:color w:val="000000" w:themeColor="text1"/>
          <w:sz w:val="22"/>
          <w:szCs w:val="18"/>
        </w:rPr>
      </w:pPr>
      <w:r w:rsidRPr="00DF7900">
        <w:rPr>
          <w:rFonts w:eastAsia="Arial" w:cs="Arial"/>
          <w:b/>
          <w:color w:val="000000" w:themeColor="text1"/>
          <w:sz w:val="32"/>
          <w:szCs w:val="18"/>
        </w:rPr>
        <w:t>Image attributions</w:t>
      </w:r>
    </w:p>
    <w:p w14:paraId="4E391631" w14:textId="2BB7A6B3" w:rsidR="005B2367" w:rsidRPr="00DF7900" w:rsidRDefault="00C44806" w:rsidP="00C44806">
      <w:pPr>
        <w:tabs>
          <w:tab w:val="left" w:pos="425"/>
        </w:tabs>
        <w:spacing w:before="120" w:line="276" w:lineRule="auto"/>
        <w:ind w:right="57"/>
        <w:rPr>
          <w:rFonts w:cs="Arial"/>
          <w:color w:val="808080" w:themeColor="background1" w:themeShade="80"/>
          <w:szCs w:val="18"/>
        </w:rPr>
      </w:pPr>
      <w:r w:rsidRPr="00DF7900">
        <w:rPr>
          <w:rFonts w:cs="Arial"/>
          <w:color w:val="808080" w:themeColor="background1" w:themeShade="80"/>
          <w:szCs w:val="18"/>
        </w:rPr>
        <w:t>©</w:t>
      </w:r>
      <w:r w:rsidR="003B6DBC" w:rsidRPr="003B6DBC">
        <w:t xml:space="preserve"> </w:t>
      </w:r>
      <w:r w:rsidR="003B6DBC" w:rsidRPr="003B6DBC">
        <w:rPr>
          <w:rFonts w:cs="Arial"/>
          <w:color w:val="808080" w:themeColor="background1" w:themeShade="80"/>
          <w:szCs w:val="18"/>
        </w:rPr>
        <w:t xml:space="preserve">By </w:t>
      </w:r>
      <w:proofErr w:type="spellStart"/>
      <w:r w:rsidR="003B6DBC" w:rsidRPr="003B6DBC">
        <w:rPr>
          <w:rFonts w:cs="Arial"/>
          <w:color w:val="808080" w:themeColor="background1" w:themeShade="80"/>
          <w:szCs w:val="18"/>
        </w:rPr>
        <w:t>Bundesarchiv</w:t>
      </w:r>
      <w:proofErr w:type="spellEnd"/>
      <w:r w:rsidR="003B6DBC" w:rsidRPr="003B6DBC">
        <w:rPr>
          <w:rFonts w:cs="Arial"/>
          <w:color w:val="808080" w:themeColor="background1" w:themeShade="80"/>
          <w:szCs w:val="18"/>
        </w:rPr>
        <w:t>, Bild 183-H27337 / CC-BY-SA 3.0, CC BY-SA 3.0 de, https://commons.wikimedia.org/w/index.php?curid=5434059</w:t>
      </w:r>
    </w:p>
    <w:p w14:paraId="7F15478A" w14:textId="00EFD7AE" w:rsidR="005B2367" w:rsidRPr="00DF7900" w:rsidRDefault="005B2367" w:rsidP="00C44806">
      <w:pPr>
        <w:tabs>
          <w:tab w:val="left" w:pos="425"/>
        </w:tabs>
        <w:spacing w:before="120" w:line="276" w:lineRule="auto"/>
        <w:ind w:right="57"/>
        <w:rPr>
          <w:rFonts w:cs="Arial"/>
          <w:color w:val="808080" w:themeColor="background1" w:themeShade="80"/>
          <w:szCs w:val="18"/>
        </w:rPr>
      </w:pPr>
      <w:r w:rsidRPr="00DF7900">
        <w:rPr>
          <w:rFonts w:cs="Arial"/>
          <w:color w:val="808080" w:themeColor="background1" w:themeShade="80"/>
          <w:szCs w:val="18"/>
        </w:rPr>
        <w:t>©</w:t>
      </w:r>
      <w:r w:rsidR="003B6DBC" w:rsidRPr="003B6DBC">
        <w:rPr>
          <w:rFonts w:cs="Arial"/>
          <w:color w:val="808080" w:themeColor="background1" w:themeShade="80"/>
          <w:szCs w:val="18"/>
        </w:rPr>
        <w:t xml:space="preserve">By </w:t>
      </w:r>
      <w:proofErr w:type="spellStart"/>
      <w:r w:rsidR="003B6DBC" w:rsidRPr="003B6DBC">
        <w:rPr>
          <w:rFonts w:cs="Arial"/>
          <w:color w:val="808080" w:themeColor="background1" w:themeShade="80"/>
          <w:szCs w:val="18"/>
        </w:rPr>
        <w:t>Bundesarchiv</w:t>
      </w:r>
      <w:proofErr w:type="spellEnd"/>
      <w:r w:rsidR="003B6DBC" w:rsidRPr="003B6DBC">
        <w:rPr>
          <w:rFonts w:cs="Arial"/>
          <w:color w:val="808080" w:themeColor="background1" w:themeShade="80"/>
          <w:szCs w:val="18"/>
        </w:rPr>
        <w:t>, Bild 146-1976-063-32 / CC-BY-SA 3.0, CC BY-SA 3.0 de, https://commons.wikimedia.org/w/index.php?curid=5419014</w:t>
      </w:r>
    </w:p>
    <w:p w14:paraId="6E666EFE" w14:textId="11973A41" w:rsidR="00AD781A" w:rsidRPr="00DF7900" w:rsidRDefault="00AD781A" w:rsidP="00C44806">
      <w:pPr>
        <w:tabs>
          <w:tab w:val="left" w:pos="425"/>
        </w:tabs>
        <w:spacing w:before="120" w:line="276" w:lineRule="auto"/>
        <w:ind w:right="57"/>
        <w:rPr>
          <w:rFonts w:cs="Arial"/>
          <w:color w:val="808080" w:themeColor="background1" w:themeShade="80"/>
          <w:szCs w:val="18"/>
        </w:rPr>
      </w:pPr>
      <w:r w:rsidRPr="00DF7900">
        <w:rPr>
          <w:rFonts w:cs="Arial"/>
          <w:color w:val="808080" w:themeColor="background1" w:themeShade="80"/>
          <w:szCs w:val="18"/>
        </w:rPr>
        <w:t>©</w:t>
      </w:r>
      <w:r w:rsidR="003B6DBC" w:rsidRPr="003B6DBC">
        <w:t xml:space="preserve"> </w:t>
      </w:r>
      <w:r w:rsidR="003B6DBC" w:rsidRPr="003B6DBC">
        <w:rPr>
          <w:rFonts w:cs="Arial"/>
          <w:color w:val="808080" w:themeColor="background1" w:themeShade="80"/>
          <w:szCs w:val="18"/>
        </w:rPr>
        <w:t xml:space="preserve">By </w:t>
      </w:r>
      <w:proofErr w:type="spellStart"/>
      <w:r w:rsidR="003B6DBC" w:rsidRPr="003B6DBC">
        <w:rPr>
          <w:rFonts w:cs="Arial"/>
          <w:color w:val="808080" w:themeColor="background1" w:themeShade="80"/>
          <w:szCs w:val="18"/>
        </w:rPr>
        <w:t>Bundesarchiv</w:t>
      </w:r>
      <w:proofErr w:type="spellEnd"/>
      <w:r w:rsidR="003B6DBC" w:rsidRPr="003B6DBC">
        <w:rPr>
          <w:rFonts w:cs="Arial"/>
          <w:color w:val="808080" w:themeColor="background1" w:themeShade="80"/>
          <w:szCs w:val="18"/>
        </w:rPr>
        <w:t>, Bild 183-R69173 / CC-BY-SA 3.0, CC BY-SA 3.0 de, https://commons.wikimedia.org/w/index.php?curid=5368502</w:t>
      </w:r>
    </w:p>
    <w:sectPr w:rsidR="00AD781A" w:rsidRPr="00DF7900" w:rsidSect="00157B83">
      <w:headerReference w:type="default" r:id="rId91"/>
      <w:footerReference w:type="default" r:id="rId92"/>
      <w:pgSz w:w="11906" w:h="16838"/>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5D47F" w14:textId="77777777" w:rsidR="005B26D5" w:rsidRDefault="005B26D5" w:rsidP="00B55A21">
      <w:r>
        <w:separator/>
      </w:r>
    </w:p>
  </w:endnote>
  <w:endnote w:type="continuationSeparator" w:id="0">
    <w:p w14:paraId="4C9A3A2F" w14:textId="77777777" w:rsidR="005B26D5" w:rsidRDefault="005B26D5"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MT">
    <w:altName w:val="Arial"/>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9A701" w14:textId="77777777" w:rsidR="005B26D5" w:rsidRPr="00B55A21" w:rsidRDefault="005B26D5" w:rsidP="00382933">
    <w:pPr>
      <w:pStyle w:val="Footer"/>
      <w:pBdr>
        <w:top w:val="single" w:sz="4" w:space="1" w:color="auto"/>
      </w:pBdr>
      <w:tabs>
        <w:tab w:val="clear" w:pos="4513"/>
        <w:tab w:val="clear" w:pos="9026"/>
        <w:tab w:val="center" w:pos="4820"/>
        <w:tab w:val="right" w:pos="9639"/>
      </w:tabs>
      <w:spacing w:before="120"/>
      <w:rPr>
        <w:rFonts w:cs="Arial"/>
        <w:sz w:val="20"/>
      </w:rPr>
    </w:pPr>
    <w:r>
      <w:rPr>
        <w:rFonts w:cs="Arial"/>
        <w:sz w:val="20"/>
      </w:rPr>
      <w:t>© www.teachit.co.uk 2020</w:t>
    </w:r>
    <w:r>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5</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652C2" w14:textId="77777777" w:rsidR="005B26D5" w:rsidRPr="00B55A21" w:rsidRDefault="005B26D5" w:rsidP="00BD40DF">
    <w:pPr>
      <w:pStyle w:val="Footer"/>
      <w:pBdr>
        <w:top w:val="single" w:sz="4" w:space="1" w:color="auto"/>
      </w:pBdr>
      <w:tabs>
        <w:tab w:val="clear" w:pos="4513"/>
        <w:tab w:val="clear" w:pos="9026"/>
        <w:tab w:val="center" w:pos="4820"/>
        <w:tab w:val="left" w:pos="8222"/>
        <w:tab w:val="left" w:pos="13183"/>
        <w:tab w:val="left" w:pos="13325"/>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39</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49B03" w14:textId="77777777" w:rsidR="005B26D5" w:rsidRPr="00B55A21" w:rsidRDefault="005B26D5" w:rsidP="00D21103">
    <w:pPr>
      <w:pStyle w:val="Footer"/>
      <w:pBdr>
        <w:top w:val="single" w:sz="4" w:space="1" w:color="auto"/>
      </w:pBdr>
      <w:tabs>
        <w:tab w:val="clear" w:pos="4513"/>
        <w:tab w:val="clear" w:pos="9026"/>
        <w:tab w:val="center" w:pos="4820"/>
        <w:tab w:val="left" w:pos="13183"/>
        <w:tab w:val="left" w:pos="13325"/>
        <w:tab w:val="left" w:pos="13750"/>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40</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6FDAE" w14:textId="77777777" w:rsidR="005B26D5" w:rsidRPr="00B55A21" w:rsidRDefault="005B26D5" w:rsidP="00D21103">
    <w:pPr>
      <w:pStyle w:val="Footer"/>
      <w:pBdr>
        <w:top w:val="single" w:sz="4" w:space="1" w:color="auto"/>
      </w:pBdr>
      <w:tabs>
        <w:tab w:val="clear" w:pos="4513"/>
        <w:tab w:val="clear" w:pos="9026"/>
        <w:tab w:val="center" w:pos="4820"/>
        <w:tab w:val="left" w:pos="8364"/>
        <w:tab w:val="left" w:pos="13183"/>
        <w:tab w:val="left" w:pos="13325"/>
        <w:tab w:val="left" w:pos="13750"/>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41</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4F0B2" w14:textId="77777777" w:rsidR="005B26D5" w:rsidRPr="00B55A21" w:rsidRDefault="005B26D5" w:rsidP="00D21103">
    <w:pPr>
      <w:pStyle w:val="Footer"/>
      <w:pBdr>
        <w:top w:val="single" w:sz="4" w:space="1" w:color="auto"/>
      </w:pBdr>
      <w:tabs>
        <w:tab w:val="clear" w:pos="4513"/>
        <w:tab w:val="clear" w:pos="9026"/>
        <w:tab w:val="center" w:pos="4820"/>
        <w:tab w:val="left" w:pos="8364"/>
        <w:tab w:val="left" w:pos="13183"/>
        <w:tab w:val="left" w:pos="13325"/>
        <w:tab w:val="left" w:pos="13750"/>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48</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DA894" w14:textId="77777777" w:rsidR="005B26D5" w:rsidRPr="00B55A21" w:rsidRDefault="005B26D5" w:rsidP="00D21103">
    <w:pPr>
      <w:pStyle w:val="Footer"/>
      <w:pBdr>
        <w:top w:val="single" w:sz="4" w:space="1" w:color="auto"/>
      </w:pBdr>
      <w:tabs>
        <w:tab w:val="clear" w:pos="4513"/>
        <w:tab w:val="clear" w:pos="9026"/>
        <w:tab w:val="center" w:pos="4820"/>
        <w:tab w:val="left" w:pos="8364"/>
        <w:tab w:val="left" w:pos="13183"/>
        <w:tab w:val="left" w:pos="13325"/>
        <w:tab w:val="left" w:pos="13750"/>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3831" w14:textId="77777777" w:rsidR="005B26D5" w:rsidRPr="00B55A21" w:rsidRDefault="005B26D5" w:rsidP="00382933">
    <w:pPr>
      <w:pStyle w:val="Footer"/>
      <w:pBdr>
        <w:top w:val="single" w:sz="4" w:space="1" w:color="auto"/>
      </w:pBdr>
      <w:tabs>
        <w:tab w:val="clear" w:pos="4513"/>
        <w:tab w:val="clear" w:pos="9026"/>
        <w:tab w:val="center" w:pos="4820"/>
        <w:tab w:val="right" w:pos="9639"/>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17</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46C14" w14:textId="77777777" w:rsidR="005B26D5" w:rsidRPr="00B55A21" w:rsidRDefault="005B26D5" w:rsidP="00382933">
    <w:pPr>
      <w:pStyle w:val="Footer"/>
      <w:pBdr>
        <w:top w:val="single" w:sz="4" w:space="1" w:color="auto"/>
      </w:pBdr>
      <w:tabs>
        <w:tab w:val="clear" w:pos="4513"/>
        <w:tab w:val="clear" w:pos="9026"/>
        <w:tab w:val="center" w:pos="4820"/>
        <w:tab w:val="right" w:pos="9639"/>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19</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E33A" w14:textId="77777777" w:rsidR="005B26D5" w:rsidRPr="00B55A21" w:rsidRDefault="005B26D5" w:rsidP="00255880">
    <w:pPr>
      <w:pStyle w:val="Footer"/>
      <w:pBdr>
        <w:top w:val="single" w:sz="4" w:space="1" w:color="auto"/>
      </w:pBdr>
      <w:tabs>
        <w:tab w:val="clear" w:pos="4513"/>
        <w:tab w:val="clear" w:pos="9026"/>
        <w:tab w:val="center" w:pos="4820"/>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20</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DE3D" w14:textId="77777777" w:rsidR="005B26D5" w:rsidRPr="00B55A21" w:rsidRDefault="005B26D5" w:rsidP="00255880">
    <w:pPr>
      <w:pStyle w:val="Footer"/>
      <w:pBdr>
        <w:top w:val="single" w:sz="4" w:space="1" w:color="auto"/>
      </w:pBdr>
      <w:tabs>
        <w:tab w:val="clear" w:pos="4513"/>
        <w:tab w:val="clear" w:pos="9026"/>
        <w:tab w:val="center" w:pos="4820"/>
        <w:tab w:val="left" w:pos="8222"/>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22</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10D7" w14:textId="77777777" w:rsidR="005B26D5" w:rsidRPr="00B55A21" w:rsidRDefault="005B26D5" w:rsidP="00255880">
    <w:pPr>
      <w:pStyle w:val="Footer"/>
      <w:pBdr>
        <w:top w:val="single" w:sz="4" w:space="1" w:color="auto"/>
      </w:pBdr>
      <w:tabs>
        <w:tab w:val="clear" w:pos="4513"/>
        <w:tab w:val="clear" w:pos="9026"/>
        <w:tab w:val="center" w:pos="4820"/>
        <w:tab w:val="left" w:pos="13183"/>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24</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EBBE" w14:textId="77777777" w:rsidR="005B26D5" w:rsidRPr="00B55A21" w:rsidRDefault="005B26D5" w:rsidP="00BD40DF">
    <w:pPr>
      <w:pStyle w:val="Footer"/>
      <w:pBdr>
        <w:top w:val="single" w:sz="4" w:space="1" w:color="auto"/>
      </w:pBdr>
      <w:tabs>
        <w:tab w:val="clear" w:pos="4513"/>
        <w:tab w:val="clear" w:pos="9026"/>
        <w:tab w:val="center" w:pos="4820"/>
        <w:tab w:val="left" w:pos="8222"/>
        <w:tab w:val="left" w:pos="13183"/>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30</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0B621" w14:textId="77777777" w:rsidR="005B26D5" w:rsidRPr="00B55A21" w:rsidRDefault="005B26D5" w:rsidP="00BD40DF">
    <w:pPr>
      <w:pStyle w:val="Footer"/>
      <w:pBdr>
        <w:top w:val="single" w:sz="4" w:space="1" w:color="auto"/>
      </w:pBdr>
      <w:tabs>
        <w:tab w:val="clear" w:pos="4513"/>
        <w:tab w:val="clear" w:pos="9026"/>
        <w:tab w:val="center" w:pos="4820"/>
        <w:tab w:val="left" w:pos="8222"/>
        <w:tab w:val="left" w:pos="13183"/>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32</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F3495" w14:textId="77777777" w:rsidR="005B26D5" w:rsidRPr="00B55A21" w:rsidRDefault="005B26D5" w:rsidP="00BD40DF">
    <w:pPr>
      <w:pStyle w:val="Footer"/>
      <w:pBdr>
        <w:top w:val="single" w:sz="4" w:space="1" w:color="auto"/>
      </w:pBdr>
      <w:tabs>
        <w:tab w:val="clear" w:pos="4513"/>
        <w:tab w:val="clear" w:pos="9026"/>
        <w:tab w:val="center" w:pos="4820"/>
        <w:tab w:val="left" w:pos="13183"/>
        <w:tab w:val="left" w:pos="13325"/>
        <w:tab w:val="right" w:pos="14601"/>
      </w:tabs>
      <w:spacing w:before="120"/>
      <w:rPr>
        <w:rFonts w:cs="Arial"/>
        <w:sz w:val="20"/>
      </w:rPr>
    </w:pPr>
    <w:r>
      <w:rPr>
        <w:rFonts w:cs="Arial"/>
        <w:sz w:val="20"/>
      </w:rPr>
      <w:t>© www.teachit.co.uk 2020</w:t>
    </w:r>
    <w:r w:rsidRPr="00B55A21">
      <w:rPr>
        <w:rFonts w:cs="Arial"/>
        <w:sz w:val="20"/>
      </w:rPr>
      <w:tab/>
    </w:r>
    <w:r w:rsidRPr="00B55A21">
      <w:rPr>
        <w:rFonts w:cs="Arial"/>
        <w:sz w:val="20"/>
      </w:rPr>
      <w:tab/>
      <w:t xml:space="preserve">Page </w:t>
    </w:r>
    <w:r w:rsidRPr="00B55A21">
      <w:rPr>
        <w:rFonts w:cs="Arial"/>
        <w:bCs/>
        <w:sz w:val="20"/>
      </w:rPr>
      <w:fldChar w:fldCharType="begin"/>
    </w:r>
    <w:r w:rsidRPr="00B55A21">
      <w:rPr>
        <w:rFonts w:cs="Arial"/>
        <w:bCs/>
        <w:sz w:val="20"/>
      </w:rPr>
      <w:instrText xml:space="preserve"> PAGE  \* Arabic  \* MERGEFORMAT </w:instrText>
    </w:r>
    <w:r w:rsidRPr="00B55A21">
      <w:rPr>
        <w:rFonts w:cs="Arial"/>
        <w:bCs/>
        <w:sz w:val="20"/>
      </w:rPr>
      <w:fldChar w:fldCharType="separate"/>
    </w:r>
    <w:r w:rsidR="008D5B0D">
      <w:rPr>
        <w:rFonts w:cs="Arial"/>
        <w:bCs/>
        <w:noProof/>
        <w:sz w:val="20"/>
      </w:rPr>
      <w:t>33</w:t>
    </w:r>
    <w:r w:rsidRPr="00B55A21">
      <w:rPr>
        <w:rFonts w:cs="Arial"/>
        <w:bCs/>
        <w:sz w:val="20"/>
      </w:rPr>
      <w:fldChar w:fldCharType="end"/>
    </w:r>
    <w:r w:rsidRPr="00B55A21">
      <w:rPr>
        <w:rFonts w:cs="Arial"/>
        <w:sz w:val="20"/>
      </w:rPr>
      <w:t xml:space="preserve"> of </w:t>
    </w:r>
    <w:r w:rsidRPr="00B55A21">
      <w:rPr>
        <w:rFonts w:cs="Arial"/>
        <w:bCs/>
        <w:sz w:val="20"/>
      </w:rPr>
      <w:fldChar w:fldCharType="begin"/>
    </w:r>
    <w:r w:rsidRPr="00B55A21">
      <w:rPr>
        <w:rFonts w:cs="Arial"/>
        <w:bCs/>
        <w:sz w:val="20"/>
      </w:rPr>
      <w:instrText xml:space="preserve"> NUMPAGES  \* Arabic  \* MERGEFORMAT </w:instrText>
    </w:r>
    <w:r w:rsidRPr="00B55A21">
      <w:rPr>
        <w:rFonts w:cs="Arial"/>
        <w:bCs/>
        <w:sz w:val="20"/>
      </w:rPr>
      <w:fldChar w:fldCharType="separate"/>
    </w:r>
    <w:r w:rsidR="008D5B0D">
      <w:rPr>
        <w:rFonts w:cs="Arial"/>
        <w:bCs/>
        <w:noProof/>
        <w:sz w:val="20"/>
      </w:rPr>
      <w:t>54</w:t>
    </w:r>
    <w:r w:rsidRPr="00B55A21">
      <w:rPr>
        <w:rFonts w:cs="Arial"/>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56BD6" w14:textId="77777777" w:rsidR="005B26D5" w:rsidRDefault="005B26D5" w:rsidP="00B55A21">
      <w:r>
        <w:separator/>
      </w:r>
    </w:p>
  </w:footnote>
  <w:footnote w:type="continuationSeparator" w:id="0">
    <w:p w14:paraId="013335F5" w14:textId="77777777" w:rsidR="005B26D5" w:rsidRDefault="005B26D5" w:rsidP="00B5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0643" w14:textId="77777777" w:rsidR="005B26D5" w:rsidRPr="00751782" w:rsidRDefault="005B26D5" w:rsidP="0012393A">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939840" behindDoc="0" locked="0" layoutInCell="1" allowOverlap="1" wp14:anchorId="5707F7E1" wp14:editId="553B460F">
              <wp:simplePos x="0" y="0"/>
              <wp:positionH relativeFrom="column">
                <wp:posOffset>6197468</wp:posOffset>
              </wp:positionH>
              <wp:positionV relativeFrom="paragraph">
                <wp:posOffset>-447675</wp:posOffset>
              </wp:positionV>
              <wp:extent cx="431800" cy="1856105"/>
              <wp:effectExtent l="0" t="0" r="6350" b="0"/>
              <wp:wrapNone/>
              <wp:docPr id="83" name="Rectangle 83"/>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tx2"/>
                      </a:solidFill>
                      <a:ln w="25400" cap="flat" cmpd="sng" algn="ctr">
                        <a:noFill/>
                        <a:prstDash val="solid"/>
                      </a:ln>
                      <a:effectLst/>
                    </wps:spPr>
                    <wps:txbx>
                      <w:txbxContent>
                        <w:p w14:paraId="53185544" w14:textId="2A51B41F" w:rsidR="005B26D5" w:rsidRPr="00E762F7" w:rsidRDefault="005B26D5" w:rsidP="00E55FB4">
                          <w:pPr>
                            <w:spacing w:line="240" w:lineRule="auto"/>
                            <w:ind w:right="454"/>
                            <w:jc w:val="center"/>
                            <w:rPr>
                              <w:rFonts w:cstheme="minorHAnsi"/>
                              <w:b/>
                              <w:color w:val="FFFFFF"/>
                              <w:sz w:val="28"/>
                              <w:szCs w:val="27"/>
                            </w:rPr>
                          </w:pPr>
                          <w:r>
                            <w:rPr>
                              <w:rFonts w:cstheme="minorHAnsi"/>
                              <w:b/>
                              <w:color w:val="FFFFFF"/>
                              <w:sz w:val="28"/>
                              <w:szCs w:val="27"/>
                            </w:rPr>
                            <w:t>Contents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7F7E1" id="Rectangle 83" o:spid="_x0000_s1214" style="position:absolute;left:0;text-align:left;margin-left:488pt;margin-top:-35.25pt;width:34pt;height:146.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" fillcolor="#1f497d [3215]" stroked="f" strokeweight="2pt">
              <v:textbox style="layout-flow:vertical;mso-layout-flow-alt:bottom-to-top">
                <w:txbxContent>
                  <w:p w14:paraId="53185544" w14:textId="2A51B41F" w:rsidR="005B26D5" w:rsidRPr="00E762F7" w:rsidRDefault="005B26D5" w:rsidP="00E55FB4">
                    <w:pPr>
                      <w:spacing w:line="240" w:lineRule="auto"/>
                      <w:ind w:right="454"/>
                      <w:jc w:val="center"/>
                      <w:rPr>
                        <w:rFonts w:cstheme="minorHAnsi"/>
                        <w:b/>
                        <w:color w:val="FFFFFF"/>
                        <w:sz w:val="28"/>
                        <w:szCs w:val="27"/>
                      </w:rPr>
                    </w:pPr>
                    <w:r>
                      <w:rPr>
                        <w:rFonts w:cstheme="minorHAnsi"/>
                        <w:b/>
                        <w:color w:val="FFFFFF"/>
                        <w:sz w:val="28"/>
                        <w:szCs w:val="27"/>
                      </w:rPr>
                      <w:t>Contents</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E9822" w14:textId="0ED740F5" w:rsidR="005B26D5" w:rsidRPr="00751782" w:rsidRDefault="005B26D5" w:rsidP="008D5B0D">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483136" behindDoc="0" locked="0" layoutInCell="1" allowOverlap="1" wp14:anchorId="3BA9152B" wp14:editId="1DC74CFE">
              <wp:simplePos x="0" y="0"/>
              <wp:positionH relativeFrom="column">
                <wp:posOffset>9354375</wp:posOffset>
              </wp:positionH>
              <wp:positionV relativeFrom="paragraph">
                <wp:posOffset>-447675</wp:posOffset>
              </wp:positionV>
              <wp:extent cx="431800" cy="1856105"/>
              <wp:effectExtent l="0" t="0" r="6350" b="0"/>
              <wp:wrapNone/>
              <wp:docPr id="154" name="Rectangle 154"/>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2F17755F"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A9152B" id="Rectangle 154" o:spid="_x0000_s1226" style="position:absolute;left:0;text-align:left;margin-left:736.55pt;margin-top:-35.25pt;width:34pt;height:146.15pt;z-index:25148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VaA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" fillcolor="#7a983e [3206]" stroked="f" strokeweight="2pt">
              <v:textbox style="layout-flow:vertical;mso-layout-flow-alt:bottom-to-top">
                <w:txbxContent>
                  <w:p w14:paraId="2F17755F"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8AA52" w14:textId="232FA0EF" w:rsidR="005B26D5" w:rsidRPr="00751782" w:rsidRDefault="005B26D5" w:rsidP="008D5B0D">
    <w:pPr>
      <w:pStyle w:val="Header"/>
      <w:pBdr>
        <w:bottom w:val="single" w:sz="4" w:space="1" w:color="auto"/>
      </w:pBdr>
      <w:spacing w:after="240" w:line="276" w:lineRule="auto"/>
      <w:jc w:val="right"/>
      <w:rPr>
        <w:rFonts w:cs="Arial"/>
        <w:sz w:val="28"/>
        <w:szCs w:val="28"/>
      </w:rPr>
    </w:pPr>
    <w:r w:rsidRPr="00BD40DF">
      <w:rPr>
        <w:rFonts w:cs="Arial"/>
        <w:noProof/>
        <w:sz w:val="28"/>
        <w:lang w:eastAsia="en-GB"/>
      </w:rPr>
      <mc:AlternateContent>
        <mc:Choice Requires="wps">
          <w:drawing>
            <wp:anchor distT="0" distB="0" distL="114300" distR="114300" simplePos="0" relativeHeight="251586560" behindDoc="0" locked="0" layoutInCell="1" allowOverlap="1" wp14:anchorId="2269005D" wp14:editId="006E77DF">
              <wp:simplePos x="0" y="0"/>
              <wp:positionH relativeFrom="column">
                <wp:posOffset>6225095</wp:posOffset>
              </wp:positionH>
              <wp:positionV relativeFrom="paragraph">
                <wp:posOffset>-448310</wp:posOffset>
              </wp:positionV>
              <wp:extent cx="431800" cy="1856105"/>
              <wp:effectExtent l="0" t="0" r="6350" b="0"/>
              <wp:wrapNone/>
              <wp:docPr id="157" name="Rectangle 157"/>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7A983E"/>
                      </a:solidFill>
                      <a:ln w="25400" cap="flat" cmpd="sng" algn="ctr">
                        <a:noFill/>
                        <a:prstDash val="solid"/>
                      </a:ln>
                      <a:effectLst/>
                    </wps:spPr>
                    <wps:txbx>
                      <w:txbxContent>
                        <w:p w14:paraId="0B0D56E5" w14:textId="77777777"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69005D" id="Rectangle 157" o:spid="_x0000_s1227" style="position:absolute;left:0;text-align:left;margin-left:490.15pt;margin-top:-35.3pt;width:34pt;height:146.1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" fillcolor="#7a983e" stroked="f" strokeweight="2pt">
              <v:textbox style="layout-flow:vertical;mso-layout-flow-alt:bottom-to-top">
                <w:txbxContent>
                  <w:p w14:paraId="0B0D56E5" w14:textId="77777777"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536384" behindDoc="0" locked="0" layoutInCell="1" allowOverlap="1" wp14:anchorId="75AE41BC" wp14:editId="391CCBD3">
              <wp:simplePos x="0" y="0"/>
              <wp:positionH relativeFrom="column">
                <wp:posOffset>9402445</wp:posOffset>
              </wp:positionH>
              <wp:positionV relativeFrom="paragraph">
                <wp:posOffset>-447675</wp:posOffset>
              </wp:positionV>
              <wp:extent cx="431800" cy="1856105"/>
              <wp:effectExtent l="0" t="0" r="6350" b="0"/>
              <wp:wrapNone/>
              <wp:docPr id="156" name="Rectangle 156"/>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24A438FC"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E41BC" id="Rectangle 156" o:spid="_x0000_s1228" style="position:absolute;left:0;text-align:left;margin-left:740.35pt;margin-top:-35.25pt;width:34pt;height:146.15pt;z-index:25153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ksaA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" fillcolor="#7a983e [3206]" stroked="f" strokeweight="2pt">
              <v:textbox style="layout-flow:vertical;mso-layout-flow-alt:bottom-to-top">
                <w:txbxContent>
                  <w:p w14:paraId="24A438FC"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5174" w14:textId="5D7AFA1A" w:rsidR="005B26D5" w:rsidRPr="00751782" w:rsidRDefault="005B26D5" w:rsidP="008D5B0D">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636736" behindDoc="0" locked="0" layoutInCell="1" allowOverlap="1" wp14:anchorId="20C42151" wp14:editId="5AA6A056">
              <wp:simplePos x="0" y="0"/>
              <wp:positionH relativeFrom="column">
                <wp:posOffset>9353995</wp:posOffset>
              </wp:positionH>
              <wp:positionV relativeFrom="paragraph">
                <wp:posOffset>-447675</wp:posOffset>
              </wp:positionV>
              <wp:extent cx="431800" cy="1856105"/>
              <wp:effectExtent l="0" t="0" r="6350" b="0"/>
              <wp:wrapNone/>
              <wp:docPr id="159" name="Rectangle 159"/>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49C42C42" w14:textId="1215CAD8"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42151" id="Rectangle 159" o:spid="_x0000_s1229" style="position:absolute;left:0;text-align:left;margin-left:736.55pt;margin-top:-35.25pt;width:34pt;height:146.1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" fillcolor="#7a983e [3206]" stroked="f" strokeweight="2pt">
              <v:textbox style="layout-flow:vertical;mso-layout-flow-alt:bottom-to-top">
                <w:txbxContent>
                  <w:p w14:paraId="49C42C42" w14:textId="1215CAD8"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85A5" w14:textId="259E4D0D" w:rsidR="005B26D5" w:rsidRPr="00751782" w:rsidRDefault="005B26D5" w:rsidP="008D5B0D">
    <w:pPr>
      <w:pStyle w:val="Header"/>
      <w:pBdr>
        <w:bottom w:val="single" w:sz="4" w:space="1" w:color="auto"/>
      </w:pBdr>
      <w:spacing w:after="240" w:line="276" w:lineRule="auto"/>
      <w:jc w:val="right"/>
      <w:rPr>
        <w:rFonts w:cs="Arial"/>
        <w:sz w:val="28"/>
        <w:szCs w:val="28"/>
      </w:rPr>
    </w:pPr>
    <w:r w:rsidRPr="00D21103">
      <w:rPr>
        <w:rFonts w:cs="Arial"/>
        <w:noProof/>
        <w:sz w:val="28"/>
        <w:lang w:eastAsia="en-GB"/>
      </w:rPr>
      <mc:AlternateContent>
        <mc:Choice Requires="wps">
          <w:drawing>
            <wp:anchor distT="0" distB="0" distL="114300" distR="114300" simplePos="0" relativeHeight="251737088" behindDoc="0" locked="0" layoutInCell="1" allowOverlap="1" wp14:anchorId="4873B52B" wp14:editId="035E4C8D">
              <wp:simplePos x="0" y="0"/>
              <wp:positionH relativeFrom="column">
                <wp:posOffset>6225095</wp:posOffset>
              </wp:positionH>
              <wp:positionV relativeFrom="paragraph">
                <wp:posOffset>-448310</wp:posOffset>
              </wp:positionV>
              <wp:extent cx="431800" cy="1856105"/>
              <wp:effectExtent l="0" t="0" r="6350" b="0"/>
              <wp:wrapNone/>
              <wp:docPr id="4186" name="Rectangle 4186"/>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7A983E"/>
                      </a:solidFill>
                      <a:ln w="25400" cap="flat" cmpd="sng" algn="ctr">
                        <a:noFill/>
                        <a:prstDash val="solid"/>
                      </a:ln>
                      <a:effectLst/>
                    </wps:spPr>
                    <wps:txbx>
                      <w:txbxContent>
                        <w:p w14:paraId="65F998DB" w14:textId="77777777"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3B52B" id="Rectangle 4186" o:spid="_x0000_s1230" style="position:absolute;left:0;text-align:left;margin-left:490.15pt;margin-top:-35.3pt;width:34pt;height:146.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" fillcolor="#7a983e" stroked="f" strokeweight="2pt">
              <v:textbox style="layout-flow:vertical;mso-layout-flow-alt:bottom-to-top">
                <w:txbxContent>
                  <w:p w14:paraId="65F998DB" w14:textId="77777777"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686912" behindDoc="0" locked="0" layoutInCell="1" allowOverlap="1" wp14:anchorId="27A04958" wp14:editId="4B2A8059">
              <wp:simplePos x="0" y="0"/>
              <wp:positionH relativeFrom="column">
                <wp:posOffset>9402445</wp:posOffset>
              </wp:positionH>
              <wp:positionV relativeFrom="paragraph">
                <wp:posOffset>-447675</wp:posOffset>
              </wp:positionV>
              <wp:extent cx="431800" cy="1856105"/>
              <wp:effectExtent l="0" t="0" r="6350" b="0"/>
              <wp:wrapNone/>
              <wp:docPr id="4183" name="Rectangle 4183"/>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01708448"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A04958" id="Rectangle 4183" o:spid="_x0000_s1231" style="position:absolute;left:0;text-align:left;margin-left:740.35pt;margin-top:-35.25pt;width:34pt;height:146.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" fillcolor="#7a983e [3206]" stroked="f" strokeweight="2pt">
              <v:textbox style="layout-flow:vertical;mso-layout-flow-alt:bottom-to-top">
                <w:txbxContent>
                  <w:p w14:paraId="01708448"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E8485" w14:textId="77E663B5" w:rsidR="005B26D5" w:rsidRPr="00751782" w:rsidRDefault="005B26D5" w:rsidP="008D5B0D">
    <w:pPr>
      <w:pStyle w:val="Header"/>
      <w:pBdr>
        <w:bottom w:val="single" w:sz="4" w:space="1" w:color="auto"/>
      </w:pBdr>
      <w:spacing w:after="240" w:line="276" w:lineRule="auto"/>
      <w:jc w:val="right"/>
      <w:rPr>
        <w:rFonts w:cs="Arial"/>
        <w:sz w:val="28"/>
        <w:szCs w:val="28"/>
      </w:rPr>
    </w:pPr>
    <w:r w:rsidRPr="00D21103">
      <w:rPr>
        <w:rFonts w:cs="Arial"/>
        <w:noProof/>
        <w:sz w:val="28"/>
        <w:lang w:eastAsia="en-GB"/>
      </w:rPr>
      <mc:AlternateContent>
        <mc:Choice Requires="wps">
          <w:drawing>
            <wp:anchor distT="0" distB="0" distL="114300" distR="114300" simplePos="0" relativeHeight="251837440" behindDoc="0" locked="0" layoutInCell="1" allowOverlap="1" wp14:anchorId="388AA5D5" wp14:editId="56C3FC57">
              <wp:simplePos x="0" y="0"/>
              <wp:positionH relativeFrom="column">
                <wp:posOffset>6225095</wp:posOffset>
              </wp:positionH>
              <wp:positionV relativeFrom="paragraph">
                <wp:posOffset>-448310</wp:posOffset>
              </wp:positionV>
              <wp:extent cx="431800" cy="1856105"/>
              <wp:effectExtent l="0" t="0" r="6350" b="0"/>
              <wp:wrapNone/>
              <wp:docPr id="4192" name="Rectangle 4192"/>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4"/>
                      </a:solidFill>
                      <a:ln w="25400" cap="flat" cmpd="sng" algn="ctr">
                        <a:noFill/>
                        <a:prstDash val="solid"/>
                      </a:ln>
                      <a:effectLst/>
                    </wps:spPr>
                    <wps:txbx>
                      <w:txbxContent>
                        <w:p w14:paraId="1CF8F1AF" w14:textId="24D80A84"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Exam skills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AA5D5" id="Rectangle 4192" o:spid="_x0000_s1232" style="position:absolute;left:0;text-align:left;margin-left:490.15pt;margin-top:-35.3pt;width:34pt;height:146.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" fillcolor="#5acb88 [3207]" stroked="f" strokeweight="2pt">
              <v:textbox style="layout-flow:vertical;mso-layout-flow-alt:bottom-to-top">
                <w:txbxContent>
                  <w:p w14:paraId="1CF8F1AF" w14:textId="24D80A84" w:rsidR="005B26D5" w:rsidRPr="00E762F7" w:rsidRDefault="005B26D5" w:rsidP="001D2243">
                    <w:pPr>
                      <w:spacing w:before="120"/>
                      <w:ind w:right="454"/>
                      <w:jc w:val="center"/>
                      <w:rPr>
                        <w:rFonts w:cstheme="minorHAnsi"/>
                        <w:b/>
                        <w:color w:val="FFFFFF"/>
                        <w:sz w:val="28"/>
                        <w:szCs w:val="27"/>
                      </w:rPr>
                    </w:pPr>
                    <w:r>
                      <w:rPr>
                        <w:rFonts w:cstheme="minorHAnsi"/>
                        <w:b/>
                        <w:color w:val="FFFFFF"/>
                        <w:sz w:val="28"/>
                        <w:szCs w:val="27"/>
                      </w:rPr>
                      <w:t>Exam skills</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787264" behindDoc="0" locked="0" layoutInCell="1" allowOverlap="1" wp14:anchorId="79A84682" wp14:editId="47A5D07A">
              <wp:simplePos x="0" y="0"/>
              <wp:positionH relativeFrom="column">
                <wp:posOffset>9402445</wp:posOffset>
              </wp:positionH>
              <wp:positionV relativeFrom="paragraph">
                <wp:posOffset>-447675</wp:posOffset>
              </wp:positionV>
              <wp:extent cx="431800" cy="1856105"/>
              <wp:effectExtent l="0" t="0" r="6350" b="0"/>
              <wp:wrapNone/>
              <wp:docPr id="4193" name="Rectangle 4193"/>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19F95CEC"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84682" id="Rectangle 4193" o:spid="_x0000_s1233" style="position:absolute;left:0;text-align:left;margin-left:740.35pt;margin-top:-35.25pt;width:34pt;height:146.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" fillcolor="#7a983e [3206]" stroked="f" strokeweight="2pt">
              <v:textbox style="layout-flow:vertical;mso-layout-flow-alt:bottom-to-top">
                <w:txbxContent>
                  <w:p w14:paraId="19F95CEC"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60A6D" w14:textId="0473911A" w:rsidR="005B26D5" w:rsidRPr="00751782" w:rsidRDefault="005B26D5" w:rsidP="0078237D">
    <w:pPr>
      <w:pStyle w:val="Header"/>
      <w:pBdr>
        <w:bottom w:val="single" w:sz="4" w:space="1" w:color="auto"/>
      </w:pBdr>
      <w:spacing w:after="240"/>
      <w:jc w:val="right"/>
      <w:rPr>
        <w:rFonts w:cs="Arial"/>
        <w:sz w:val="28"/>
        <w:szCs w:val="28"/>
      </w:rPr>
    </w:pPr>
    <w:r w:rsidRPr="00D21103">
      <w:rPr>
        <w:rFonts w:cs="Arial"/>
        <w:noProof/>
        <w:sz w:val="28"/>
        <w:lang w:eastAsia="en-GB"/>
      </w:rPr>
      <mc:AlternateContent>
        <mc:Choice Requires="wps">
          <w:drawing>
            <wp:anchor distT="0" distB="0" distL="114300" distR="114300" simplePos="0" relativeHeight="251937792" behindDoc="0" locked="0" layoutInCell="1" allowOverlap="1" wp14:anchorId="3F3BBDD9" wp14:editId="54835C52">
              <wp:simplePos x="0" y="0"/>
              <wp:positionH relativeFrom="column">
                <wp:posOffset>6225095</wp:posOffset>
              </wp:positionH>
              <wp:positionV relativeFrom="paragraph">
                <wp:posOffset>-448310</wp:posOffset>
              </wp:positionV>
              <wp:extent cx="431800" cy="1856105"/>
              <wp:effectExtent l="0" t="0" r="6350" b="0"/>
              <wp:wrapNone/>
              <wp:docPr id="4194" name="Rectangle 4194"/>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5"/>
                      </a:solidFill>
                      <a:ln w="25400" cap="flat" cmpd="sng" algn="ctr">
                        <a:noFill/>
                        <a:prstDash val="solid"/>
                      </a:ln>
                      <a:effectLst/>
                    </wps:spPr>
                    <wps:txbx>
                      <w:txbxContent>
                        <w:p w14:paraId="3EC67DCD" w14:textId="77777777" w:rsidR="005B26D5" w:rsidRPr="00E762F7" w:rsidRDefault="005B26D5" w:rsidP="006112C4">
                          <w:pPr>
                            <w:spacing w:before="120"/>
                            <w:ind w:right="454"/>
                            <w:jc w:val="center"/>
                            <w:rPr>
                              <w:rFonts w:cstheme="minorHAnsi"/>
                              <w:b/>
                              <w:color w:val="FFFFFF"/>
                              <w:sz w:val="28"/>
                              <w:szCs w:val="27"/>
                            </w:rPr>
                          </w:pPr>
                          <w:r>
                            <w:rPr>
                              <w:rFonts w:cstheme="minorHAnsi"/>
                              <w:b/>
                              <w:color w:val="FFFFFF"/>
                              <w:sz w:val="28"/>
                              <w:szCs w:val="27"/>
                            </w:rPr>
                            <w:t>Appendix</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BBDD9" id="Rectangle 4194" o:spid="_x0000_s1234" style="position:absolute;left:0;text-align:left;margin-left:490.15pt;margin-top:-35.3pt;width:34pt;height:146.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" fillcolor="#5777eb [3208]" stroked="f" strokeweight="2pt">
              <v:textbox style="layout-flow:vertical;mso-layout-flow-alt:bottom-to-top">
                <w:txbxContent>
                  <w:p w14:paraId="3EC67DCD" w14:textId="77777777" w:rsidR="005B26D5" w:rsidRPr="00E762F7" w:rsidRDefault="005B26D5" w:rsidP="006112C4">
                    <w:pPr>
                      <w:spacing w:before="120"/>
                      <w:ind w:right="454"/>
                      <w:jc w:val="center"/>
                      <w:rPr>
                        <w:rFonts w:cstheme="minorHAnsi"/>
                        <w:b/>
                        <w:color w:val="FFFFFF"/>
                        <w:sz w:val="28"/>
                        <w:szCs w:val="27"/>
                      </w:rPr>
                    </w:pPr>
                    <w:r>
                      <w:rPr>
                        <w:rFonts w:cstheme="minorHAnsi"/>
                        <w:b/>
                        <w:color w:val="FFFFFF"/>
                        <w:sz w:val="28"/>
                        <w:szCs w:val="27"/>
                      </w:rPr>
                      <w:t>Appendix</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887616" behindDoc="0" locked="0" layoutInCell="1" allowOverlap="1" wp14:anchorId="7ABB3B01" wp14:editId="7BD39E1B">
              <wp:simplePos x="0" y="0"/>
              <wp:positionH relativeFrom="column">
                <wp:posOffset>9402445</wp:posOffset>
              </wp:positionH>
              <wp:positionV relativeFrom="paragraph">
                <wp:posOffset>-447675</wp:posOffset>
              </wp:positionV>
              <wp:extent cx="431800" cy="1856105"/>
              <wp:effectExtent l="0" t="0" r="6350" b="0"/>
              <wp:wrapNone/>
              <wp:docPr id="4195" name="Rectangle 4195"/>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0621FB9D"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B3B01" id="Rectangle 4195" o:spid="_x0000_s1235" style="position:absolute;left:0;text-align:left;margin-left:740.35pt;margin-top:-35.25pt;width:34pt;height:146.1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" fillcolor="#7a983e [3206]" stroked="f" strokeweight="2pt">
              <v:textbox style="layout-flow:vertical;mso-layout-flow-alt:bottom-to-top">
                <w:txbxContent>
                  <w:p w14:paraId="0621FB9D"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E455" w14:textId="77777777" w:rsidR="005B26D5" w:rsidRPr="00751782" w:rsidRDefault="005B26D5" w:rsidP="0012393A">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941888" behindDoc="0" locked="0" layoutInCell="1" allowOverlap="1" wp14:anchorId="4C6A6300" wp14:editId="2864D3D7">
              <wp:simplePos x="0" y="0"/>
              <wp:positionH relativeFrom="column">
                <wp:posOffset>6197468</wp:posOffset>
              </wp:positionH>
              <wp:positionV relativeFrom="paragraph">
                <wp:posOffset>-447675</wp:posOffset>
              </wp:positionV>
              <wp:extent cx="431800" cy="1856105"/>
              <wp:effectExtent l="0" t="0" r="6350" b="0"/>
              <wp:wrapNone/>
              <wp:docPr id="4206" name="Rectangle 4206"/>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tx2"/>
                      </a:solidFill>
                      <a:ln w="25400" cap="flat" cmpd="sng" algn="ctr">
                        <a:noFill/>
                        <a:prstDash val="solid"/>
                      </a:ln>
                      <a:effectLst/>
                    </wps:spPr>
                    <wps:txbx>
                      <w:txbxContent>
                        <w:p w14:paraId="521DEE51" w14:textId="6B7FB1ED" w:rsidR="005B26D5" w:rsidRPr="00E762F7" w:rsidRDefault="005B26D5" w:rsidP="00E55FB4">
                          <w:pPr>
                            <w:spacing w:line="240" w:lineRule="auto"/>
                            <w:ind w:right="454"/>
                            <w:jc w:val="center"/>
                            <w:rPr>
                              <w:rFonts w:cstheme="minorHAnsi"/>
                              <w:b/>
                              <w:color w:val="FFFFFF"/>
                              <w:sz w:val="28"/>
                              <w:szCs w:val="27"/>
                            </w:rPr>
                          </w:pPr>
                          <w:r>
                            <w:rPr>
                              <w:rFonts w:cstheme="minorHAnsi"/>
                              <w:b/>
                              <w:color w:val="FFFFFF"/>
                              <w:sz w:val="28"/>
                              <w:szCs w:val="27"/>
                            </w:rPr>
                            <w:t>Introduction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A6300" id="Rectangle 4206" o:spid="_x0000_s1215" style="position:absolute;left:0;text-align:left;margin-left:488pt;margin-top:-35.25pt;width:34pt;height:146.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" fillcolor="#1f497d [3215]" stroked="f" strokeweight="2pt">
              <v:textbox style="layout-flow:vertical;mso-layout-flow-alt:bottom-to-top">
                <w:txbxContent>
                  <w:p w14:paraId="521DEE51" w14:textId="6B7FB1ED" w:rsidR="005B26D5" w:rsidRPr="00E762F7" w:rsidRDefault="005B26D5" w:rsidP="00E55FB4">
                    <w:pPr>
                      <w:spacing w:line="240" w:lineRule="auto"/>
                      <w:ind w:right="454"/>
                      <w:jc w:val="center"/>
                      <w:rPr>
                        <w:rFonts w:cstheme="minorHAnsi"/>
                        <w:b/>
                        <w:color w:val="FFFFFF"/>
                        <w:sz w:val="28"/>
                        <w:szCs w:val="27"/>
                      </w:rPr>
                    </w:pPr>
                    <w:r>
                      <w:rPr>
                        <w:rFonts w:cstheme="minorHAnsi"/>
                        <w:b/>
                        <w:color w:val="FFFFFF"/>
                        <w:sz w:val="28"/>
                        <w:szCs w:val="27"/>
                      </w:rPr>
                      <w:t>Introduction</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D264" w14:textId="73815163" w:rsidR="005B26D5" w:rsidRPr="00751782" w:rsidRDefault="005B26D5" w:rsidP="0012393A">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396096" behindDoc="0" locked="0" layoutInCell="1" allowOverlap="1" wp14:anchorId="7086D498" wp14:editId="15B2D15C">
              <wp:simplePos x="0" y="0"/>
              <wp:positionH relativeFrom="column">
                <wp:posOffset>6217903</wp:posOffset>
              </wp:positionH>
              <wp:positionV relativeFrom="paragraph">
                <wp:posOffset>-447675</wp:posOffset>
              </wp:positionV>
              <wp:extent cx="431800" cy="1856105"/>
              <wp:effectExtent l="0" t="0" r="6350" b="0"/>
              <wp:wrapNone/>
              <wp:docPr id="135" name="Rectangle 135"/>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1"/>
                      </a:solidFill>
                      <a:ln w="25400" cap="flat" cmpd="sng" algn="ctr">
                        <a:noFill/>
                        <a:prstDash val="solid"/>
                      </a:ln>
                      <a:effectLst/>
                    </wps:spPr>
                    <wps:txbx>
                      <w:txbxContent>
                        <w:p w14:paraId="2B5A5012"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6D498" id="Rectangle 135" o:spid="_x0000_s1216" style="position:absolute;left:0;text-align:left;margin-left:489.6pt;margin-top:-35.25pt;width:34pt;height:146.15pt;z-index:25139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" fillcolor="#68c5b4 [3204]" stroked="f" strokeweight="2pt">
              <v:textbox style="layout-flow:vertical;mso-layout-flow-alt:bottom-to-top">
                <w:txbxContent>
                  <w:p w14:paraId="2B5A5012"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1</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5182" w14:textId="29D18DD7" w:rsidR="005B26D5" w:rsidRPr="00751782" w:rsidRDefault="005B26D5" w:rsidP="008D5B0D">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397120" behindDoc="0" locked="0" layoutInCell="1" allowOverlap="1" wp14:anchorId="545A9EC3" wp14:editId="62EDCC22">
              <wp:simplePos x="0" y="0"/>
              <wp:positionH relativeFrom="column">
                <wp:posOffset>6209855</wp:posOffset>
              </wp:positionH>
              <wp:positionV relativeFrom="paragraph">
                <wp:posOffset>-447675</wp:posOffset>
              </wp:positionV>
              <wp:extent cx="431800" cy="1856105"/>
              <wp:effectExtent l="0" t="0" r="6350" b="0"/>
              <wp:wrapNone/>
              <wp:docPr id="139" name="Rectangle 139"/>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22434C4A" w14:textId="77777777" w:rsidR="005B26D5" w:rsidRPr="00E762F7" w:rsidRDefault="005B26D5" w:rsidP="003F0956">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A9EC3" id="Rectangle 139" o:spid="_x0000_s1217" style="position:absolute;left:0;text-align:left;margin-left:488.95pt;margin-top:-35.25pt;width:34pt;height:146.15pt;z-index:2513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" fillcolor="#6263ac [3205]" stroked="f" strokeweight="2pt">
              <v:textbox style="layout-flow:vertical;mso-layout-flow-alt:bottom-to-top">
                <w:txbxContent>
                  <w:p w14:paraId="22434C4A" w14:textId="77777777" w:rsidR="005B26D5" w:rsidRPr="00E762F7" w:rsidRDefault="005B26D5" w:rsidP="003F0956">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6D062" w14:textId="6846DCA1" w:rsidR="005B26D5" w:rsidRPr="00751782" w:rsidRDefault="005B26D5" w:rsidP="008D5B0D">
    <w:pPr>
      <w:pStyle w:val="Header"/>
      <w:pBdr>
        <w:bottom w:val="single" w:sz="4" w:space="1" w:color="auto"/>
      </w:pBdr>
      <w:spacing w:after="24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398144" behindDoc="0" locked="0" layoutInCell="1" allowOverlap="1" wp14:anchorId="3A664E37" wp14:editId="67EB1EFF">
              <wp:simplePos x="0" y="0"/>
              <wp:positionH relativeFrom="column">
                <wp:posOffset>9342565</wp:posOffset>
              </wp:positionH>
              <wp:positionV relativeFrom="paragraph">
                <wp:posOffset>-447675</wp:posOffset>
              </wp:positionV>
              <wp:extent cx="431800" cy="1856105"/>
              <wp:effectExtent l="0" t="0" r="6350" b="0"/>
              <wp:wrapNone/>
              <wp:docPr id="140" name="Rectangle 140"/>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44DE86E5"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64E37" id="Rectangle 140" o:spid="_x0000_s1218" style="position:absolute;left:0;text-align:left;margin-left:735.65pt;margin-top:-35.25pt;width:34pt;height:146.15pt;z-index:25139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" fillcolor="#6263ac [3205]" stroked="f" strokeweight="2pt">
              <v:textbox style="layout-flow:vertical;mso-layout-flow-alt:bottom-to-top">
                <w:txbxContent>
                  <w:p w14:paraId="44DE86E5"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ACFCD" w14:textId="49B88A6B" w:rsidR="005B26D5" w:rsidRPr="00751782" w:rsidRDefault="005B26D5" w:rsidP="008D5B0D">
    <w:pPr>
      <w:pStyle w:val="Header"/>
      <w:pBdr>
        <w:bottom w:val="single" w:sz="4" w:space="1" w:color="auto"/>
      </w:pBdr>
      <w:spacing w:after="120" w:line="276" w:lineRule="auto"/>
      <w:jc w:val="right"/>
      <w:rPr>
        <w:rFonts w:cs="Arial"/>
        <w:sz w:val="28"/>
        <w:szCs w:val="28"/>
      </w:rPr>
    </w:pPr>
    <w:r w:rsidRPr="00255880">
      <w:rPr>
        <w:rFonts w:cs="Arial"/>
        <w:noProof/>
        <w:sz w:val="28"/>
        <w:lang w:eastAsia="en-GB"/>
      </w:rPr>
      <mc:AlternateContent>
        <mc:Choice Requires="wps">
          <w:drawing>
            <wp:anchor distT="0" distB="0" distL="114300" distR="114300" simplePos="0" relativeHeight="251407360" behindDoc="0" locked="0" layoutInCell="1" allowOverlap="1" wp14:anchorId="239C8BD4" wp14:editId="7DF1D058">
              <wp:simplePos x="0" y="0"/>
              <wp:positionH relativeFrom="column">
                <wp:posOffset>6230175</wp:posOffset>
              </wp:positionH>
              <wp:positionV relativeFrom="paragraph">
                <wp:posOffset>-448310</wp:posOffset>
              </wp:positionV>
              <wp:extent cx="431800" cy="1856105"/>
              <wp:effectExtent l="0" t="0" r="6350" b="0"/>
              <wp:wrapNone/>
              <wp:docPr id="149" name="Rectangle 149"/>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6263AC"/>
                      </a:solidFill>
                      <a:ln w="25400" cap="flat" cmpd="sng" algn="ctr">
                        <a:noFill/>
                        <a:prstDash val="solid"/>
                      </a:ln>
                      <a:effectLst/>
                    </wps:spPr>
                    <wps:txbx>
                      <w:txbxContent>
                        <w:p w14:paraId="52266ED8"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C8BD4" id="Rectangle 149" o:spid="_x0000_s1219" style="position:absolute;left:0;text-align:left;margin-left:490.55pt;margin-top:-35.3pt;width:34pt;height:146.15pt;z-index:25140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" fillcolor="#6263ac" stroked="f" strokeweight="2pt">
              <v:textbox style="layout-flow:vertical;mso-layout-flow-alt:bottom-to-top">
                <w:txbxContent>
                  <w:p w14:paraId="52266ED8"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402240" behindDoc="0" locked="0" layoutInCell="1" allowOverlap="1" wp14:anchorId="56FD87A1" wp14:editId="574914D6">
              <wp:simplePos x="0" y="0"/>
              <wp:positionH relativeFrom="column">
                <wp:posOffset>9402445</wp:posOffset>
              </wp:positionH>
              <wp:positionV relativeFrom="paragraph">
                <wp:posOffset>-447675</wp:posOffset>
              </wp:positionV>
              <wp:extent cx="431800" cy="1856105"/>
              <wp:effectExtent l="0" t="0" r="6350" b="0"/>
              <wp:wrapNone/>
              <wp:docPr id="141" name="Rectangle 141"/>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22A2B997"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D87A1" id="Rectangle 141" o:spid="_x0000_s1220" style="position:absolute;left:0;text-align:left;margin-left:740.35pt;margin-top:-35.25pt;width:34pt;height:146.15pt;z-index:25140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" fillcolor="#6263ac [3205]" stroked="f" strokeweight="2pt">
              <v:textbox style="layout-flow:vertical;mso-layout-flow-alt:bottom-to-top">
                <w:txbxContent>
                  <w:p w14:paraId="22A2B997"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6BAAD" w14:textId="5531E928" w:rsidR="005B26D5" w:rsidRPr="00751782" w:rsidRDefault="005B26D5" w:rsidP="00F308CC">
    <w:pPr>
      <w:pStyle w:val="Header"/>
      <w:pBdr>
        <w:bottom w:val="single" w:sz="4" w:space="1" w:color="auto"/>
      </w:pBdr>
      <w:spacing w:after="120" w:line="276" w:lineRule="auto"/>
      <w:jc w:val="right"/>
      <w:rPr>
        <w:rFonts w:cs="Arial"/>
        <w:sz w:val="28"/>
        <w:szCs w:val="28"/>
      </w:rPr>
    </w:pPr>
    <w:r w:rsidRPr="00CE7A76">
      <w:rPr>
        <w:rFonts w:cs="Arial"/>
        <w:noProof/>
        <w:sz w:val="28"/>
        <w:lang w:eastAsia="en-GB"/>
      </w:rPr>
      <mc:AlternateContent>
        <mc:Choice Requires="wps">
          <w:drawing>
            <wp:anchor distT="0" distB="0" distL="114300" distR="114300" simplePos="0" relativeHeight="251404288" behindDoc="0" locked="0" layoutInCell="1" allowOverlap="1" wp14:anchorId="29B13E6B" wp14:editId="7FB686FB">
              <wp:simplePos x="0" y="0"/>
              <wp:positionH relativeFrom="column">
                <wp:posOffset>9330245</wp:posOffset>
              </wp:positionH>
              <wp:positionV relativeFrom="paragraph">
                <wp:posOffset>-447675</wp:posOffset>
              </wp:positionV>
              <wp:extent cx="431800" cy="1856105"/>
              <wp:effectExtent l="0" t="0" r="6350" b="0"/>
              <wp:wrapNone/>
              <wp:docPr id="147" name="Rectangle 147"/>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10D372A6"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13E6B" id="Rectangle 147" o:spid="_x0000_s1221" style="position:absolute;left:0;text-align:left;margin-left:734.65pt;margin-top:-35.25pt;width:34pt;height:146.15pt;z-index:25140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" fillcolor="#6263ac [3205]" stroked="f" strokeweight="2pt">
              <v:textbox style="layout-flow:vertical;mso-layout-flow-alt:bottom-to-top">
                <w:txbxContent>
                  <w:p w14:paraId="10D372A6" w14:textId="77777777" w:rsidR="005B26D5" w:rsidRPr="00E762F7" w:rsidRDefault="005B26D5" w:rsidP="00390FF6">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000D" w14:textId="519FF287" w:rsidR="005B26D5" w:rsidRPr="00751782" w:rsidRDefault="005B26D5" w:rsidP="008D5B0D">
    <w:pPr>
      <w:pStyle w:val="Header"/>
      <w:pBdr>
        <w:bottom w:val="single" w:sz="4" w:space="1" w:color="auto"/>
      </w:pBdr>
      <w:spacing w:after="240" w:line="276" w:lineRule="auto"/>
      <w:jc w:val="right"/>
      <w:rPr>
        <w:rFonts w:cs="Arial"/>
        <w:sz w:val="28"/>
        <w:szCs w:val="28"/>
      </w:rPr>
    </w:pPr>
    <w:r w:rsidRPr="00BD40DF">
      <w:rPr>
        <w:rFonts w:cs="Arial"/>
        <w:noProof/>
        <w:sz w:val="28"/>
        <w:lang w:eastAsia="en-GB"/>
      </w:rPr>
      <mc:AlternateContent>
        <mc:Choice Requires="wps">
          <w:drawing>
            <wp:anchor distT="0" distB="0" distL="114300" distR="114300" simplePos="0" relativeHeight="251429888" behindDoc="0" locked="0" layoutInCell="1" allowOverlap="1" wp14:anchorId="15B4D037" wp14:editId="0164815E">
              <wp:simplePos x="0" y="0"/>
              <wp:positionH relativeFrom="column">
                <wp:posOffset>6225350</wp:posOffset>
              </wp:positionH>
              <wp:positionV relativeFrom="paragraph">
                <wp:posOffset>-448310</wp:posOffset>
              </wp:positionV>
              <wp:extent cx="431800" cy="1856105"/>
              <wp:effectExtent l="0" t="0" r="6350" b="0"/>
              <wp:wrapNone/>
              <wp:docPr id="151" name="Rectangle 151"/>
              <wp:cNvGraphicFramePr/>
              <a:graphic xmlns:a="http://schemas.openxmlformats.org/drawingml/2006/main">
                <a:graphicData uri="http://schemas.microsoft.com/office/word/2010/wordprocessingShape">
                  <wps:wsp>
                    <wps:cNvSpPr/>
                    <wps:spPr>
                      <a:xfrm>
                        <a:off x="0" y="0"/>
                        <a:ext cx="431800" cy="1856105"/>
                      </a:xfrm>
                      <a:prstGeom prst="rect">
                        <a:avLst/>
                      </a:prstGeom>
                      <a:solidFill>
                        <a:srgbClr val="6263AC"/>
                      </a:solidFill>
                      <a:ln w="25400" cap="flat" cmpd="sng" algn="ctr">
                        <a:noFill/>
                        <a:prstDash val="solid"/>
                      </a:ln>
                      <a:effectLst/>
                    </wps:spPr>
                    <wps:txbx>
                      <w:txbxContent>
                        <w:p w14:paraId="6C2D83AD"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4D037" id="Rectangle 151" o:spid="_x0000_s1222" style="position:absolute;left:0;text-align:left;margin-left:490.2pt;margin-top:-35.3pt;width:34pt;height:146.15pt;z-index:25142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" fillcolor="#6263ac" stroked="f" strokeweight="2pt">
              <v:textbox style="layout-flow:vertical;mso-layout-flow-alt:bottom-to-top">
                <w:txbxContent>
                  <w:p w14:paraId="6C2D83AD"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418624" behindDoc="0" locked="0" layoutInCell="1" allowOverlap="1" wp14:anchorId="49A7AD67" wp14:editId="40B42D6C">
              <wp:simplePos x="0" y="0"/>
              <wp:positionH relativeFrom="column">
                <wp:posOffset>9402445</wp:posOffset>
              </wp:positionH>
              <wp:positionV relativeFrom="paragraph">
                <wp:posOffset>-447675</wp:posOffset>
              </wp:positionV>
              <wp:extent cx="431800" cy="1856105"/>
              <wp:effectExtent l="0" t="0" r="6350" b="0"/>
              <wp:wrapNone/>
              <wp:docPr id="150" name="Rectangle 150"/>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05C55932"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7AD67" id="Rectangle 150" o:spid="_x0000_s1223" style="position:absolute;left:0;text-align:left;margin-left:740.35pt;margin-top:-35.25pt;width:34pt;height:146.15pt;z-index:25141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" fillcolor="#6263ac [3205]" stroked="f" strokeweight="2pt">
              <v:textbox style="layout-flow:vertical;mso-layout-flow-alt:bottom-to-top">
                <w:txbxContent>
                  <w:p w14:paraId="05C55932"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5D08" w14:textId="1A1C2DC2" w:rsidR="005B26D5" w:rsidRPr="00751782" w:rsidRDefault="005B26D5" w:rsidP="008D5B0D">
    <w:pPr>
      <w:pStyle w:val="Header"/>
      <w:pBdr>
        <w:bottom w:val="single" w:sz="4" w:space="1" w:color="auto"/>
      </w:pBdr>
      <w:spacing w:after="240" w:line="276" w:lineRule="auto"/>
      <w:jc w:val="right"/>
      <w:rPr>
        <w:rFonts w:cs="Arial"/>
        <w:sz w:val="28"/>
        <w:szCs w:val="28"/>
      </w:rPr>
    </w:pPr>
    <w:r w:rsidRPr="00BD40DF">
      <w:rPr>
        <w:rFonts w:cs="Arial"/>
        <w:noProof/>
        <w:sz w:val="28"/>
        <w:lang w:eastAsia="en-GB"/>
      </w:rPr>
      <mc:AlternateContent>
        <mc:Choice Requires="wps">
          <w:drawing>
            <wp:anchor distT="0" distB="0" distL="114300" distR="114300" simplePos="0" relativeHeight="251486208" behindDoc="0" locked="0" layoutInCell="1" allowOverlap="1" wp14:anchorId="5B3F5C61" wp14:editId="2FB543DC">
              <wp:simplePos x="0" y="0"/>
              <wp:positionH relativeFrom="column">
                <wp:posOffset>6230175</wp:posOffset>
              </wp:positionH>
              <wp:positionV relativeFrom="paragraph">
                <wp:posOffset>-448310</wp:posOffset>
              </wp:positionV>
              <wp:extent cx="431800" cy="1856105"/>
              <wp:effectExtent l="0" t="0" r="6350" b="0"/>
              <wp:wrapNone/>
              <wp:docPr id="155" name="Rectangle 155"/>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3"/>
                      </a:solidFill>
                      <a:ln w="25400" cap="flat" cmpd="sng" algn="ctr">
                        <a:noFill/>
                        <a:prstDash val="solid"/>
                      </a:ln>
                      <a:effectLst/>
                    </wps:spPr>
                    <wps:txbx>
                      <w:txbxContent>
                        <w:p w14:paraId="11C53AA0"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F5C61" id="Rectangle 155" o:spid="_x0000_s1224" style="position:absolute;left:0;text-align:left;margin-left:490.55pt;margin-top:-35.3pt;width:34pt;height:146.15pt;z-index:25148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" fillcolor="#7a983e [3206]" stroked="f" strokeweight="2pt">
              <v:textbox style="layout-flow:vertical;mso-layout-flow-alt:bottom-to-top">
                <w:txbxContent>
                  <w:p w14:paraId="11C53AA0" w14:textId="77777777" w:rsidR="005B26D5" w:rsidRPr="00E762F7" w:rsidRDefault="005B26D5" w:rsidP="00F308CC">
                    <w:pPr>
                      <w:spacing w:before="120"/>
                      <w:ind w:right="454"/>
                      <w:jc w:val="center"/>
                      <w:rPr>
                        <w:rFonts w:cstheme="minorHAnsi"/>
                        <w:b/>
                        <w:color w:val="FFFFFF"/>
                        <w:sz w:val="28"/>
                        <w:szCs w:val="27"/>
                      </w:rPr>
                    </w:pPr>
                    <w:r>
                      <w:rPr>
                        <w:rFonts w:cstheme="minorHAnsi"/>
                        <w:b/>
                        <w:color w:val="FFFFFF"/>
                        <w:sz w:val="28"/>
                        <w:szCs w:val="27"/>
                      </w:rPr>
                      <w:t>Topic 3</w:t>
                    </w:r>
                  </w:p>
                </w:txbxContent>
              </v:textbox>
            </v:rect>
          </w:pict>
        </mc:Fallback>
      </mc:AlternateContent>
    </w:r>
    <w:r w:rsidRPr="00CE7A76">
      <w:rPr>
        <w:rFonts w:cs="Arial"/>
        <w:noProof/>
        <w:sz w:val="28"/>
        <w:lang w:eastAsia="en-GB"/>
      </w:rPr>
      <mc:AlternateContent>
        <mc:Choice Requires="wps">
          <w:drawing>
            <wp:anchor distT="0" distB="0" distL="114300" distR="114300" simplePos="0" relativeHeight="251432960" behindDoc="0" locked="0" layoutInCell="1" allowOverlap="1" wp14:anchorId="1446251B" wp14:editId="620A2E8F">
              <wp:simplePos x="0" y="0"/>
              <wp:positionH relativeFrom="column">
                <wp:posOffset>9402445</wp:posOffset>
              </wp:positionH>
              <wp:positionV relativeFrom="paragraph">
                <wp:posOffset>-447675</wp:posOffset>
              </wp:positionV>
              <wp:extent cx="431800" cy="1856105"/>
              <wp:effectExtent l="0" t="0" r="6350" b="0"/>
              <wp:wrapNone/>
              <wp:docPr id="153" name="Rectangle 153"/>
              <wp:cNvGraphicFramePr/>
              <a:graphic xmlns:a="http://schemas.openxmlformats.org/drawingml/2006/main">
                <a:graphicData uri="http://schemas.microsoft.com/office/word/2010/wordprocessingShape">
                  <wps:wsp>
                    <wps:cNvSpPr/>
                    <wps:spPr>
                      <a:xfrm>
                        <a:off x="0" y="0"/>
                        <a:ext cx="431800" cy="1856105"/>
                      </a:xfrm>
                      <a:prstGeom prst="rect">
                        <a:avLst/>
                      </a:prstGeom>
                      <a:solidFill>
                        <a:schemeClr val="accent2"/>
                      </a:solidFill>
                      <a:ln w="25400" cap="flat" cmpd="sng" algn="ctr">
                        <a:noFill/>
                        <a:prstDash val="solid"/>
                      </a:ln>
                      <a:effectLst/>
                    </wps:spPr>
                    <wps:txbx>
                      <w:txbxContent>
                        <w:p w14:paraId="3F78011E"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6251B" id="Rectangle 153" o:spid="_x0000_s1225" style="position:absolute;left:0;text-align:left;margin-left:740.35pt;margin-top:-35.25pt;width:34pt;height:146.15pt;z-index:25143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" fillcolor="#6263ac [3205]" stroked="f" strokeweight="2pt">
              <v:textbox style="layout-flow:vertical;mso-layout-flow-alt:bottom-to-top">
                <w:txbxContent>
                  <w:p w14:paraId="3F78011E" w14:textId="77777777" w:rsidR="005B26D5" w:rsidRPr="00E762F7" w:rsidRDefault="005B26D5" w:rsidP="00E55FB4">
                    <w:pPr>
                      <w:ind w:right="454"/>
                      <w:jc w:val="center"/>
                      <w:rPr>
                        <w:rFonts w:cstheme="minorHAnsi"/>
                        <w:b/>
                        <w:color w:val="FFFFFF"/>
                        <w:sz w:val="28"/>
                        <w:szCs w:val="27"/>
                      </w:rPr>
                    </w:pPr>
                    <w:r>
                      <w:rPr>
                        <w:rFonts w:cstheme="minorHAnsi"/>
                        <w:b/>
                        <w:color w:val="FFFFFF"/>
                        <w:sz w:val="28"/>
                        <w:szCs w:val="27"/>
                      </w:rPr>
                      <w:t>Topic 2</w:t>
                    </w:r>
                  </w:p>
                </w:txbxContent>
              </v:textbox>
            </v:rect>
          </w:pict>
        </mc:Fallback>
      </mc:AlternateContent>
    </w:r>
    <w:r w:rsidRPr="00751782">
      <w:rPr>
        <w:rFonts w:cs="Arial"/>
        <w:sz w:val="28"/>
        <w:szCs w:val="28"/>
      </w:rPr>
      <w:t>Conflict and tension 1918</w:t>
    </w:r>
    <w:r w:rsidRPr="00751782">
      <w:rPr>
        <w:rFonts w:cs="Arial"/>
        <w:bCs/>
        <w:kern w:val="36"/>
        <w:sz w:val="28"/>
        <w:szCs w:val="28"/>
        <w:lang w:eastAsia="en-GB"/>
      </w:rPr>
      <w:t>–</w:t>
    </w:r>
    <w:r>
      <w:rPr>
        <w:rFonts w:cs="Arial"/>
        <w:bCs/>
        <w:kern w:val="36"/>
        <w:sz w:val="28"/>
        <w:lang w:eastAsia="en-GB"/>
      </w:rPr>
      <w:t>1939 revision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6A8"/>
    <w:multiLevelType w:val="hybridMultilevel"/>
    <w:tmpl w:val="FF7CF900"/>
    <w:lvl w:ilvl="0" w:tplc="F8347056">
      <w:start w:val="1"/>
      <w:numFmt w:val="bullet"/>
      <w:lvlText w:val=""/>
      <w:lvlJc w:val="left"/>
      <w:pPr>
        <w:ind w:left="720" w:hanging="360"/>
      </w:pPr>
      <w:rPr>
        <w:rFonts w:ascii="Symbol" w:hAnsi="Symbol" w:hint="default"/>
        <w:color w:val="5ACB88" w:themeColor="accent4"/>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55430"/>
    <w:multiLevelType w:val="hybridMultilevel"/>
    <w:tmpl w:val="95F42B52"/>
    <w:lvl w:ilvl="0" w:tplc="475871C4">
      <w:start w:val="1"/>
      <w:numFmt w:val="bullet"/>
      <w:lvlText w:val=""/>
      <w:lvlJc w:val="left"/>
      <w:pPr>
        <w:ind w:left="720" w:hanging="360"/>
      </w:pPr>
      <w:rPr>
        <w:rFonts w:ascii="Symbol" w:hAnsi="Symbol" w:hint="default"/>
        <w:color w:val="5777EB"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A5EAB"/>
    <w:multiLevelType w:val="hybridMultilevel"/>
    <w:tmpl w:val="303277CE"/>
    <w:lvl w:ilvl="0" w:tplc="949C8ABA">
      <w:start w:val="1"/>
      <w:numFmt w:val="bullet"/>
      <w:lvlText w:val=""/>
      <w:lvlJc w:val="left"/>
      <w:pPr>
        <w:ind w:left="720" w:hanging="360"/>
      </w:pPr>
      <w:rPr>
        <w:rFonts w:ascii="Symbol" w:hAnsi="Symbol" w:hint="default"/>
        <w:color w:val="68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42DFE"/>
    <w:multiLevelType w:val="hybridMultilevel"/>
    <w:tmpl w:val="24EA9992"/>
    <w:lvl w:ilvl="0" w:tplc="A2204896">
      <w:numFmt w:val="bullet"/>
      <w:lvlText w:val="-"/>
      <w:lvlJc w:val="left"/>
      <w:pPr>
        <w:ind w:left="720" w:hanging="360"/>
      </w:pPr>
      <w:rPr>
        <w:rFonts w:ascii="Calibri" w:eastAsia="Calibri" w:hAnsi="Calibri"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8131C"/>
    <w:multiLevelType w:val="hybridMultilevel"/>
    <w:tmpl w:val="2BD26F7E"/>
    <w:lvl w:ilvl="0" w:tplc="91227106">
      <w:start w:val="1"/>
      <w:numFmt w:val="bullet"/>
      <w:lvlText w:val=""/>
      <w:lvlJc w:val="left"/>
      <w:pPr>
        <w:ind w:left="720" w:hanging="360"/>
      </w:pPr>
      <w:rPr>
        <w:rFonts w:ascii="Symbol" w:hAnsi="Symbol" w:hint="default"/>
        <w:color w:val="5777EB"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2D5E6A"/>
    <w:multiLevelType w:val="hybridMultilevel"/>
    <w:tmpl w:val="B1D27672"/>
    <w:lvl w:ilvl="0" w:tplc="920411EE">
      <w:start w:val="1"/>
      <w:numFmt w:val="bullet"/>
      <w:lvlText w:val=""/>
      <w:lvlJc w:val="left"/>
      <w:pPr>
        <w:ind w:left="720" w:hanging="360"/>
      </w:pPr>
      <w:rPr>
        <w:rFonts w:ascii="Symbol" w:hAnsi="Symbol" w:hint="default"/>
        <w:color w:val="68C5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7659C"/>
    <w:multiLevelType w:val="hybridMultilevel"/>
    <w:tmpl w:val="42146108"/>
    <w:lvl w:ilvl="0" w:tplc="1CD8DC12">
      <w:start w:val="9"/>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80D01"/>
    <w:multiLevelType w:val="hybridMultilevel"/>
    <w:tmpl w:val="13B8D3CC"/>
    <w:lvl w:ilvl="0" w:tplc="4C04A4EA">
      <w:start w:val="2"/>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4717DD"/>
    <w:multiLevelType w:val="hybridMultilevel"/>
    <w:tmpl w:val="46047A2C"/>
    <w:lvl w:ilvl="0" w:tplc="81FCFFE8">
      <w:start w:val="1"/>
      <w:numFmt w:val="bullet"/>
      <w:lvlText w:val=""/>
      <w:lvlJc w:val="left"/>
      <w:pPr>
        <w:ind w:left="720" w:hanging="360"/>
      </w:pPr>
      <w:rPr>
        <w:rFonts w:ascii="Symbol" w:hAnsi="Symbol" w:hint="default"/>
        <w:color w:val="68C5B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E6640"/>
    <w:multiLevelType w:val="hybridMultilevel"/>
    <w:tmpl w:val="B0E26810"/>
    <w:lvl w:ilvl="0" w:tplc="CF56CADA">
      <w:start w:val="1"/>
      <w:numFmt w:val="bullet"/>
      <w:lvlText w:val=""/>
      <w:lvlJc w:val="left"/>
      <w:pPr>
        <w:ind w:left="720" w:hanging="360"/>
      </w:pPr>
      <w:rPr>
        <w:rFonts w:ascii="Symbol" w:hAnsi="Symbol" w:hint="default"/>
        <w:color w:val="68C5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DC5E54"/>
    <w:multiLevelType w:val="hybridMultilevel"/>
    <w:tmpl w:val="F66E86EA"/>
    <w:lvl w:ilvl="0" w:tplc="582E4240">
      <w:start w:val="5"/>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EE0D63"/>
    <w:multiLevelType w:val="hybridMultilevel"/>
    <w:tmpl w:val="A14EA89C"/>
    <w:lvl w:ilvl="0" w:tplc="E69A2E64">
      <w:start w:val="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E1200C"/>
    <w:multiLevelType w:val="hybridMultilevel"/>
    <w:tmpl w:val="370E8E20"/>
    <w:lvl w:ilvl="0" w:tplc="D74AF244">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D22E17"/>
    <w:multiLevelType w:val="hybridMultilevel"/>
    <w:tmpl w:val="3AA644EC"/>
    <w:lvl w:ilvl="0" w:tplc="94AAAD84">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4A16BB"/>
    <w:multiLevelType w:val="hybridMultilevel"/>
    <w:tmpl w:val="AEA4747E"/>
    <w:lvl w:ilvl="0" w:tplc="B50654EE">
      <w:start w:val="1"/>
      <w:numFmt w:val="decimal"/>
      <w:lvlText w:val="%1."/>
      <w:lvlJc w:val="left"/>
      <w:pPr>
        <w:ind w:left="720" w:hanging="360"/>
      </w:pPr>
      <w:rPr>
        <w:b/>
        <w:color w:val="6263AC" w:themeColor="accent2"/>
      </w:rPr>
    </w:lvl>
    <w:lvl w:ilvl="1" w:tplc="9494774C">
      <w:start w:val="1"/>
      <w:numFmt w:val="lowerLetter"/>
      <w:lvlText w:val="%2."/>
      <w:lvlJc w:val="left"/>
      <w:pPr>
        <w:ind w:left="1440" w:hanging="360"/>
      </w:pPr>
      <w:rPr>
        <w:b/>
        <w:color w:val="2F2F58" w:themeColor="accent2" w:themeShade="8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9460D0"/>
    <w:multiLevelType w:val="hybridMultilevel"/>
    <w:tmpl w:val="207825F8"/>
    <w:lvl w:ilvl="0" w:tplc="17184E90">
      <w:start w:val="1"/>
      <w:numFmt w:val="bullet"/>
      <w:lvlText w:val=""/>
      <w:lvlJc w:val="left"/>
      <w:pPr>
        <w:ind w:left="720" w:hanging="360"/>
      </w:pPr>
      <w:rPr>
        <w:rFonts w:ascii="Symbol" w:hAnsi="Symbol" w:hint="default"/>
        <w:color w:val="7A983E"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0A5D1C"/>
    <w:multiLevelType w:val="hybridMultilevel"/>
    <w:tmpl w:val="AA9A5F56"/>
    <w:lvl w:ilvl="0" w:tplc="541ACF88">
      <w:start w:val="2"/>
      <w:numFmt w:val="decimal"/>
      <w:lvlText w:val="%1."/>
      <w:lvlJc w:val="left"/>
      <w:pPr>
        <w:ind w:left="720" w:hanging="360"/>
      </w:pPr>
      <w:rPr>
        <w:rFonts w:hint="default"/>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A75AE4"/>
    <w:multiLevelType w:val="hybridMultilevel"/>
    <w:tmpl w:val="2C38CDFE"/>
    <w:lvl w:ilvl="0" w:tplc="2A44FF9A">
      <w:start w:val="1"/>
      <w:numFmt w:val="bullet"/>
      <w:lvlText w:val=""/>
      <w:lvlJc w:val="left"/>
      <w:pPr>
        <w:ind w:left="720" w:hanging="360"/>
      </w:pPr>
      <w:rPr>
        <w:rFonts w:ascii="Symbol" w:hAnsi="Symbol" w:hint="default"/>
        <w:color w:val="5777EB"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1A3118"/>
    <w:multiLevelType w:val="hybridMultilevel"/>
    <w:tmpl w:val="CB449A60"/>
    <w:lvl w:ilvl="0" w:tplc="F2787868">
      <w:start w:val="1"/>
      <w:numFmt w:val="decimal"/>
      <w:lvlText w:val="%1."/>
      <w:lvlJc w:val="left"/>
      <w:pPr>
        <w:ind w:left="720" w:hanging="360"/>
      </w:pPr>
      <w:rPr>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486BA7"/>
    <w:multiLevelType w:val="hybridMultilevel"/>
    <w:tmpl w:val="D7489624"/>
    <w:lvl w:ilvl="0" w:tplc="64DA5A28">
      <w:start w:val="1"/>
      <w:numFmt w:val="bullet"/>
      <w:lvlText w:val=""/>
      <w:lvlJc w:val="left"/>
      <w:pPr>
        <w:ind w:left="720" w:hanging="360"/>
      </w:pPr>
      <w:rPr>
        <w:rFonts w:ascii="Symbol" w:hAnsi="Symbol" w:hint="default"/>
        <w:color w:val="68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A7868"/>
    <w:multiLevelType w:val="hybridMultilevel"/>
    <w:tmpl w:val="9B64CBFE"/>
    <w:lvl w:ilvl="0" w:tplc="88164BC2">
      <w:start w:val="1"/>
      <w:numFmt w:val="bullet"/>
      <w:lvlText w:val=""/>
      <w:lvlJc w:val="left"/>
      <w:pPr>
        <w:ind w:left="720" w:hanging="360"/>
      </w:pPr>
      <w:rPr>
        <w:rFonts w:ascii="Symbol" w:hAnsi="Symbol" w:hint="default"/>
        <w:color w:val="5777EB" w:themeColor="accent5"/>
      </w:rPr>
    </w:lvl>
    <w:lvl w:ilvl="1" w:tplc="7F8829F8">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B94805"/>
    <w:multiLevelType w:val="hybridMultilevel"/>
    <w:tmpl w:val="51FC9D94"/>
    <w:lvl w:ilvl="0" w:tplc="95A666EE">
      <w:start w:val="1"/>
      <w:numFmt w:val="decimal"/>
      <w:lvlText w:val="%1."/>
      <w:lvlJc w:val="left"/>
      <w:pPr>
        <w:ind w:left="720" w:hanging="360"/>
      </w:pPr>
      <w:rPr>
        <w:rFonts w:hint="default"/>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0A17677"/>
    <w:multiLevelType w:val="hybridMultilevel"/>
    <w:tmpl w:val="F40E5B70"/>
    <w:lvl w:ilvl="0" w:tplc="767037AC">
      <w:start w:val="15"/>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706C68"/>
    <w:multiLevelType w:val="hybridMultilevel"/>
    <w:tmpl w:val="8E90ABAE"/>
    <w:lvl w:ilvl="0" w:tplc="45CE401A">
      <w:start w:val="1"/>
      <w:numFmt w:val="bullet"/>
      <w:lvlText w:val=""/>
      <w:lvlJc w:val="left"/>
      <w:pPr>
        <w:ind w:left="1077" w:hanging="360"/>
      </w:pPr>
      <w:rPr>
        <w:rFonts w:ascii="Symbol" w:hAnsi="Symbol" w:hint="default"/>
        <w:color w:val="FFFFFF"/>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23995910"/>
    <w:multiLevelType w:val="multilevel"/>
    <w:tmpl w:val="F5BCEFD6"/>
    <w:lvl w:ilvl="0">
      <w:start w:val="1"/>
      <w:numFmt w:val="bullet"/>
      <w:lvlText w:val="●"/>
      <w:lvlJc w:val="left"/>
      <w:pPr>
        <w:ind w:left="720" w:hanging="360"/>
      </w:pPr>
      <w:rPr>
        <w:rFonts w:ascii="Arial" w:eastAsia="Arial" w:hAnsi="Arial" w:cs="Arial"/>
        <w:color w:val="7A983E" w:themeColor="accent3"/>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251373C4"/>
    <w:multiLevelType w:val="hybridMultilevel"/>
    <w:tmpl w:val="71B45F98"/>
    <w:lvl w:ilvl="0" w:tplc="B7CE13B6">
      <w:start w:val="1"/>
      <w:numFmt w:val="bullet"/>
      <w:lvlText w:val=""/>
      <w:lvlJc w:val="left"/>
      <w:pPr>
        <w:ind w:left="720" w:hanging="360"/>
      </w:pPr>
      <w:rPr>
        <w:rFonts w:ascii="Symbol" w:hAnsi="Symbol" w:hint="default"/>
        <w:color w:val="5ACB8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C96FD0"/>
    <w:multiLevelType w:val="hybridMultilevel"/>
    <w:tmpl w:val="22624E34"/>
    <w:lvl w:ilvl="0" w:tplc="AB905D7C">
      <w:start w:val="1"/>
      <w:numFmt w:val="bullet"/>
      <w:lvlText w:val=""/>
      <w:lvlJc w:val="left"/>
      <w:pPr>
        <w:ind w:left="720" w:hanging="360"/>
      </w:pPr>
      <w:rPr>
        <w:rFonts w:ascii="Symbol" w:hAnsi="Symbol" w:hint="default"/>
        <w:color w:val="5ACB88"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180373"/>
    <w:multiLevelType w:val="hybridMultilevel"/>
    <w:tmpl w:val="C7E084EE"/>
    <w:lvl w:ilvl="0" w:tplc="F52C21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9B01F0"/>
    <w:multiLevelType w:val="hybridMultilevel"/>
    <w:tmpl w:val="1B784530"/>
    <w:lvl w:ilvl="0" w:tplc="8F94C3B0">
      <w:start w:val="1"/>
      <w:numFmt w:val="bullet"/>
      <w:lvlText w:val=""/>
      <w:lvlJc w:val="left"/>
      <w:pPr>
        <w:ind w:left="720" w:hanging="360"/>
      </w:pPr>
      <w:rPr>
        <w:rFonts w:ascii="Symbol" w:hAnsi="Symbol" w:hint="default"/>
        <w:color w:val="68C5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C30A40"/>
    <w:multiLevelType w:val="hybridMultilevel"/>
    <w:tmpl w:val="77A69146"/>
    <w:lvl w:ilvl="0" w:tplc="A5B6AA32">
      <w:start w:val="1"/>
      <w:numFmt w:val="decimal"/>
      <w:lvlText w:val="%1."/>
      <w:lvlJc w:val="left"/>
      <w:pPr>
        <w:ind w:left="720" w:hanging="360"/>
      </w:pPr>
      <w:rPr>
        <w:b/>
        <w:color w:val="7A983E" w:themeColor="accent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9153D9"/>
    <w:multiLevelType w:val="hybridMultilevel"/>
    <w:tmpl w:val="C542E7A2"/>
    <w:lvl w:ilvl="0" w:tplc="D410E25A">
      <w:start w:val="1"/>
      <w:numFmt w:val="decimal"/>
      <w:lvlText w:val="%1."/>
      <w:lvlJc w:val="left"/>
      <w:pPr>
        <w:ind w:left="720" w:hanging="360"/>
      </w:pPr>
      <w:rPr>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F41D7B"/>
    <w:multiLevelType w:val="hybridMultilevel"/>
    <w:tmpl w:val="4B487906"/>
    <w:lvl w:ilvl="0" w:tplc="81B0B250">
      <w:start w:val="1"/>
      <w:numFmt w:val="bullet"/>
      <w:lvlText w:val=""/>
      <w:lvlJc w:val="left"/>
      <w:pPr>
        <w:ind w:left="720" w:hanging="360"/>
      </w:pPr>
      <w:rPr>
        <w:rFonts w:ascii="Symbol" w:hAnsi="Symbol" w:hint="default"/>
        <w:color w:val="68C5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890534"/>
    <w:multiLevelType w:val="hybridMultilevel"/>
    <w:tmpl w:val="C2E2002C"/>
    <w:lvl w:ilvl="0" w:tplc="F558F996">
      <w:start w:val="1"/>
      <w:numFmt w:val="bullet"/>
      <w:lvlText w:val=""/>
      <w:lvlJc w:val="left"/>
      <w:pPr>
        <w:ind w:left="720" w:hanging="360"/>
      </w:pPr>
      <w:rPr>
        <w:rFonts w:ascii="Symbol" w:hAnsi="Symbol" w:hint="default"/>
        <w:color w:val="7A983E"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A70C9B"/>
    <w:multiLevelType w:val="hybridMultilevel"/>
    <w:tmpl w:val="7A50B254"/>
    <w:lvl w:ilvl="0" w:tplc="CA884F84">
      <w:start w:val="1"/>
      <w:numFmt w:val="decimal"/>
      <w:lvlText w:val="%1."/>
      <w:lvlJc w:val="left"/>
      <w:pPr>
        <w:ind w:left="720" w:hanging="360"/>
      </w:pPr>
      <w:rPr>
        <w:rFonts w:hint="default"/>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BB35DD"/>
    <w:multiLevelType w:val="hybridMultilevel"/>
    <w:tmpl w:val="4C048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D50BFC"/>
    <w:multiLevelType w:val="hybridMultilevel"/>
    <w:tmpl w:val="03D43C7C"/>
    <w:lvl w:ilvl="0" w:tplc="E738EE14">
      <w:start w:val="1"/>
      <w:numFmt w:val="bullet"/>
      <w:lvlText w:val=""/>
      <w:lvlJc w:val="left"/>
      <w:pPr>
        <w:ind w:left="720" w:hanging="360"/>
      </w:pPr>
      <w:rPr>
        <w:rFonts w:ascii="Symbol" w:hAnsi="Symbol" w:hint="default"/>
        <w:color w:val="68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B01002"/>
    <w:multiLevelType w:val="hybridMultilevel"/>
    <w:tmpl w:val="2B360240"/>
    <w:lvl w:ilvl="0" w:tplc="B1907CB0">
      <w:start w:val="1"/>
      <w:numFmt w:val="bullet"/>
      <w:lvlText w:val=""/>
      <w:lvlJc w:val="left"/>
      <w:pPr>
        <w:ind w:left="720" w:hanging="360"/>
      </w:pPr>
      <w:rPr>
        <w:rFonts w:ascii="Symbol" w:hAnsi="Symbol" w:hint="default"/>
        <w:color w:val="68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4776AE"/>
    <w:multiLevelType w:val="hybridMultilevel"/>
    <w:tmpl w:val="C56EB1B0"/>
    <w:lvl w:ilvl="0" w:tplc="4192F89C">
      <w:start w:val="1"/>
      <w:numFmt w:val="bullet"/>
      <w:lvlText w:val=""/>
      <w:lvlJc w:val="left"/>
      <w:pPr>
        <w:ind w:left="720" w:hanging="360"/>
      </w:pPr>
      <w:rPr>
        <w:rFonts w:ascii="Symbol" w:hAnsi="Symbol" w:hint="default"/>
        <w:color w:val="5777EB" w:themeColor="accent5"/>
      </w:rPr>
    </w:lvl>
    <w:lvl w:ilvl="1" w:tplc="1276AEE6">
      <w:numFmt w:val="bullet"/>
      <w:lvlText w:val="-"/>
      <w:lvlJc w:val="left"/>
      <w:pPr>
        <w:ind w:left="1440" w:hanging="360"/>
      </w:pPr>
      <w:rPr>
        <w:rFonts w:ascii="Calibri" w:eastAsia="Calibri" w:hAnsi="Calibri"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8D4FE9"/>
    <w:multiLevelType w:val="hybridMultilevel"/>
    <w:tmpl w:val="E79CE2D6"/>
    <w:lvl w:ilvl="0" w:tplc="BD365038">
      <w:start w:val="1"/>
      <w:numFmt w:val="bullet"/>
      <w:lvlText w:val=""/>
      <w:lvlJc w:val="left"/>
      <w:pPr>
        <w:ind w:left="360" w:hanging="360"/>
      </w:pPr>
      <w:rPr>
        <w:rFonts w:ascii="Symbol" w:hAnsi="Symbol" w:hint="default"/>
        <w:color w:val="68C5B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B9619D0"/>
    <w:multiLevelType w:val="hybridMultilevel"/>
    <w:tmpl w:val="1AE66318"/>
    <w:lvl w:ilvl="0" w:tplc="FD787FE8">
      <w:start w:val="1"/>
      <w:numFmt w:val="decimal"/>
      <w:lvlText w:val="%1."/>
      <w:lvlJc w:val="left"/>
      <w:pPr>
        <w:ind w:left="720" w:hanging="360"/>
      </w:pPr>
      <w:rPr>
        <w:b/>
        <w:color w:val="5ACB88"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0D592D"/>
    <w:multiLevelType w:val="hybridMultilevel"/>
    <w:tmpl w:val="C9880BD2"/>
    <w:lvl w:ilvl="0" w:tplc="F2787868">
      <w:start w:val="1"/>
      <w:numFmt w:val="decimal"/>
      <w:lvlText w:val="%1."/>
      <w:lvlJc w:val="left"/>
      <w:pPr>
        <w:ind w:left="720" w:hanging="360"/>
      </w:pPr>
      <w:rPr>
        <w:b/>
        <w:color w:val="6263AC"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EB901B9"/>
    <w:multiLevelType w:val="hybridMultilevel"/>
    <w:tmpl w:val="F5729E08"/>
    <w:lvl w:ilvl="0" w:tplc="22B62848">
      <w:start w:val="1"/>
      <w:numFmt w:val="bullet"/>
      <w:lvlText w:val=""/>
      <w:lvlJc w:val="left"/>
      <w:pPr>
        <w:ind w:left="720" w:hanging="360"/>
      </w:pPr>
      <w:rPr>
        <w:rFonts w:ascii="Symbol" w:hAnsi="Symbol" w:hint="default"/>
        <w:color w:val="5ACB8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D4016D"/>
    <w:multiLevelType w:val="hybridMultilevel"/>
    <w:tmpl w:val="8E362D9C"/>
    <w:lvl w:ilvl="0" w:tplc="02A6E1A0">
      <w:start w:val="1"/>
      <w:numFmt w:val="bullet"/>
      <w:lvlText w:val=""/>
      <w:lvlJc w:val="left"/>
      <w:pPr>
        <w:ind w:left="720" w:hanging="360"/>
      </w:pPr>
      <w:rPr>
        <w:rFonts w:ascii="Symbol" w:hAnsi="Symbol" w:hint="default"/>
        <w:color w:val="1F497D" w:themeColor="text2"/>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A06989"/>
    <w:multiLevelType w:val="hybridMultilevel"/>
    <w:tmpl w:val="3190DA12"/>
    <w:lvl w:ilvl="0" w:tplc="A186F89C">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73452D"/>
    <w:multiLevelType w:val="hybridMultilevel"/>
    <w:tmpl w:val="A780749C"/>
    <w:lvl w:ilvl="0" w:tplc="FBE2AD0A">
      <w:start w:val="1"/>
      <w:numFmt w:val="bullet"/>
      <w:lvlText w:val=""/>
      <w:lvlJc w:val="left"/>
      <w:pPr>
        <w:ind w:left="720" w:hanging="360"/>
      </w:pPr>
      <w:rPr>
        <w:rFonts w:ascii="Symbol" w:hAnsi="Symbol" w:hint="default"/>
        <w:color w:val="5ACB8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BF1959"/>
    <w:multiLevelType w:val="hybridMultilevel"/>
    <w:tmpl w:val="529ED0E8"/>
    <w:lvl w:ilvl="0" w:tplc="CC2077B8">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0C393B"/>
    <w:multiLevelType w:val="hybridMultilevel"/>
    <w:tmpl w:val="CDA0257A"/>
    <w:lvl w:ilvl="0" w:tplc="0F8CD6A2">
      <w:start w:val="1"/>
      <w:numFmt w:val="bullet"/>
      <w:lvlText w:val=""/>
      <w:lvlJc w:val="left"/>
      <w:pPr>
        <w:ind w:left="720" w:hanging="360"/>
      </w:pPr>
      <w:rPr>
        <w:rFonts w:ascii="Symbol" w:hAnsi="Symbol" w:hint="default"/>
        <w:color w:val="5777EB" w:themeColor="accent5"/>
      </w:rPr>
    </w:lvl>
    <w:lvl w:ilvl="1" w:tplc="1276AEE6">
      <w:numFmt w:val="bullet"/>
      <w:lvlText w:val="-"/>
      <w:lvlJc w:val="left"/>
      <w:pPr>
        <w:ind w:left="1440" w:hanging="360"/>
      </w:pPr>
      <w:rPr>
        <w:rFonts w:ascii="Calibri" w:eastAsia="Calibri" w:hAnsi="Calibri"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905B0F"/>
    <w:multiLevelType w:val="hybridMultilevel"/>
    <w:tmpl w:val="34F4FF50"/>
    <w:lvl w:ilvl="0" w:tplc="B412B372">
      <w:start w:val="13"/>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DC0C5F"/>
    <w:multiLevelType w:val="hybridMultilevel"/>
    <w:tmpl w:val="9FAAC84C"/>
    <w:lvl w:ilvl="0" w:tplc="0C84A000">
      <w:start w:val="7"/>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65B175D"/>
    <w:multiLevelType w:val="hybridMultilevel"/>
    <w:tmpl w:val="E030318E"/>
    <w:lvl w:ilvl="0" w:tplc="4BE63E8A">
      <w:start w:val="6"/>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C43E95"/>
    <w:multiLevelType w:val="hybridMultilevel"/>
    <w:tmpl w:val="32D22172"/>
    <w:lvl w:ilvl="0" w:tplc="177663B6">
      <w:start w:val="12"/>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2F3F02"/>
    <w:multiLevelType w:val="hybridMultilevel"/>
    <w:tmpl w:val="3E4E9BC0"/>
    <w:lvl w:ilvl="0" w:tplc="B30077F6">
      <w:start w:val="1"/>
      <w:numFmt w:val="bullet"/>
      <w:lvlText w:val=""/>
      <w:lvlJc w:val="left"/>
      <w:pPr>
        <w:ind w:left="720" w:hanging="360"/>
      </w:pPr>
      <w:rPr>
        <w:rFonts w:ascii="Symbol" w:hAnsi="Symbol" w:hint="default"/>
        <w:color w:val="68C5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70FA1"/>
    <w:multiLevelType w:val="hybridMultilevel"/>
    <w:tmpl w:val="87125A9E"/>
    <w:lvl w:ilvl="0" w:tplc="12580AC6">
      <w:start w:val="14"/>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DD337DB"/>
    <w:multiLevelType w:val="hybridMultilevel"/>
    <w:tmpl w:val="04FEECFE"/>
    <w:lvl w:ilvl="0" w:tplc="4B963EFA">
      <w:start w:val="1"/>
      <w:numFmt w:val="bullet"/>
      <w:lvlText w:val=""/>
      <w:lvlJc w:val="left"/>
      <w:pPr>
        <w:ind w:left="720" w:hanging="360"/>
      </w:pPr>
      <w:rPr>
        <w:rFonts w:ascii="Symbol" w:hAnsi="Symbol" w:hint="default"/>
        <w:color w:val="5777EB" w:themeColor="accent5"/>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0832A5"/>
    <w:multiLevelType w:val="hybridMultilevel"/>
    <w:tmpl w:val="82C4207A"/>
    <w:lvl w:ilvl="0" w:tplc="6F0A3574">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087290"/>
    <w:multiLevelType w:val="hybridMultilevel"/>
    <w:tmpl w:val="83F83CFE"/>
    <w:lvl w:ilvl="0" w:tplc="304EAE74">
      <w:start w:val="1"/>
      <w:numFmt w:val="bullet"/>
      <w:lvlText w:val=""/>
      <w:lvlJc w:val="left"/>
      <w:pPr>
        <w:ind w:left="720" w:hanging="360"/>
      </w:pPr>
      <w:rPr>
        <w:rFonts w:ascii="Symbol" w:hAnsi="Symbol" w:hint="default"/>
        <w:color w:val="5777EB"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D27D08"/>
    <w:multiLevelType w:val="multilevel"/>
    <w:tmpl w:val="684468AC"/>
    <w:lvl w:ilvl="0">
      <w:start w:val="1"/>
      <w:numFmt w:val="bullet"/>
      <w:lvlText w:val="●"/>
      <w:lvlJc w:val="left"/>
      <w:pPr>
        <w:ind w:left="720" w:hanging="360"/>
      </w:pPr>
      <w:rPr>
        <w:rFonts w:ascii="Arial" w:eastAsia="Arial" w:hAnsi="Arial" w:cs="Arial"/>
        <w:color w:val="7A983E" w:themeColor="accent3"/>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7" w15:restartNumberingAfterBreak="0">
    <w:nsid w:val="62D714CE"/>
    <w:multiLevelType w:val="hybridMultilevel"/>
    <w:tmpl w:val="929CDA0C"/>
    <w:lvl w:ilvl="0" w:tplc="BBC86E88">
      <w:start w:val="4"/>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EA6C4E"/>
    <w:multiLevelType w:val="hybridMultilevel"/>
    <w:tmpl w:val="C7C8D88A"/>
    <w:lvl w:ilvl="0" w:tplc="AE50B534">
      <w:start w:val="1"/>
      <w:numFmt w:val="bullet"/>
      <w:lvlText w:val=""/>
      <w:lvlJc w:val="left"/>
      <w:pPr>
        <w:ind w:left="1440" w:hanging="360"/>
      </w:pPr>
      <w:rPr>
        <w:rFonts w:ascii="Symbol" w:hAnsi="Symbol" w:hint="default"/>
        <w:color w:val="5777EB" w:themeColor="accent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30176F8"/>
    <w:multiLevelType w:val="hybridMultilevel"/>
    <w:tmpl w:val="99DE5140"/>
    <w:lvl w:ilvl="0" w:tplc="5E488126">
      <w:start w:val="1"/>
      <w:numFmt w:val="bullet"/>
      <w:lvlText w:val=""/>
      <w:lvlJc w:val="left"/>
      <w:pPr>
        <w:ind w:left="720" w:hanging="360"/>
      </w:pPr>
      <w:rPr>
        <w:rFonts w:ascii="Symbol" w:hAnsi="Symbol" w:hint="default"/>
        <w:color w:val="68C5B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8DE5C51"/>
    <w:multiLevelType w:val="hybridMultilevel"/>
    <w:tmpl w:val="DCCAEB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9A123E0"/>
    <w:multiLevelType w:val="hybridMultilevel"/>
    <w:tmpl w:val="B8D42BF8"/>
    <w:lvl w:ilvl="0" w:tplc="498AC4F4">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B0452B5"/>
    <w:multiLevelType w:val="hybridMultilevel"/>
    <w:tmpl w:val="0EFE89C4"/>
    <w:lvl w:ilvl="0" w:tplc="A5567EBA">
      <w:start w:val="1"/>
      <w:numFmt w:val="bullet"/>
      <w:lvlText w:val=""/>
      <w:lvlJc w:val="left"/>
      <w:pPr>
        <w:ind w:left="720" w:hanging="360"/>
      </w:pPr>
      <w:rPr>
        <w:rFonts w:ascii="Symbol" w:hAnsi="Symbol" w:hint="default"/>
        <w:color w:val="68C5B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FF6E34"/>
    <w:multiLevelType w:val="hybridMultilevel"/>
    <w:tmpl w:val="E69CA418"/>
    <w:lvl w:ilvl="0" w:tplc="BB0A0AFE">
      <w:start w:val="1"/>
      <w:numFmt w:val="bullet"/>
      <w:lvlText w:val=""/>
      <w:lvlJc w:val="left"/>
      <w:pPr>
        <w:ind w:left="720" w:hanging="360"/>
      </w:pPr>
      <w:rPr>
        <w:rFonts w:ascii="Symbol" w:hAnsi="Symbol" w:hint="default"/>
        <w:color w:val="6263AC"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254A51"/>
    <w:multiLevelType w:val="hybridMultilevel"/>
    <w:tmpl w:val="41EA0BE0"/>
    <w:lvl w:ilvl="0" w:tplc="FBEE9D08">
      <w:start w:val="1"/>
      <w:numFmt w:val="bullet"/>
      <w:lvlText w:val=""/>
      <w:lvlJc w:val="left"/>
      <w:pPr>
        <w:ind w:left="780" w:hanging="360"/>
      </w:pPr>
      <w:rPr>
        <w:rFonts w:ascii="Symbol" w:hAnsi="Symbol" w:hint="default"/>
        <w:color w:val="5ACB88" w:themeColor="accent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07E62EB"/>
    <w:multiLevelType w:val="hybridMultilevel"/>
    <w:tmpl w:val="396C6B7C"/>
    <w:lvl w:ilvl="0" w:tplc="F84E802E">
      <w:start w:val="1"/>
      <w:numFmt w:val="bullet"/>
      <w:lvlText w:val=""/>
      <w:lvlJc w:val="left"/>
      <w:pPr>
        <w:ind w:left="720" w:hanging="360"/>
      </w:pPr>
      <w:rPr>
        <w:rFonts w:ascii="Symbol" w:hAnsi="Symbol" w:hint="default"/>
        <w:color w:val="7A983E"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EA5C5A"/>
    <w:multiLevelType w:val="hybridMultilevel"/>
    <w:tmpl w:val="D15C4B8A"/>
    <w:lvl w:ilvl="0" w:tplc="504856CA">
      <w:start w:val="1"/>
      <w:numFmt w:val="bullet"/>
      <w:lvlText w:val=""/>
      <w:lvlJc w:val="left"/>
      <w:pPr>
        <w:ind w:left="720" w:hanging="360"/>
      </w:pPr>
      <w:rPr>
        <w:rFonts w:ascii="Symbol" w:hAnsi="Symbol" w:hint="default"/>
        <w:color w:val="5ACB8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1B4F86"/>
    <w:multiLevelType w:val="hybridMultilevel"/>
    <w:tmpl w:val="CBF61C40"/>
    <w:lvl w:ilvl="0" w:tplc="460A3DA8">
      <w:start w:val="1"/>
      <w:numFmt w:val="bullet"/>
      <w:lvlText w:val=""/>
      <w:lvlJc w:val="left"/>
      <w:pPr>
        <w:ind w:left="720" w:hanging="360"/>
      </w:pPr>
      <w:rPr>
        <w:rFonts w:ascii="Symbol" w:hAnsi="Symbol" w:hint="default"/>
        <w:color w:val="68C5B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35438EA"/>
    <w:multiLevelType w:val="hybridMultilevel"/>
    <w:tmpl w:val="433844DE"/>
    <w:lvl w:ilvl="0" w:tplc="699E702C">
      <w:start w:val="8"/>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38D38CC"/>
    <w:multiLevelType w:val="hybridMultilevel"/>
    <w:tmpl w:val="4BC63844"/>
    <w:lvl w:ilvl="0" w:tplc="31F61C6E">
      <w:start w:val="11"/>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A531BF1"/>
    <w:multiLevelType w:val="hybridMultilevel"/>
    <w:tmpl w:val="810AC374"/>
    <w:lvl w:ilvl="0" w:tplc="E51CDEA8">
      <w:start w:val="1"/>
      <w:numFmt w:val="bullet"/>
      <w:lvlText w:val=""/>
      <w:lvlJc w:val="left"/>
      <w:pPr>
        <w:ind w:left="720" w:hanging="360"/>
      </w:pPr>
      <w:rPr>
        <w:rFonts w:ascii="Symbol" w:hAnsi="Symbol" w:hint="default"/>
        <w:color w:val="5777EB"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63066F"/>
    <w:multiLevelType w:val="hybridMultilevel"/>
    <w:tmpl w:val="DB8064C0"/>
    <w:lvl w:ilvl="0" w:tplc="8DB012B2">
      <w:start w:val="1"/>
      <w:numFmt w:val="bullet"/>
      <w:lvlText w:val=""/>
      <w:lvlJc w:val="left"/>
      <w:pPr>
        <w:ind w:left="720" w:hanging="360"/>
      </w:pPr>
      <w:rPr>
        <w:rFonts w:ascii="Symbol" w:hAnsi="Symbol" w:hint="default"/>
        <w:color w:val="68C5B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BB47AB1"/>
    <w:multiLevelType w:val="hybridMultilevel"/>
    <w:tmpl w:val="14B025E2"/>
    <w:lvl w:ilvl="0" w:tplc="9976D59A">
      <w:start w:val="1"/>
      <w:numFmt w:val="bullet"/>
      <w:lvlText w:val=""/>
      <w:lvlJc w:val="left"/>
      <w:pPr>
        <w:ind w:left="720" w:hanging="360"/>
      </w:pPr>
      <w:rPr>
        <w:rFonts w:ascii="Symbol" w:hAnsi="Symbol" w:hint="default"/>
        <w:color w:val="68C5B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16127B"/>
    <w:multiLevelType w:val="hybridMultilevel"/>
    <w:tmpl w:val="C6683400"/>
    <w:lvl w:ilvl="0" w:tplc="4404B46E">
      <w:start w:val="1"/>
      <w:numFmt w:val="bullet"/>
      <w:lvlText w:val=""/>
      <w:lvlJc w:val="left"/>
      <w:pPr>
        <w:ind w:left="1080" w:hanging="360"/>
      </w:pPr>
      <w:rPr>
        <w:rFonts w:ascii="Symbol" w:hAnsi="Symbol" w:hint="default"/>
        <w:color w:val="5ACB88"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7E335150"/>
    <w:multiLevelType w:val="hybridMultilevel"/>
    <w:tmpl w:val="72081BBE"/>
    <w:lvl w:ilvl="0" w:tplc="9AE4C21C">
      <w:start w:val="1"/>
      <w:numFmt w:val="bullet"/>
      <w:lvlText w:val=""/>
      <w:lvlJc w:val="left"/>
      <w:pPr>
        <w:ind w:left="720" w:hanging="360"/>
      </w:pPr>
      <w:rPr>
        <w:rFonts w:ascii="Symbol" w:hAnsi="Symbol" w:hint="default"/>
        <w:color w:val="7A983E"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AA00D0"/>
    <w:multiLevelType w:val="hybridMultilevel"/>
    <w:tmpl w:val="99025276"/>
    <w:lvl w:ilvl="0" w:tplc="68F84928">
      <w:start w:val="3"/>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9"/>
  </w:num>
  <w:num w:numId="3">
    <w:abstractNumId w:val="8"/>
  </w:num>
  <w:num w:numId="4">
    <w:abstractNumId w:val="5"/>
  </w:num>
  <w:num w:numId="5">
    <w:abstractNumId w:val="71"/>
  </w:num>
  <w:num w:numId="6">
    <w:abstractNumId w:val="67"/>
  </w:num>
  <w:num w:numId="7">
    <w:abstractNumId w:val="28"/>
  </w:num>
  <w:num w:numId="8">
    <w:abstractNumId w:val="19"/>
  </w:num>
  <w:num w:numId="9">
    <w:abstractNumId w:val="38"/>
  </w:num>
  <w:num w:numId="10">
    <w:abstractNumId w:val="36"/>
  </w:num>
  <w:num w:numId="11">
    <w:abstractNumId w:val="72"/>
  </w:num>
  <w:num w:numId="12">
    <w:abstractNumId w:val="35"/>
  </w:num>
  <w:num w:numId="13">
    <w:abstractNumId w:val="62"/>
  </w:num>
  <w:num w:numId="14">
    <w:abstractNumId w:val="2"/>
  </w:num>
  <w:num w:numId="15">
    <w:abstractNumId w:val="59"/>
  </w:num>
  <w:num w:numId="16">
    <w:abstractNumId w:val="51"/>
  </w:num>
  <w:num w:numId="17">
    <w:abstractNumId w:val="31"/>
  </w:num>
  <w:num w:numId="18">
    <w:abstractNumId w:val="30"/>
  </w:num>
  <w:num w:numId="19">
    <w:abstractNumId w:val="13"/>
  </w:num>
  <w:num w:numId="20">
    <w:abstractNumId w:val="14"/>
  </w:num>
  <w:num w:numId="21">
    <w:abstractNumId w:val="12"/>
  </w:num>
  <w:num w:numId="22">
    <w:abstractNumId w:val="54"/>
  </w:num>
  <w:num w:numId="23">
    <w:abstractNumId w:val="63"/>
  </w:num>
  <w:num w:numId="24">
    <w:abstractNumId w:val="43"/>
  </w:num>
  <w:num w:numId="25">
    <w:abstractNumId w:val="33"/>
  </w:num>
  <w:num w:numId="26">
    <w:abstractNumId w:val="21"/>
  </w:num>
  <w:num w:numId="27">
    <w:abstractNumId w:val="29"/>
  </w:num>
  <w:num w:numId="28">
    <w:abstractNumId w:val="74"/>
  </w:num>
  <w:num w:numId="29">
    <w:abstractNumId w:val="24"/>
  </w:num>
  <w:num w:numId="30">
    <w:abstractNumId w:val="56"/>
  </w:num>
  <w:num w:numId="31">
    <w:abstractNumId w:val="65"/>
  </w:num>
  <w:num w:numId="32">
    <w:abstractNumId w:val="15"/>
  </w:num>
  <w:num w:numId="33">
    <w:abstractNumId w:val="32"/>
  </w:num>
  <w:num w:numId="34">
    <w:abstractNumId w:val="66"/>
  </w:num>
  <w:num w:numId="35">
    <w:abstractNumId w:val="25"/>
  </w:num>
  <w:num w:numId="36">
    <w:abstractNumId w:val="44"/>
  </w:num>
  <w:num w:numId="37">
    <w:abstractNumId w:val="20"/>
  </w:num>
  <w:num w:numId="38">
    <w:abstractNumId w:val="46"/>
  </w:num>
  <w:num w:numId="39">
    <w:abstractNumId w:val="37"/>
  </w:num>
  <w:num w:numId="40">
    <w:abstractNumId w:val="64"/>
  </w:num>
  <w:num w:numId="41">
    <w:abstractNumId w:val="26"/>
  </w:num>
  <w:num w:numId="42">
    <w:abstractNumId w:val="41"/>
  </w:num>
  <w:num w:numId="43">
    <w:abstractNumId w:val="3"/>
  </w:num>
  <w:num w:numId="44">
    <w:abstractNumId w:val="17"/>
  </w:num>
  <w:num w:numId="45">
    <w:abstractNumId w:val="55"/>
  </w:num>
  <w:num w:numId="46">
    <w:abstractNumId w:val="4"/>
  </w:num>
  <w:num w:numId="47">
    <w:abstractNumId w:val="70"/>
  </w:num>
  <w:num w:numId="48">
    <w:abstractNumId w:val="1"/>
  </w:num>
  <w:num w:numId="49">
    <w:abstractNumId w:val="0"/>
  </w:num>
  <w:num w:numId="50">
    <w:abstractNumId w:val="39"/>
  </w:num>
  <w:num w:numId="51">
    <w:abstractNumId w:val="53"/>
  </w:num>
  <w:num w:numId="52">
    <w:abstractNumId w:val="10"/>
  </w:num>
  <w:num w:numId="53">
    <w:abstractNumId w:val="22"/>
  </w:num>
  <w:num w:numId="54">
    <w:abstractNumId w:val="7"/>
  </w:num>
  <w:num w:numId="55">
    <w:abstractNumId w:val="11"/>
  </w:num>
  <w:num w:numId="56">
    <w:abstractNumId w:val="48"/>
  </w:num>
  <w:num w:numId="57">
    <w:abstractNumId w:val="52"/>
  </w:num>
  <w:num w:numId="58">
    <w:abstractNumId w:val="6"/>
  </w:num>
  <w:num w:numId="59">
    <w:abstractNumId w:val="49"/>
  </w:num>
  <w:num w:numId="60">
    <w:abstractNumId w:val="68"/>
  </w:num>
  <w:num w:numId="61">
    <w:abstractNumId w:val="47"/>
  </w:num>
  <w:num w:numId="62">
    <w:abstractNumId w:val="50"/>
  </w:num>
  <w:num w:numId="63">
    <w:abstractNumId w:val="69"/>
  </w:num>
  <w:num w:numId="64">
    <w:abstractNumId w:val="57"/>
  </w:num>
  <w:num w:numId="65">
    <w:abstractNumId w:val="75"/>
  </w:num>
  <w:num w:numId="66">
    <w:abstractNumId w:val="16"/>
  </w:num>
  <w:num w:numId="67">
    <w:abstractNumId w:val="45"/>
  </w:num>
  <w:num w:numId="68">
    <w:abstractNumId w:val="73"/>
  </w:num>
  <w:num w:numId="69">
    <w:abstractNumId w:val="61"/>
  </w:num>
  <w:num w:numId="70">
    <w:abstractNumId w:val="58"/>
  </w:num>
  <w:num w:numId="71">
    <w:abstractNumId w:val="18"/>
  </w:num>
  <w:num w:numId="72">
    <w:abstractNumId w:val="40"/>
  </w:num>
  <w:num w:numId="73">
    <w:abstractNumId w:val="23"/>
  </w:num>
  <w:num w:numId="74">
    <w:abstractNumId w:val="27"/>
  </w:num>
  <w:num w:numId="75">
    <w:abstractNumId w:val="34"/>
  </w:num>
  <w:num w:numId="76">
    <w:abstractNumId w:val="6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82"/>
    <w:rsid w:val="00001641"/>
    <w:rsid w:val="000114B6"/>
    <w:rsid w:val="000136AB"/>
    <w:rsid w:val="00020A1C"/>
    <w:rsid w:val="00031751"/>
    <w:rsid w:val="00040A20"/>
    <w:rsid w:val="00042B86"/>
    <w:rsid w:val="00043115"/>
    <w:rsid w:val="00052A21"/>
    <w:rsid w:val="00055083"/>
    <w:rsid w:val="0006135E"/>
    <w:rsid w:val="000632F8"/>
    <w:rsid w:val="0006545C"/>
    <w:rsid w:val="000655C7"/>
    <w:rsid w:val="00065C6B"/>
    <w:rsid w:val="000677F7"/>
    <w:rsid w:val="00071AFD"/>
    <w:rsid w:val="00080293"/>
    <w:rsid w:val="0008158C"/>
    <w:rsid w:val="00083173"/>
    <w:rsid w:val="000835BD"/>
    <w:rsid w:val="00095B0A"/>
    <w:rsid w:val="0009769E"/>
    <w:rsid w:val="000A0239"/>
    <w:rsid w:val="000A376C"/>
    <w:rsid w:val="000A3910"/>
    <w:rsid w:val="000B3EF2"/>
    <w:rsid w:val="000B6839"/>
    <w:rsid w:val="000C112B"/>
    <w:rsid w:val="000D4026"/>
    <w:rsid w:val="000D73D3"/>
    <w:rsid w:val="000E04E7"/>
    <w:rsid w:val="000E6EA1"/>
    <w:rsid w:val="000F3B68"/>
    <w:rsid w:val="000F65C1"/>
    <w:rsid w:val="00106FBF"/>
    <w:rsid w:val="00115B70"/>
    <w:rsid w:val="00117564"/>
    <w:rsid w:val="00121491"/>
    <w:rsid w:val="001227D7"/>
    <w:rsid w:val="00123360"/>
    <w:rsid w:val="0012393A"/>
    <w:rsid w:val="00124F26"/>
    <w:rsid w:val="00126A96"/>
    <w:rsid w:val="00127F93"/>
    <w:rsid w:val="001334DB"/>
    <w:rsid w:val="0014132B"/>
    <w:rsid w:val="00144409"/>
    <w:rsid w:val="001464AD"/>
    <w:rsid w:val="00151908"/>
    <w:rsid w:val="00151ACB"/>
    <w:rsid w:val="00157B83"/>
    <w:rsid w:val="00163222"/>
    <w:rsid w:val="001632CA"/>
    <w:rsid w:val="001665C8"/>
    <w:rsid w:val="001702AF"/>
    <w:rsid w:val="00182189"/>
    <w:rsid w:val="00183005"/>
    <w:rsid w:val="00183BED"/>
    <w:rsid w:val="001875BB"/>
    <w:rsid w:val="001A7E6D"/>
    <w:rsid w:val="001B3AAB"/>
    <w:rsid w:val="001B3C73"/>
    <w:rsid w:val="001C3EA2"/>
    <w:rsid w:val="001C7A6F"/>
    <w:rsid w:val="001D2243"/>
    <w:rsid w:val="001E00A7"/>
    <w:rsid w:val="001E606E"/>
    <w:rsid w:val="001F0025"/>
    <w:rsid w:val="00216003"/>
    <w:rsid w:val="0021729A"/>
    <w:rsid w:val="00223FEB"/>
    <w:rsid w:val="00225D15"/>
    <w:rsid w:val="00225F7C"/>
    <w:rsid w:val="00243485"/>
    <w:rsid w:val="00252FEF"/>
    <w:rsid w:val="00255423"/>
    <w:rsid w:val="00255880"/>
    <w:rsid w:val="00257F7C"/>
    <w:rsid w:val="0026602B"/>
    <w:rsid w:val="002672A4"/>
    <w:rsid w:val="00270BFA"/>
    <w:rsid w:val="0027331F"/>
    <w:rsid w:val="00277BFC"/>
    <w:rsid w:val="00281665"/>
    <w:rsid w:val="00283729"/>
    <w:rsid w:val="0028790B"/>
    <w:rsid w:val="002900CE"/>
    <w:rsid w:val="00295C44"/>
    <w:rsid w:val="00296C18"/>
    <w:rsid w:val="002A4F5B"/>
    <w:rsid w:val="002A5F85"/>
    <w:rsid w:val="002A70DC"/>
    <w:rsid w:val="002B1CE5"/>
    <w:rsid w:val="002B3DAD"/>
    <w:rsid w:val="002C1AA3"/>
    <w:rsid w:val="002C33B6"/>
    <w:rsid w:val="002C33DE"/>
    <w:rsid w:val="002C3841"/>
    <w:rsid w:val="002D0158"/>
    <w:rsid w:val="002D396D"/>
    <w:rsid w:val="002E0D12"/>
    <w:rsid w:val="002E671E"/>
    <w:rsid w:val="002F6588"/>
    <w:rsid w:val="003037C6"/>
    <w:rsid w:val="00311D9B"/>
    <w:rsid w:val="0031234B"/>
    <w:rsid w:val="00317A3B"/>
    <w:rsid w:val="003223FB"/>
    <w:rsid w:val="00322689"/>
    <w:rsid w:val="0033187C"/>
    <w:rsid w:val="0033350D"/>
    <w:rsid w:val="00333FF6"/>
    <w:rsid w:val="003353B2"/>
    <w:rsid w:val="003369BA"/>
    <w:rsid w:val="00342373"/>
    <w:rsid w:val="003449CE"/>
    <w:rsid w:val="003515CF"/>
    <w:rsid w:val="00357286"/>
    <w:rsid w:val="00363C1C"/>
    <w:rsid w:val="00365C70"/>
    <w:rsid w:val="00376C38"/>
    <w:rsid w:val="00381F7B"/>
    <w:rsid w:val="00382933"/>
    <w:rsid w:val="00383B0B"/>
    <w:rsid w:val="00390F9F"/>
    <w:rsid w:val="00390FF6"/>
    <w:rsid w:val="00394255"/>
    <w:rsid w:val="003977C5"/>
    <w:rsid w:val="003A2033"/>
    <w:rsid w:val="003A6EFB"/>
    <w:rsid w:val="003B3338"/>
    <w:rsid w:val="003B6DBC"/>
    <w:rsid w:val="003C46A7"/>
    <w:rsid w:val="003C4A3D"/>
    <w:rsid w:val="003C5922"/>
    <w:rsid w:val="003D1598"/>
    <w:rsid w:val="003D3FAA"/>
    <w:rsid w:val="003D648C"/>
    <w:rsid w:val="003E3A1B"/>
    <w:rsid w:val="003E616B"/>
    <w:rsid w:val="003E752B"/>
    <w:rsid w:val="003F0956"/>
    <w:rsid w:val="003F226A"/>
    <w:rsid w:val="003F2899"/>
    <w:rsid w:val="003F5C67"/>
    <w:rsid w:val="003F6985"/>
    <w:rsid w:val="003F69D6"/>
    <w:rsid w:val="00406263"/>
    <w:rsid w:val="00420AAD"/>
    <w:rsid w:val="00421B86"/>
    <w:rsid w:val="0042773C"/>
    <w:rsid w:val="00431623"/>
    <w:rsid w:val="00432556"/>
    <w:rsid w:val="004337BE"/>
    <w:rsid w:val="00434B2C"/>
    <w:rsid w:val="00437969"/>
    <w:rsid w:val="00441B0E"/>
    <w:rsid w:val="00441D9B"/>
    <w:rsid w:val="00443590"/>
    <w:rsid w:val="00444178"/>
    <w:rsid w:val="004453FE"/>
    <w:rsid w:val="0045565F"/>
    <w:rsid w:val="00465304"/>
    <w:rsid w:val="00467801"/>
    <w:rsid w:val="00467C2D"/>
    <w:rsid w:val="004845D2"/>
    <w:rsid w:val="00484F22"/>
    <w:rsid w:val="00486317"/>
    <w:rsid w:val="00494181"/>
    <w:rsid w:val="00495944"/>
    <w:rsid w:val="004A4290"/>
    <w:rsid w:val="004C0B55"/>
    <w:rsid w:val="004D0DB7"/>
    <w:rsid w:val="004D4CE3"/>
    <w:rsid w:val="004D7582"/>
    <w:rsid w:val="004D7CE2"/>
    <w:rsid w:val="004E51B7"/>
    <w:rsid w:val="004E621C"/>
    <w:rsid w:val="004E6456"/>
    <w:rsid w:val="00504180"/>
    <w:rsid w:val="005057F2"/>
    <w:rsid w:val="00506D54"/>
    <w:rsid w:val="00510976"/>
    <w:rsid w:val="00516181"/>
    <w:rsid w:val="00530F77"/>
    <w:rsid w:val="00531EA9"/>
    <w:rsid w:val="00533AF8"/>
    <w:rsid w:val="00533E59"/>
    <w:rsid w:val="00537D57"/>
    <w:rsid w:val="00544608"/>
    <w:rsid w:val="005457F8"/>
    <w:rsid w:val="00561200"/>
    <w:rsid w:val="00565057"/>
    <w:rsid w:val="00570A0B"/>
    <w:rsid w:val="00570A55"/>
    <w:rsid w:val="00576AB7"/>
    <w:rsid w:val="00580C9B"/>
    <w:rsid w:val="00586898"/>
    <w:rsid w:val="00590096"/>
    <w:rsid w:val="0059452D"/>
    <w:rsid w:val="005A368E"/>
    <w:rsid w:val="005B0AEF"/>
    <w:rsid w:val="005B2367"/>
    <w:rsid w:val="005B26D5"/>
    <w:rsid w:val="005B59E8"/>
    <w:rsid w:val="005C1972"/>
    <w:rsid w:val="005C4540"/>
    <w:rsid w:val="005C6BD5"/>
    <w:rsid w:val="005D4167"/>
    <w:rsid w:val="005D5DBC"/>
    <w:rsid w:val="005E236C"/>
    <w:rsid w:val="005E3977"/>
    <w:rsid w:val="005F0B73"/>
    <w:rsid w:val="005F338E"/>
    <w:rsid w:val="005F6B52"/>
    <w:rsid w:val="006026C9"/>
    <w:rsid w:val="006112C4"/>
    <w:rsid w:val="006149FB"/>
    <w:rsid w:val="00623AC0"/>
    <w:rsid w:val="006325ED"/>
    <w:rsid w:val="00633810"/>
    <w:rsid w:val="00635820"/>
    <w:rsid w:val="006410BB"/>
    <w:rsid w:val="006438C5"/>
    <w:rsid w:val="00644721"/>
    <w:rsid w:val="006714D1"/>
    <w:rsid w:val="006720F3"/>
    <w:rsid w:val="006765E8"/>
    <w:rsid w:val="00683310"/>
    <w:rsid w:val="00686376"/>
    <w:rsid w:val="00693CF7"/>
    <w:rsid w:val="006A224D"/>
    <w:rsid w:val="006A7663"/>
    <w:rsid w:val="006B7C00"/>
    <w:rsid w:val="006C12E9"/>
    <w:rsid w:val="006C42FA"/>
    <w:rsid w:val="006D04F1"/>
    <w:rsid w:val="006D1DCA"/>
    <w:rsid w:val="006D3491"/>
    <w:rsid w:val="006D36EE"/>
    <w:rsid w:val="006D61FA"/>
    <w:rsid w:val="006E4930"/>
    <w:rsid w:val="006F6223"/>
    <w:rsid w:val="006F6999"/>
    <w:rsid w:val="006F778A"/>
    <w:rsid w:val="007017EE"/>
    <w:rsid w:val="00717E7B"/>
    <w:rsid w:val="00725D56"/>
    <w:rsid w:val="00732BB5"/>
    <w:rsid w:val="0073569E"/>
    <w:rsid w:val="00735740"/>
    <w:rsid w:val="00740F23"/>
    <w:rsid w:val="007448CC"/>
    <w:rsid w:val="0074728E"/>
    <w:rsid w:val="007513DF"/>
    <w:rsid w:val="00751782"/>
    <w:rsid w:val="00752906"/>
    <w:rsid w:val="00752B6A"/>
    <w:rsid w:val="007611CC"/>
    <w:rsid w:val="00762FE4"/>
    <w:rsid w:val="00763B5B"/>
    <w:rsid w:val="00764452"/>
    <w:rsid w:val="007704E9"/>
    <w:rsid w:val="00770B6B"/>
    <w:rsid w:val="00776C0B"/>
    <w:rsid w:val="0078237D"/>
    <w:rsid w:val="00783E12"/>
    <w:rsid w:val="00786B50"/>
    <w:rsid w:val="00787162"/>
    <w:rsid w:val="00793E71"/>
    <w:rsid w:val="007A5DBF"/>
    <w:rsid w:val="007B43E1"/>
    <w:rsid w:val="007C0499"/>
    <w:rsid w:val="007C1E43"/>
    <w:rsid w:val="007C72AD"/>
    <w:rsid w:val="007D006D"/>
    <w:rsid w:val="007D534B"/>
    <w:rsid w:val="007D76A6"/>
    <w:rsid w:val="007E1FF0"/>
    <w:rsid w:val="007E4659"/>
    <w:rsid w:val="007E7D60"/>
    <w:rsid w:val="007F0FB7"/>
    <w:rsid w:val="007F18DF"/>
    <w:rsid w:val="007F2E9B"/>
    <w:rsid w:val="00806EA5"/>
    <w:rsid w:val="00811A13"/>
    <w:rsid w:val="0081411F"/>
    <w:rsid w:val="00814492"/>
    <w:rsid w:val="00821685"/>
    <w:rsid w:val="00834702"/>
    <w:rsid w:val="00835BA7"/>
    <w:rsid w:val="00840D2A"/>
    <w:rsid w:val="00843822"/>
    <w:rsid w:val="00850823"/>
    <w:rsid w:val="008523FF"/>
    <w:rsid w:val="008536B0"/>
    <w:rsid w:val="00856753"/>
    <w:rsid w:val="00860C0D"/>
    <w:rsid w:val="008618E2"/>
    <w:rsid w:val="00862039"/>
    <w:rsid w:val="00862CAE"/>
    <w:rsid w:val="00863928"/>
    <w:rsid w:val="008640C3"/>
    <w:rsid w:val="00866852"/>
    <w:rsid w:val="00870DF4"/>
    <w:rsid w:val="00871D98"/>
    <w:rsid w:val="00873FF1"/>
    <w:rsid w:val="00875EE4"/>
    <w:rsid w:val="008824E3"/>
    <w:rsid w:val="0088350C"/>
    <w:rsid w:val="00883BA5"/>
    <w:rsid w:val="0088452F"/>
    <w:rsid w:val="00887221"/>
    <w:rsid w:val="008875EE"/>
    <w:rsid w:val="00891783"/>
    <w:rsid w:val="008A20C4"/>
    <w:rsid w:val="008A2721"/>
    <w:rsid w:val="008A62FF"/>
    <w:rsid w:val="008B1179"/>
    <w:rsid w:val="008C087C"/>
    <w:rsid w:val="008C5014"/>
    <w:rsid w:val="008D5B0D"/>
    <w:rsid w:val="008E0A7D"/>
    <w:rsid w:val="008E0F04"/>
    <w:rsid w:val="008E3281"/>
    <w:rsid w:val="008E7D10"/>
    <w:rsid w:val="008F34A7"/>
    <w:rsid w:val="008F6C5E"/>
    <w:rsid w:val="009104E7"/>
    <w:rsid w:val="00915190"/>
    <w:rsid w:val="009153F0"/>
    <w:rsid w:val="00917821"/>
    <w:rsid w:val="0092281B"/>
    <w:rsid w:val="00940E34"/>
    <w:rsid w:val="0094128B"/>
    <w:rsid w:val="0094163A"/>
    <w:rsid w:val="00944866"/>
    <w:rsid w:val="00955631"/>
    <w:rsid w:val="00956697"/>
    <w:rsid w:val="009601B0"/>
    <w:rsid w:val="00960707"/>
    <w:rsid w:val="009623E5"/>
    <w:rsid w:val="00962C9B"/>
    <w:rsid w:val="00963D59"/>
    <w:rsid w:val="009653E0"/>
    <w:rsid w:val="0097011A"/>
    <w:rsid w:val="00973E0F"/>
    <w:rsid w:val="009762DD"/>
    <w:rsid w:val="009837FB"/>
    <w:rsid w:val="00984BFD"/>
    <w:rsid w:val="00992E92"/>
    <w:rsid w:val="00993FE8"/>
    <w:rsid w:val="009A0988"/>
    <w:rsid w:val="009A460D"/>
    <w:rsid w:val="009A4906"/>
    <w:rsid w:val="009A580D"/>
    <w:rsid w:val="009A5974"/>
    <w:rsid w:val="009A70F7"/>
    <w:rsid w:val="009A73A8"/>
    <w:rsid w:val="009B0D94"/>
    <w:rsid w:val="009B701E"/>
    <w:rsid w:val="009B715D"/>
    <w:rsid w:val="009C0F84"/>
    <w:rsid w:val="009C4DBA"/>
    <w:rsid w:val="009C7022"/>
    <w:rsid w:val="009E526E"/>
    <w:rsid w:val="009F051A"/>
    <w:rsid w:val="009F1A69"/>
    <w:rsid w:val="00A01243"/>
    <w:rsid w:val="00A016F7"/>
    <w:rsid w:val="00A03D52"/>
    <w:rsid w:val="00A04247"/>
    <w:rsid w:val="00A06822"/>
    <w:rsid w:val="00A07477"/>
    <w:rsid w:val="00A10349"/>
    <w:rsid w:val="00A105B0"/>
    <w:rsid w:val="00A11412"/>
    <w:rsid w:val="00A12EA1"/>
    <w:rsid w:val="00A132C2"/>
    <w:rsid w:val="00A25043"/>
    <w:rsid w:val="00A254B2"/>
    <w:rsid w:val="00A317A6"/>
    <w:rsid w:val="00A37B59"/>
    <w:rsid w:val="00A510E8"/>
    <w:rsid w:val="00A53C65"/>
    <w:rsid w:val="00A56FC1"/>
    <w:rsid w:val="00A576FF"/>
    <w:rsid w:val="00A66F04"/>
    <w:rsid w:val="00A67C95"/>
    <w:rsid w:val="00A73601"/>
    <w:rsid w:val="00A77B02"/>
    <w:rsid w:val="00A83807"/>
    <w:rsid w:val="00AB5045"/>
    <w:rsid w:val="00AB6436"/>
    <w:rsid w:val="00AC1262"/>
    <w:rsid w:val="00AD2BE7"/>
    <w:rsid w:val="00AD3B53"/>
    <w:rsid w:val="00AD594E"/>
    <w:rsid w:val="00AD781A"/>
    <w:rsid w:val="00AE4C88"/>
    <w:rsid w:val="00AF2785"/>
    <w:rsid w:val="00AF48A9"/>
    <w:rsid w:val="00AF6AEA"/>
    <w:rsid w:val="00B019D6"/>
    <w:rsid w:val="00B12B6B"/>
    <w:rsid w:val="00B16FFE"/>
    <w:rsid w:val="00B27846"/>
    <w:rsid w:val="00B27A16"/>
    <w:rsid w:val="00B32977"/>
    <w:rsid w:val="00B44C88"/>
    <w:rsid w:val="00B476D4"/>
    <w:rsid w:val="00B520DD"/>
    <w:rsid w:val="00B52A12"/>
    <w:rsid w:val="00B55A21"/>
    <w:rsid w:val="00B6106A"/>
    <w:rsid w:val="00B642BB"/>
    <w:rsid w:val="00B73308"/>
    <w:rsid w:val="00B76338"/>
    <w:rsid w:val="00B76C1C"/>
    <w:rsid w:val="00B820D7"/>
    <w:rsid w:val="00B906D9"/>
    <w:rsid w:val="00B968D2"/>
    <w:rsid w:val="00BB591B"/>
    <w:rsid w:val="00BB6920"/>
    <w:rsid w:val="00BB7A9D"/>
    <w:rsid w:val="00BC0349"/>
    <w:rsid w:val="00BC055C"/>
    <w:rsid w:val="00BC10D2"/>
    <w:rsid w:val="00BC5C6C"/>
    <w:rsid w:val="00BC63E8"/>
    <w:rsid w:val="00BD40DF"/>
    <w:rsid w:val="00BD5F31"/>
    <w:rsid w:val="00BE3271"/>
    <w:rsid w:val="00BE431F"/>
    <w:rsid w:val="00BE4381"/>
    <w:rsid w:val="00BE5F00"/>
    <w:rsid w:val="00BF1FAA"/>
    <w:rsid w:val="00BF4873"/>
    <w:rsid w:val="00BF7E37"/>
    <w:rsid w:val="00C018D7"/>
    <w:rsid w:val="00C1065A"/>
    <w:rsid w:val="00C1161E"/>
    <w:rsid w:val="00C33793"/>
    <w:rsid w:val="00C34F05"/>
    <w:rsid w:val="00C34FD5"/>
    <w:rsid w:val="00C37410"/>
    <w:rsid w:val="00C4196E"/>
    <w:rsid w:val="00C41D6C"/>
    <w:rsid w:val="00C43931"/>
    <w:rsid w:val="00C44806"/>
    <w:rsid w:val="00C525B7"/>
    <w:rsid w:val="00C62BAE"/>
    <w:rsid w:val="00C63356"/>
    <w:rsid w:val="00C645AF"/>
    <w:rsid w:val="00C646F9"/>
    <w:rsid w:val="00C76623"/>
    <w:rsid w:val="00C8003D"/>
    <w:rsid w:val="00C874AF"/>
    <w:rsid w:val="00C87517"/>
    <w:rsid w:val="00C91A76"/>
    <w:rsid w:val="00C91D3B"/>
    <w:rsid w:val="00C924CC"/>
    <w:rsid w:val="00C92CB5"/>
    <w:rsid w:val="00C92D53"/>
    <w:rsid w:val="00CB48CE"/>
    <w:rsid w:val="00CB4993"/>
    <w:rsid w:val="00CB700E"/>
    <w:rsid w:val="00CD252F"/>
    <w:rsid w:val="00CD4E52"/>
    <w:rsid w:val="00CD5F8D"/>
    <w:rsid w:val="00CE3A71"/>
    <w:rsid w:val="00CE4551"/>
    <w:rsid w:val="00CE7B63"/>
    <w:rsid w:val="00CF2BBF"/>
    <w:rsid w:val="00CF585A"/>
    <w:rsid w:val="00D04821"/>
    <w:rsid w:val="00D1148E"/>
    <w:rsid w:val="00D11636"/>
    <w:rsid w:val="00D13E12"/>
    <w:rsid w:val="00D1605A"/>
    <w:rsid w:val="00D172E9"/>
    <w:rsid w:val="00D2098F"/>
    <w:rsid w:val="00D21103"/>
    <w:rsid w:val="00D2111D"/>
    <w:rsid w:val="00D22E26"/>
    <w:rsid w:val="00D24515"/>
    <w:rsid w:val="00D24891"/>
    <w:rsid w:val="00D3138B"/>
    <w:rsid w:val="00D33D5B"/>
    <w:rsid w:val="00D379D7"/>
    <w:rsid w:val="00D519A6"/>
    <w:rsid w:val="00D52753"/>
    <w:rsid w:val="00D60CED"/>
    <w:rsid w:val="00D62EC7"/>
    <w:rsid w:val="00D706E0"/>
    <w:rsid w:val="00D713BE"/>
    <w:rsid w:val="00D72D73"/>
    <w:rsid w:val="00D730AB"/>
    <w:rsid w:val="00D73FD7"/>
    <w:rsid w:val="00D75C67"/>
    <w:rsid w:val="00D7733F"/>
    <w:rsid w:val="00D81638"/>
    <w:rsid w:val="00D834A4"/>
    <w:rsid w:val="00D9309C"/>
    <w:rsid w:val="00D9678F"/>
    <w:rsid w:val="00DA2AF8"/>
    <w:rsid w:val="00DA35F6"/>
    <w:rsid w:val="00DA77F7"/>
    <w:rsid w:val="00DB4B21"/>
    <w:rsid w:val="00DB53E9"/>
    <w:rsid w:val="00DB6997"/>
    <w:rsid w:val="00DC101B"/>
    <w:rsid w:val="00DC3DE3"/>
    <w:rsid w:val="00DD67AC"/>
    <w:rsid w:val="00DE1C6B"/>
    <w:rsid w:val="00DE7105"/>
    <w:rsid w:val="00DF29A2"/>
    <w:rsid w:val="00DF7900"/>
    <w:rsid w:val="00DF7A80"/>
    <w:rsid w:val="00E00044"/>
    <w:rsid w:val="00E03F25"/>
    <w:rsid w:val="00E111D0"/>
    <w:rsid w:val="00E12DB5"/>
    <w:rsid w:val="00E13A52"/>
    <w:rsid w:val="00E13F31"/>
    <w:rsid w:val="00E14F09"/>
    <w:rsid w:val="00E16316"/>
    <w:rsid w:val="00E22634"/>
    <w:rsid w:val="00E24310"/>
    <w:rsid w:val="00E248E9"/>
    <w:rsid w:val="00E2671C"/>
    <w:rsid w:val="00E30A65"/>
    <w:rsid w:val="00E30CA8"/>
    <w:rsid w:val="00E31765"/>
    <w:rsid w:val="00E317E7"/>
    <w:rsid w:val="00E3600A"/>
    <w:rsid w:val="00E4285B"/>
    <w:rsid w:val="00E51AB3"/>
    <w:rsid w:val="00E55FB4"/>
    <w:rsid w:val="00E61F4F"/>
    <w:rsid w:val="00E66D34"/>
    <w:rsid w:val="00E91DA4"/>
    <w:rsid w:val="00E9249F"/>
    <w:rsid w:val="00E9733B"/>
    <w:rsid w:val="00EA036A"/>
    <w:rsid w:val="00EA18E0"/>
    <w:rsid w:val="00EA210A"/>
    <w:rsid w:val="00EA34FC"/>
    <w:rsid w:val="00EA497B"/>
    <w:rsid w:val="00EA6758"/>
    <w:rsid w:val="00EB63F1"/>
    <w:rsid w:val="00ED369D"/>
    <w:rsid w:val="00ED65E4"/>
    <w:rsid w:val="00ED7284"/>
    <w:rsid w:val="00ED75B9"/>
    <w:rsid w:val="00ED7F5C"/>
    <w:rsid w:val="00EE0397"/>
    <w:rsid w:val="00EE2B57"/>
    <w:rsid w:val="00EF467D"/>
    <w:rsid w:val="00F04935"/>
    <w:rsid w:val="00F12017"/>
    <w:rsid w:val="00F1236A"/>
    <w:rsid w:val="00F15252"/>
    <w:rsid w:val="00F16889"/>
    <w:rsid w:val="00F23103"/>
    <w:rsid w:val="00F25A1A"/>
    <w:rsid w:val="00F2657C"/>
    <w:rsid w:val="00F308CC"/>
    <w:rsid w:val="00F35573"/>
    <w:rsid w:val="00F46A47"/>
    <w:rsid w:val="00F53C5C"/>
    <w:rsid w:val="00F6248E"/>
    <w:rsid w:val="00F63DB4"/>
    <w:rsid w:val="00F678D7"/>
    <w:rsid w:val="00F67D23"/>
    <w:rsid w:val="00F73E23"/>
    <w:rsid w:val="00F76FBA"/>
    <w:rsid w:val="00F81882"/>
    <w:rsid w:val="00F863E5"/>
    <w:rsid w:val="00FA29FA"/>
    <w:rsid w:val="00FA7220"/>
    <w:rsid w:val="00FA77D5"/>
    <w:rsid w:val="00FB0001"/>
    <w:rsid w:val="00FB33E8"/>
    <w:rsid w:val="00FB41FA"/>
    <w:rsid w:val="00FB4302"/>
    <w:rsid w:val="00FB6700"/>
    <w:rsid w:val="00FB7597"/>
    <w:rsid w:val="00FC03D8"/>
    <w:rsid w:val="00FD18DA"/>
    <w:rsid w:val="00FD33BD"/>
    <w:rsid w:val="00FD478F"/>
    <w:rsid w:val="00FF153B"/>
    <w:rsid w:val="00FF21E4"/>
    <w:rsid w:val="00FF4F03"/>
    <w:rsid w:val="00FF5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A30FEAE"/>
  <w15:docId w15:val="{36784C21-F997-4CED-8FB1-11EADC2EF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AFD"/>
    <w:pPr>
      <w:spacing w:line="360" w:lineRule="auto"/>
    </w:pPr>
    <w:rPr>
      <w:rFonts w:ascii="Arial" w:eastAsia="Times New Roman" w:hAnsi="Arial"/>
      <w:sz w:val="18"/>
      <w:szCs w:val="24"/>
      <w:lang w:eastAsia="en-US"/>
    </w:rPr>
  </w:style>
  <w:style w:type="paragraph" w:styleId="Heading1">
    <w:name w:val="heading 1"/>
    <w:basedOn w:val="Normal"/>
    <w:next w:val="Normal"/>
    <w:link w:val="Heading1Char"/>
    <w:uiPriority w:val="9"/>
    <w:qFormat/>
    <w:rsid w:val="00465304"/>
    <w:pPr>
      <w:keepNext/>
      <w:outlineLvl w:val="0"/>
    </w:pPr>
    <w:rPr>
      <w:b/>
      <w:bCs/>
      <w:kern w:val="32"/>
      <w:sz w:val="36"/>
      <w:szCs w:val="32"/>
    </w:rPr>
  </w:style>
  <w:style w:type="paragraph" w:styleId="Heading2">
    <w:name w:val="heading 2"/>
    <w:basedOn w:val="Normal"/>
    <w:next w:val="Normal"/>
    <w:link w:val="Heading2Char"/>
    <w:uiPriority w:val="9"/>
    <w:unhideWhenUsed/>
    <w:qFormat/>
    <w:rsid w:val="00B27846"/>
    <w:pPr>
      <w:keepNext/>
      <w:keepLines/>
      <w:spacing w:line="276" w:lineRule="auto"/>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0632F8"/>
    <w:pPr>
      <w:keepNext/>
      <w:keepLines/>
      <w:outlineLvl w:val="2"/>
    </w:pPr>
    <w:rPr>
      <w:rFonts w:eastAsiaTheme="majorEastAsia" w:cstheme="majorBidi"/>
      <w:bCs/>
      <w:color w:val="000000" w:themeColor="text1"/>
      <w:sz w:val="22"/>
    </w:rPr>
  </w:style>
  <w:style w:type="paragraph" w:styleId="Heading4">
    <w:name w:val="heading 4"/>
    <w:basedOn w:val="Normal"/>
    <w:next w:val="Normal"/>
    <w:link w:val="Heading4Char"/>
    <w:uiPriority w:val="9"/>
    <w:semiHidden/>
    <w:unhideWhenUsed/>
    <w:qFormat/>
    <w:rsid w:val="00F678D7"/>
    <w:pPr>
      <w:keepNext/>
      <w:keepLines/>
      <w:spacing w:before="200"/>
      <w:outlineLvl w:val="3"/>
    </w:pPr>
    <w:rPr>
      <w:rFonts w:asciiTheme="majorHAnsi" w:eastAsiaTheme="majorEastAsia" w:hAnsiTheme="majorHAnsi" w:cstheme="majorBidi"/>
      <w:b/>
      <w:bCs/>
      <w:i/>
      <w:iCs/>
      <w:color w:val="68C5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qFormat/>
    <w:rsid w:val="00D834A4"/>
    <w:rPr>
      <w:rFonts w:ascii="Trebuchet MS" w:hAnsi="Trebuchet MS"/>
      <w:color w:val="5777EB" w:themeColor="accent5"/>
      <w:sz w:val="22"/>
      <w:u w:val="single"/>
    </w:rPr>
  </w:style>
  <w:style w:type="character" w:customStyle="1" w:styleId="Heading1Char">
    <w:name w:val="Heading 1 Char"/>
    <w:link w:val="Heading1"/>
    <w:uiPriority w:val="9"/>
    <w:rsid w:val="00465304"/>
    <w:rPr>
      <w:rFonts w:ascii="Arial" w:eastAsia="Times New Roman" w:hAnsi="Arial"/>
      <w:b/>
      <w:bCs/>
      <w:kern w:val="32"/>
      <w:sz w:val="36"/>
      <w:szCs w:val="32"/>
      <w:lang w:eastAsia="en-US"/>
    </w:rPr>
  </w:style>
  <w:style w:type="table" w:styleId="TableGrid">
    <w:name w:val="Table Grid"/>
    <w:basedOn w:val="TableNormal"/>
    <w:uiPriority w:val="59"/>
    <w:rsid w:val="00530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0F77"/>
    <w:rPr>
      <w:rFonts w:ascii="Tahoma" w:hAnsi="Tahoma" w:cs="Tahoma"/>
      <w:sz w:val="16"/>
      <w:szCs w:val="16"/>
    </w:rPr>
  </w:style>
  <w:style w:type="character" w:customStyle="1" w:styleId="BalloonTextChar">
    <w:name w:val="Balloon Text Char"/>
    <w:basedOn w:val="DefaultParagraphFont"/>
    <w:link w:val="BalloonText"/>
    <w:uiPriority w:val="99"/>
    <w:semiHidden/>
    <w:rsid w:val="00530F77"/>
    <w:rPr>
      <w:rFonts w:ascii="Tahoma" w:eastAsia="Times New Roman" w:hAnsi="Tahoma" w:cs="Tahoma"/>
      <w:sz w:val="16"/>
      <w:szCs w:val="16"/>
      <w:lang w:eastAsia="en-US"/>
    </w:rPr>
  </w:style>
  <w:style w:type="character" w:customStyle="1" w:styleId="Heading2Char">
    <w:name w:val="Heading 2 Char"/>
    <w:basedOn w:val="DefaultParagraphFont"/>
    <w:link w:val="Heading2"/>
    <w:uiPriority w:val="9"/>
    <w:rsid w:val="00B27846"/>
    <w:rPr>
      <w:rFonts w:ascii="Arial" w:eastAsiaTheme="majorEastAsia" w:hAnsi="Arial" w:cstheme="majorBidi"/>
      <w:b/>
      <w:bCs/>
      <w:color w:val="000000" w:themeColor="text1"/>
      <w:sz w:val="24"/>
      <w:szCs w:val="26"/>
      <w:lang w:eastAsia="en-US"/>
    </w:rPr>
  </w:style>
  <w:style w:type="character" w:styleId="CommentReference">
    <w:name w:val="annotation reference"/>
    <w:basedOn w:val="DefaultParagraphFont"/>
    <w:uiPriority w:val="99"/>
    <w:semiHidden/>
    <w:unhideWhenUsed/>
    <w:rsid w:val="00071AFD"/>
    <w:rPr>
      <w:sz w:val="16"/>
      <w:szCs w:val="16"/>
    </w:rPr>
  </w:style>
  <w:style w:type="paragraph" w:styleId="CommentText">
    <w:name w:val="annotation text"/>
    <w:basedOn w:val="Normal"/>
    <w:link w:val="CommentTextChar"/>
    <w:uiPriority w:val="99"/>
    <w:unhideWhenUsed/>
    <w:rsid w:val="00071AFD"/>
    <w:rPr>
      <w:sz w:val="20"/>
      <w:szCs w:val="20"/>
    </w:rPr>
  </w:style>
  <w:style w:type="character" w:customStyle="1" w:styleId="CommentTextChar">
    <w:name w:val="Comment Text Char"/>
    <w:basedOn w:val="DefaultParagraphFont"/>
    <w:link w:val="CommentText"/>
    <w:uiPriority w:val="99"/>
    <w:rsid w:val="00071AFD"/>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071AFD"/>
    <w:rPr>
      <w:b/>
      <w:bCs/>
    </w:rPr>
  </w:style>
  <w:style w:type="character" w:customStyle="1" w:styleId="CommentSubjectChar">
    <w:name w:val="Comment Subject Char"/>
    <w:basedOn w:val="CommentTextChar"/>
    <w:link w:val="CommentSubject"/>
    <w:uiPriority w:val="99"/>
    <w:semiHidden/>
    <w:rsid w:val="00071AFD"/>
    <w:rPr>
      <w:rFonts w:ascii="Arial" w:eastAsia="Times New Roman" w:hAnsi="Arial"/>
      <w:b/>
      <w:bCs/>
      <w:lang w:eastAsia="en-US"/>
    </w:rPr>
  </w:style>
  <w:style w:type="paragraph" w:styleId="ListParagraph">
    <w:name w:val="List Paragraph"/>
    <w:basedOn w:val="Normal"/>
    <w:uiPriority w:val="34"/>
    <w:qFormat/>
    <w:rsid w:val="00071AFD"/>
    <w:pPr>
      <w:ind w:left="720"/>
      <w:contextualSpacing/>
    </w:pPr>
    <w:rPr>
      <w:rFonts w:ascii="Times New Roman" w:hAnsi="Times New Roman"/>
      <w:sz w:val="24"/>
    </w:rPr>
  </w:style>
  <w:style w:type="character" w:customStyle="1" w:styleId="Heading3Char">
    <w:name w:val="Heading 3 Char"/>
    <w:basedOn w:val="DefaultParagraphFont"/>
    <w:link w:val="Heading3"/>
    <w:uiPriority w:val="9"/>
    <w:rsid w:val="000632F8"/>
    <w:rPr>
      <w:rFonts w:ascii="Arial" w:eastAsiaTheme="majorEastAsia" w:hAnsi="Arial" w:cstheme="majorBidi"/>
      <w:bCs/>
      <w:color w:val="000000" w:themeColor="text1"/>
      <w:sz w:val="22"/>
      <w:szCs w:val="24"/>
      <w:lang w:eastAsia="en-US"/>
    </w:rPr>
  </w:style>
  <w:style w:type="character" w:customStyle="1" w:styleId="Heading4Char">
    <w:name w:val="Heading 4 Char"/>
    <w:basedOn w:val="DefaultParagraphFont"/>
    <w:link w:val="Heading4"/>
    <w:uiPriority w:val="9"/>
    <w:semiHidden/>
    <w:rsid w:val="00F678D7"/>
    <w:rPr>
      <w:rFonts w:asciiTheme="majorHAnsi" w:eastAsiaTheme="majorEastAsia" w:hAnsiTheme="majorHAnsi" w:cstheme="majorBidi"/>
      <w:b/>
      <w:bCs/>
      <w:i/>
      <w:iCs/>
      <w:color w:val="68C5B4" w:themeColor="accent1"/>
      <w:sz w:val="18"/>
      <w:szCs w:val="24"/>
      <w:lang w:eastAsia="en-US"/>
    </w:rPr>
  </w:style>
  <w:style w:type="paragraph" w:styleId="Revision">
    <w:name w:val="Revision"/>
    <w:hidden/>
    <w:uiPriority w:val="99"/>
    <w:semiHidden/>
    <w:rsid w:val="009F1A69"/>
    <w:rPr>
      <w:rFonts w:ascii="Arial" w:eastAsia="Times New Roman" w:hAnsi="Arial"/>
      <w:sz w:val="18"/>
      <w:szCs w:val="24"/>
      <w:lang w:eastAsia="en-US"/>
    </w:rPr>
  </w:style>
  <w:style w:type="paragraph" w:styleId="NormalWeb">
    <w:name w:val="Normal (Web)"/>
    <w:basedOn w:val="Normal"/>
    <w:uiPriority w:val="99"/>
    <w:unhideWhenUsed/>
    <w:rsid w:val="00317A3B"/>
    <w:pPr>
      <w:spacing w:before="100" w:beforeAutospacing="1" w:after="100" w:afterAutospacing="1" w:line="240" w:lineRule="auto"/>
    </w:pPr>
    <w:rPr>
      <w:rFonts w:ascii="Times New Roman" w:hAnsi="Times New Roman"/>
      <w:sz w:val="24"/>
      <w:lang w:eastAsia="en-GB"/>
    </w:rPr>
  </w:style>
  <w:style w:type="table" w:customStyle="1" w:styleId="TableGrid1">
    <w:name w:val="Table Grid1"/>
    <w:basedOn w:val="TableNormal"/>
    <w:next w:val="TableGrid"/>
    <w:uiPriority w:val="59"/>
    <w:rsid w:val="00EA497B"/>
    <w:pPr>
      <w:spacing w:line="276"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013156">
      <w:bodyDiv w:val="1"/>
      <w:marLeft w:val="0"/>
      <w:marRight w:val="0"/>
      <w:marTop w:val="0"/>
      <w:marBottom w:val="0"/>
      <w:divBdr>
        <w:top w:val="none" w:sz="0" w:space="0" w:color="auto"/>
        <w:left w:val="none" w:sz="0" w:space="0" w:color="auto"/>
        <w:bottom w:val="none" w:sz="0" w:space="0" w:color="auto"/>
        <w:right w:val="none" w:sz="0" w:space="0" w:color="auto"/>
      </w:divBdr>
      <w:divsChild>
        <w:div w:id="1595244217">
          <w:marLeft w:val="547"/>
          <w:marRight w:val="0"/>
          <w:marTop w:val="0"/>
          <w:marBottom w:val="0"/>
          <w:divBdr>
            <w:top w:val="none" w:sz="0" w:space="0" w:color="auto"/>
            <w:left w:val="none" w:sz="0" w:space="0" w:color="auto"/>
            <w:bottom w:val="none" w:sz="0" w:space="0" w:color="auto"/>
            <w:right w:val="none" w:sz="0" w:space="0" w:color="auto"/>
          </w:divBdr>
        </w:div>
      </w:divsChild>
    </w:div>
    <w:div w:id="851604579">
      <w:bodyDiv w:val="1"/>
      <w:marLeft w:val="0"/>
      <w:marRight w:val="0"/>
      <w:marTop w:val="0"/>
      <w:marBottom w:val="0"/>
      <w:divBdr>
        <w:top w:val="none" w:sz="0" w:space="0" w:color="auto"/>
        <w:left w:val="none" w:sz="0" w:space="0" w:color="auto"/>
        <w:bottom w:val="none" w:sz="0" w:space="0" w:color="auto"/>
        <w:right w:val="none" w:sz="0" w:space="0" w:color="auto"/>
      </w:divBdr>
      <w:divsChild>
        <w:div w:id="17125306">
          <w:marLeft w:val="547"/>
          <w:marRight w:val="0"/>
          <w:marTop w:val="0"/>
          <w:marBottom w:val="0"/>
          <w:divBdr>
            <w:top w:val="none" w:sz="0" w:space="0" w:color="auto"/>
            <w:left w:val="none" w:sz="0" w:space="0" w:color="auto"/>
            <w:bottom w:val="none" w:sz="0" w:space="0" w:color="auto"/>
            <w:right w:val="none" w:sz="0" w:space="0" w:color="auto"/>
          </w:divBdr>
        </w:div>
      </w:divsChild>
    </w:div>
    <w:div w:id="1411123045">
      <w:bodyDiv w:val="1"/>
      <w:marLeft w:val="0"/>
      <w:marRight w:val="0"/>
      <w:marTop w:val="0"/>
      <w:marBottom w:val="0"/>
      <w:divBdr>
        <w:top w:val="none" w:sz="0" w:space="0" w:color="auto"/>
        <w:left w:val="none" w:sz="0" w:space="0" w:color="auto"/>
        <w:bottom w:val="none" w:sz="0" w:space="0" w:color="auto"/>
        <w:right w:val="none" w:sz="0" w:space="0" w:color="auto"/>
      </w:divBdr>
      <w:divsChild>
        <w:div w:id="178081913">
          <w:marLeft w:val="547"/>
          <w:marRight w:val="0"/>
          <w:marTop w:val="0"/>
          <w:marBottom w:val="0"/>
          <w:divBdr>
            <w:top w:val="none" w:sz="0" w:space="0" w:color="auto"/>
            <w:left w:val="none" w:sz="0" w:space="0" w:color="auto"/>
            <w:bottom w:val="none" w:sz="0" w:space="0" w:color="auto"/>
            <w:right w:val="none" w:sz="0" w:space="0" w:color="auto"/>
          </w:divBdr>
        </w:div>
      </w:divsChild>
    </w:div>
    <w:div w:id="1613630661">
      <w:bodyDiv w:val="1"/>
      <w:marLeft w:val="0"/>
      <w:marRight w:val="0"/>
      <w:marTop w:val="0"/>
      <w:marBottom w:val="0"/>
      <w:divBdr>
        <w:top w:val="none" w:sz="0" w:space="0" w:color="auto"/>
        <w:left w:val="none" w:sz="0" w:space="0" w:color="auto"/>
        <w:bottom w:val="none" w:sz="0" w:space="0" w:color="auto"/>
        <w:right w:val="none" w:sz="0" w:space="0" w:color="auto"/>
      </w:divBdr>
      <w:divsChild>
        <w:div w:id="1783767809">
          <w:marLeft w:val="547"/>
          <w:marRight w:val="0"/>
          <w:marTop w:val="0"/>
          <w:marBottom w:val="0"/>
          <w:divBdr>
            <w:top w:val="none" w:sz="0" w:space="0" w:color="auto"/>
            <w:left w:val="none" w:sz="0" w:space="0" w:color="auto"/>
            <w:bottom w:val="none" w:sz="0" w:space="0" w:color="auto"/>
            <w:right w:val="none" w:sz="0" w:space="0" w:color="auto"/>
          </w:divBdr>
        </w:div>
      </w:divsChild>
    </w:div>
    <w:div w:id="1979459155">
      <w:bodyDiv w:val="1"/>
      <w:marLeft w:val="0"/>
      <w:marRight w:val="0"/>
      <w:marTop w:val="0"/>
      <w:marBottom w:val="0"/>
      <w:divBdr>
        <w:top w:val="none" w:sz="0" w:space="0" w:color="auto"/>
        <w:left w:val="none" w:sz="0" w:space="0" w:color="auto"/>
        <w:bottom w:val="none" w:sz="0" w:space="0" w:color="auto"/>
        <w:right w:val="none" w:sz="0" w:space="0" w:color="auto"/>
      </w:divBdr>
      <w:divsChild>
        <w:div w:id="9256480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2.jpeg"/><Relationship Id="rId63" Type="http://schemas.openxmlformats.org/officeDocument/2006/relationships/header" Target="header10.xml"/><Relationship Id="rId68" Type="http://schemas.openxmlformats.org/officeDocument/2006/relationships/image" Target="media/image39.jpeg"/><Relationship Id="rId76" Type="http://schemas.openxmlformats.org/officeDocument/2006/relationships/image" Target="media/image41.png"/><Relationship Id="rId84" Type="http://schemas.openxmlformats.org/officeDocument/2006/relationships/header" Target="header14.xml"/><Relationship Id="rId89"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image" Target="media/image21.png"/><Relationship Id="rId45" Type="http://schemas.openxmlformats.org/officeDocument/2006/relationships/footer" Target="footer5.xml"/><Relationship Id="rId53" Type="http://schemas.openxmlformats.org/officeDocument/2006/relationships/footer" Target="footer6.xml"/><Relationship Id="rId58" Type="http://schemas.openxmlformats.org/officeDocument/2006/relationships/image" Target="media/image33.png"/><Relationship Id="rId66" Type="http://schemas.openxmlformats.org/officeDocument/2006/relationships/image" Target="media/image37.png"/><Relationship Id="rId74" Type="http://schemas.openxmlformats.org/officeDocument/2006/relationships/header" Target="header13.xml"/><Relationship Id="rId79" Type="http://schemas.openxmlformats.org/officeDocument/2006/relationships/image" Target="media/image44.png"/><Relationship Id="rId87" Type="http://schemas.openxmlformats.org/officeDocument/2006/relationships/image" Target="media/image50.png"/><Relationship Id="rId5" Type="http://schemas.openxmlformats.org/officeDocument/2006/relationships/numbering" Target="numbering.xml"/><Relationship Id="rId61" Type="http://schemas.openxmlformats.org/officeDocument/2006/relationships/header" Target="header9.xml"/><Relationship Id="rId82" Type="http://schemas.openxmlformats.org/officeDocument/2006/relationships/image" Target="media/image47.png"/><Relationship Id="rId90" Type="http://schemas.openxmlformats.org/officeDocument/2006/relationships/image" Target="media/image53.pn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2.xml"/><Relationship Id="rId35" Type="http://schemas.openxmlformats.org/officeDocument/2006/relationships/header" Target="header4.xml"/><Relationship Id="rId43" Type="http://schemas.openxmlformats.org/officeDocument/2006/relationships/image" Target="media/image24.jpeg"/><Relationship Id="rId48" Type="http://schemas.openxmlformats.org/officeDocument/2006/relationships/image" Target="media/image27.png"/><Relationship Id="rId56" Type="http://schemas.openxmlformats.org/officeDocument/2006/relationships/header" Target="header8.xml"/><Relationship Id="rId64" Type="http://schemas.openxmlformats.org/officeDocument/2006/relationships/footer" Target="footer9.xml"/><Relationship Id="rId69" Type="http://schemas.openxmlformats.org/officeDocument/2006/relationships/header" Target="header11.xml"/><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footer" Target="footer11.xml"/><Relationship Id="rId80" Type="http://schemas.openxmlformats.org/officeDocument/2006/relationships/image" Target="media/image45.png"/><Relationship Id="rId85" Type="http://schemas.openxmlformats.org/officeDocument/2006/relationships/footer" Target="footer13.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footer" Target="footer4.xml"/><Relationship Id="rId46" Type="http://schemas.openxmlformats.org/officeDocument/2006/relationships/image" Target="media/image25.jpeg"/><Relationship Id="rId59" Type="http://schemas.openxmlformats.org/officeDocument/2006/relationships/image" Target="media/image34.png"/><Relationship Id="rId67" Type="http://schemas.openxmlformats.org/officeDocument/2006/relationships/image" Target="media/image38.jpe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footer" Target="footer8.xml"/><Relationship Id="rId70" Type="http://schemas.openxmlformats.org/officeDocument/2006/relationships/footer" Target="footer10.xml"/><Relationship Id="rId75" Type="http://schemas.openxmlformats.org/officeDocument/2006/relationships/footer" Target="footer12.xml"/><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image" Target="media/image28.png"/><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header" Target="header7.xml"/><Relationship Id="rId60" Type="http://schemas.openxmlformats.org/officeDocument/2006/relationships/image" Target="media/image35.jpeg"/><Relationship Id="rId65" Type="http://schemas.openxmlformats.org/officeDocument/2006/relationships/image" Target="media/image36.png"/><Relationship Id="rId73" Type="http://schemas.openxmlformats.org/officeDocument/2006/relationships/image" Target="media/image40.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49.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Germany: Conflict and Tension">
      <a:dk1>
        <a:sysClr val="windowText" lastClr="000000"/>
      </a:dk1>
      <a:lt1>
        <a:sysClr val="window" lastClr="FFFFFF"/>
      </a:lt1>
      <a:dk2>
        <a:srgbClr val="1F497D"/>
      </a:dk2>
      <a:lt2>
        <a:srgbClr val="EEECE1"/>
      </a:lt2>
      <a:accent1>
        <a:srgbClr val="68C5B4"/>
      </a:accent1>
      <a:accent2>
        <a:srgbClr val="6263AC"/>
      </a:accent2>
      <a:accent3>
        <a:srgbClr val="7A983E"/>
      </a:accent3>
      <a:accent4>
        <a:srgbClr val="5ACB88"/>
      </a:accent4>
      <a:accent5>
        <a:srgbClr val="5777EB"/>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E9520-ACAA-4219-87A8-977682F45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762546-134f-435b-a3d8-01776a5e047b"/>
    <ds:schemaRef ds:uri="67fdbd2b-1973-427c-bffa-6d718ee9b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0FE0B9-E22A-4990-99E1-DEE2C8AAA7C8}">
  <ds:schemaRefs>
    <ds:schemaRef ds:uri="http://schemas.microsoft.com/sharepoint/v3/contenttype/forms"/>
  </ds:schemaRefs>
</ds:datastoreItem>
</file>

<file path=customXml/itemProps3.xml><?xml version="1.0" encoding="utf-8"?>
<ds:datastoreItem xmlns:ds="http://schemas.openxmlformats.org/officeDocument/2006/customXml" ds:itemID="{69B95AF2-F25D-414C-9EE0-58D49B1B1039}">
  <ds:schemaRefs>
    <ds:schemaRef ds:uri="82762546-134f-435b-a3d8-01776a5e047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7fdbd2b-1973-427c-bffa-6d718ee9b636"/>
    <ds:schemaRef ds:uri="http://www.w3.org/XML/1998/namespace"/>
    <ds:schemaRef ds:uri="http://purl.org/dc/dcmitype/"/>
  </ds:schemaRefs>
</ds:datastoreItem>
</file>

<file path=customXml/itemProps4.xml><?xml version="1.0" encoding="utf-8"?>
<ds:datastoreItem xmlns:ds="http://schemas.openxmlformats.org/officeDocument/2006/customXml" ds:itemID="{65F05227-5F65-4C89-BC0B-7CCFF20E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12450</Words>
  <Characters>70967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Roff, Nick</cp:lastModifiedBy>
  <cp:revision>2</cp:revision>
  <cp:lastPrinted>2020-02-24T09:27:00Z</cp:lastPrinted>
  <dcterms:created xsi:type="dcterms:W3CDTF">2020-03-17T10:35:00Z</dcterms:created>
  <dcterms:modified xsi:type="dcterms:W3CDTF">2020-03-17T10:35:00Z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